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E0B4" w14:textId="36840B5F" w:rsidR="008A6F41" w:rsidRPr="00E947D8" w:rsidRDefault="008A6F41" w:rsidP="00794D3E">
      <w:pPr>
        <w:pStyle w:val="Titel"/>
        <w:tabs>
          <w:tab w:val="left" w:pos="561"/>
        </w:tabs>
        <w:spacing w:line="276" w:lineRule="auto"/>
        <w:ind w:left="737" w:hanging="737"/>
        <w:rPr>
          <w:rFonts w:ascii="Arial" w:hAnsi="Arial" w:cs="Arial"/>
          <w:bCs/>
          <w:sz w:val="22"/>
          <w:szCs w:val="22"/>
        </w:rPr>
      </w:pPr>
      <w:r w:rsidRPr="00E947D8">
        <w:rPr>
          <w:rFonts w:ascii="Arial" w:hAnsi="Arial" w:cs="Arial"/>
          <w:bCs/>
          <w:sz w:val="22"/>
          <w:szCs w:val="22"/>
        </w:rPr>
        <w:t>ECHTSCHEIDINGSCONVENANT</w:t>
      </w:r>
    </w:p>
    <w:p w14:paraId="02B51940" w14:textId="0E203050" w:rsidR="00E16D7E" w:rsidRPr="00E947D8" w:rsidRDefault="00E16D7E" w:rsidP="00794D3E">
      <w:pPr>
        <w:pStyle w:val="Titel"/>
        <w:tabs>
          <w:tab w:val="left" w:pos="561"/>
        </w:tabs>
        <w:spacing w:line="276" w:lineRule="auto"/>
        <w:ind w:left="737" w:hanging="737"/>
        <w:rPr>
          <w:rFonts w:ascii="Arial" w:hAnsi="Arial" w:cs="Arial"/>
          <w:b w:val="0"/>
          <w:sz w:val="22"/>
          <w:szCs w:val="22"/>
        </w:rPr>
      </w:pPr>
      <w:r w:rsidRPr="00E947D8">
        <w:rPr>
          <w:rFonts w:ascii="Arial" w:hAnsi="Arial" w:cs="Arial"/>
          <w:b w:val="0"/>
          <w:sz w:val="22"/>
          <w:szCs w:val="22"/>
        </w:rPr>
        <w:t>Model Netwerk FamilierechtAdvocaat 202</w:t>
      </w:r>
      <w:r w:rsidR="00F70093">
        <w:rPr>
          <w:rFonts w:ascii="Arial" w:hAnsi="Arial" w:cs="Arial"/>
          <w:b w:val="0"/>
          <w:sz w:val="22"/>
          <w:szCs w:val="22"/>
        </w:rPr>
        <w:t>3</w:t>
      </w:r>
      <w:r w:rsidR="00D141E8" w:rsidRPr="00E947D8">
        <w:rPr>
          <w:rFonts w:ascii="Arial" w:hAnsi="Arial" w:cs="Arial"/>
          <w:b w:val="0"/>
          <w:sz w:val="22"/>
          <w:szCs w:val="22"/>
        </w:rPr>
        <w:t>-01</w:t>
      </w:r>
    </w:p>
    <w:p w14:paraId="13C6A84B" w14:textId="77777777" w:rsidR="008A6F41" w:rsidRPr="00E947D8" w:rsidRDefault="008A6F41" w:rsidP="00794D3E">
      <w:pPr>
        <w:tabs>
          <w:tab w:val="left" w:pos="561"/>
        </w:tabs>
        <w:spacing w:line="276" w:lineRule="auto"/>
        <w:ind w:left="737" w:hanging="737"/>
        <w:rPr>
          <w:rFonts w:ascii="Arial" w:hAnsi="Arial" w:cs="Arial"/>
          <w:sz w:val="22"/>
          <w:szCs w:val="22"/>
        </w:rPr>
      </w:pPr>
    </w:p>
    <w:p w14:paraId="4732FBA5" w14:textId="77777777" w:rsidR="008A6F41" w:rsidRPr="00E947D8" w:rsidRDefault="008A6F41" w:rsidP="00794D3E">
      <w:pPr>
        <w:tabs>
          <w:tab w:val="left" w:pos="561"/>
        </w:tabs>
        <w:spacing w:line="276" w:lineRule="auto"/>
        <w:ind w:left="737" w:hanging="737"/>
        <w:rPr>
          <w:rFonts w:ascii="Arial" w:hAnsi="Arial" w:cs="Arial"/>
          <w:sz w:val="22"/>
          <w:szCs w:val="22"/>
        </w:rPr>
      </w:pPr>
    </w:p>
    <w:p w14:paraId="09ECC957" w14:textId="77777777" w:rsidR="008A6F41" w:rsidRPr="00E947D8" w:rsidRDefault="008A6F41" w:rsidP="00794D3E">
      <w:pPr>
        <w:tabs>
          <w:tab w:val="left" w:pos="561"/>
        </w:tabs>
        <w:spacing w:line="276" w:lineRule="auto"/>
        <w:ind w:left="737" w:hanging="737"/>
        <w:rPr>
          <w:rFonts w:ascii="Arial" w:hAnsi="Arial" w:cs="Arial"/>
          <w:b/>
          <w:bCs/>
          <w:sz w:val="22"/>
          <w:szCs w:val="22"/>
        </w:rPr>
      </w:pPr>
      <w:r w:rsidRPr="00E947D8">
        <w:rPr>
          <w:rFonts w:ascii="Arial" w:hAnsi="Arial" w:cs="Arial"/>
          <w:b/>
          <w:bCs/>
          <w:sz w:val="22"/>
          <w:szCs w:val="22"/>
        </w:rPr>
        <w:t xml:space="preserve">DE ONDERGETEKENDEN: </w:t>
      </w:r>
    </w:p>
    <w:p w14:paraId="5BF4C90C" w14:textId="77777777" w:rsidR="008A6F41" w:rsidRPr="00E947D8" w:rsidRDefault="008A6F41" w:rsidP="00794D3E">
      <w:pPr>
        <w:tabs>
          <w:tab w:val="left" w:pos="561"/>
        </w:tabs>
        <w:spacing w:line="276" w:lineRule="auto"/>
        <w:ind w:left="737" w:hanging="737"/>
        <w:rPr>
          <w:rFonts w:ascii="Arial" w:hAnsi="Arial" w:cs="Arial"/>
          <w:sz w:val="22"/>
          <w:szCs w:val="22"/>
        </w:rPr>
      </w:pPr>
    </w:p>
    <w:p w14:paraId="58D1C546" w14:textId="5E33719F"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Naam</w:t>
      </w:r>
      <w:r w:rsidR="00E16D7E" w:rsidRPr="00E947D8">
        <w:rPr>
          <w:rFonts w:ascii="Arial" w:hAnsi="Arial" w:cs="Arial"/>
          <w:sz w:val="22"/>
          <w:szCs w:val="22"/>
        </w:rPr>
        <w:tab/>
      </w:r>
      <w:r w:rsidR="00E16D7E" w:rsidRPr="00E947D8">
        <w:rPr>
          <w:rFonts w:ascii="Arial" w:hAnsi="Arial" w:cs="Arial"/>
          <w:sz w:val="22"/>
          <w:szCs w:val="22"/>
        </w:rPr>
        <w:tab/>
      </w:r>
      <w:r w:rsidR="00E16D7E" w:rsidRPr="00E947D8">
        <w:rPr>
          <w:rFonts w:ascii="Arial" w:hAnsi="Arial" w:cs="Arial"/>
          <w:sz w:val="22"/>
          <w:szCs w:val="22"/>
        </w:rPr>
        <w:tab/>
      </w:r>
      <w:r w:rsidR="00F05105" w:rsidRPr="00E947D8">
        <w:rPr>
          <w:rFonts w:ascii="Arial" w:hAnsi="Arial" w:cs="Arial"/>
          <w:sz w:val="22"/>
          <w:szCs w:val="22"/>
        </w:rPr>
        <w:tab/>
      </w:r>
      <w:r w:rsidR="00E16D7E" w:rsidRPr="00E947D8">
        <w:rPr>
          <w:rFonts w:ascii="Arial" w:hAnsi="Arial" w:cs="Arial"/>
          <w:sz w:val="22"/>
          <w:szCs w:val="22"/>
        </w:rPr>
        <w:fldChar w:fldCharType="begin">
          <w:ffData>
            <w:name w:val="Text67"/>
            <w:enabled/>
            <w:calcOnExit w:val="0"/>
            <w:textInput/>
          </w:ffData>
        </w:fldChar>
      </w:r>
      <w:bookmarkStart w:id="0" w:name="Text67"/>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0"/>
    </w:p>
    <w:p w14:paraId="0289E833" w14:textId="769ACCE1"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adres</w:t>
      </w:r>
      <w:r w:rsidR="00E16D7E" w:rsidRPr="00E947D8">
        <w:rPr>
          <w:rFonts w:ascii="Arial" w:hAnsi="Arial" w:cs="Arial"/>
          <w:sz w:val="22"/>
          <w:szCs w:val="22"/>
        </w:rPr>
        <w:tab/>
      </w:r>
      <w:r w:rsidR="00E16D7E" w:rsidRPr="00E947D8">
        <w:rPr>
          <w:rFonts w:ascii="Arial" w:hAnsi="Arial" w:cs="Arial"/>
          <w:sz w:val="22"/>
          <w:szCs w:val="22"/>
        </w:rPr>
        <w:tab/>
      </w:r>
      <w:r w:rsidR="00E16D7E" w:rsidRPr="00E947D8">
        <w:rPr>
          <w:rFonts w:ascii="Arial" w:hAnsi="Arial" w:cs="Arial"/>
          <w:sz w:val="22"/>
          <w:szCs w:val="22"/>
        </w:rPr>
        <w:tab/>
      </w:r>
      <w:r w:rsidR="00020CA0" w:rsidRPr="00E947D8">
        <w:rPr>
          <w:rFonts w:ascii="Arial" w:hAnsi="Arial" w:cs="Arial"/>
          <w:sz w:val="22"/>
          <w:szCs w:val="22"/>
        </w:rPr>
        <w:tab/>
      </w:r>
      <w:r w:rsidR="00F05105" w:rsidRPr="00E947D8">
        <w:rPr>
          <w:rFonts w:ascii="Arial" w:hAnsi="Arial" w:cs="Arial"/>
          <w:sz w:val="22"/>
          <w:szCs w:val="22"/>
        </w:rPr>
        <w:tab/>
      </w:r>
      <w:r w:rsidR="00E16D7E" w:rsidRPr="00E947D8">
        <w:rPr>
          <w:rFonts w:ascii="Arial" w:hAnsi="Arial" w:cs="Arial"/>
          <w:sz w:val="22"/>
          <w:szCs w:val="22"/>
        </w:rPr>
        <w:fldChar w:fldCharType="begin">
          <w:ffData>
            <w:name w:val="Text68"/>
            <w:enabled/>
            <w:calcOnExit w:val="0"/>
            <w:textInput/>
          </w:ffData>
        </w:fldChar>
      </w:r>
      <w:bookmarkStart w:id="1" w:name="Text68"/>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1"/>
    </w:p>
    <w:p w14:paraId="7F9D90DD" w14:textId="2BB2D810"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woonplaats</w:t>
      </w:r>
      <w:r w:rsidR="00E16D7E" w:rsidRPr="00E947D8">
        <w:rPr>
          <w:rFonts w:ascii="Arial" w:hAnsi="Arial" w:cs="Arial"/>
          <w:sz w:val="22"/>
          <w:szCs w:val="22"/>
        </w:rPr>
        <w:tab/>
      </w:r>
      <w:r w:rsidR="00E16D7E" w:rsidRPr="00E947D8">
        <w:rPr>
          <w:rFonts w:ascii="Arial" w:hAnsi="Arial" w:cs="Arial"/>
          <w:sz w:val="22"/>
          <w:szCs w:val="22"/>
        </w:rPr>
        <w:tab/>
      </w:r>
      <w:r w:rsidR="00F05105" w:rsidRPr="00E947D8">
        <w:rPr>
          <w:rFonts w:ascii="Arial" w:hAnsi="Arial" w:cs="Arial"/>
          <w:sz w:val="22"/>
          <w:szCs w:val="22"/>
        </w:rPr>
        <w:tab/>
      </w:r>
      <w:r w:rsidR="00E16D7E" w:rsidRPr="00E947D8">
        <w:rPr>
          <w:rFonts w:ascii="Arial" w:hAnsi="Arial" w:cs="Arial"/>
          <w:sz w:val="22"/>
          <w:szCs w:val="22"/>
        </w:rPr>
        <w:fldChar w:fldCharType="begin">
          <w:ffData>
            <w:name w:val="Text69"/>
            <w:enabled/>
            <w:calcOnExit w:val="0"/>
            <w:textInput/>
          </w:ffData>
        </w:fldChar>
      </w:r>
      <w:bookmarkStart w:id="2" w:name="Text69"/>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2"/>
    </w:p>
    <w:p w14:paraId="5ACB7229" w14:textId="0717AF43"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 xml:space="preserve">geboren op </w:t>
      </w:r>
      <w:r w:rsidR="00D141E8" w:rsidRPr="00E947D8">
        <w:rPr>
          <w:rFonts w:ascii="Arial" w:hAnsi="Arial" w:cs="Arial"/>
          <w:sz w:val="22"/>
          <w:szCs w:val="22"/>
        </w:rPr>
        <w:tab/>
      </w:r>
      <w:r w:rsidR="00D141E8" w:rsidRPr="00E947D8">
        <w:rPr>
          <w:rFonts w:ascii="Arial" w:hAnsi="Arial" w:cs="Arial"/>
          <w:sz w:val="22"/>
          <w:szCs w:val="22"/>
        </w:rPr>
        <w:tab/>
      </w:r>
      <w:r w:rsidR="00F05105" w:rsidRPr="00E947D8">
        <w:rPr>
          <w:rFonts w:ascii="Arial" w:hAnsi="Arial" w:cs="Arial"/>
          <w:sz w:val="22"/>
          <w:szCs w:val="22"/>
        </w:rPr>
        <w:tab/>
      </w:r>
      <w:r w:rsidR="00E16D7E" w:rsidRPr="00E947D8">
        <w:rPr>
          <w:rFonts w:ascii="Arial" w:hAnsi="Arial" w:cs="Arial"/>
          <w:sz w:val="22"/>
          <w:szCs w:val="22"/>
        </w:rPr>
        <w:fldChar w:fldCharType="begin">
          <w:ffData>
            <w:name w:val="Text70"/>
            <w:enabled/>
            <w:calcOnExit w:val="0"/>
            <w:textInput/>
          </w:ffData>
        </w:fldChar>
      </w:r>
      <w:bookmarkStart w:id="3" w:name="Text70"/>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3"/>
      <w:r w:rsidRPr="00E947D8">
        <w:rPr>
          <w:rFonts w:ascii="Arial" w:hAnsi="Arial" w:cs="Arial"/>
          <w:sz w:val="22"/>
          <w:szCs w:val="22"/>
        </w:rPr>
        <w:t xml:space="preserve"> </w:t>
      </w:r>
      <w:r w:rsidR="00581B38" w:rsidRPr="00E947D8">
        <w:rPr>
          <w:rFonts w:ascii="Arial" w:hAnsi="Arial" w:cs="Arial"/>
          <w:sz w:val="22"/>
          <w:szCs w:val="22"/>
        </w:rPr>
        <w:t>in</w:t>
      </w:r>
      <w:r w:rsidR="00020CA0" w:rsidRPr="00E947D8">
        <w:rPr>
          <w:rFonts w:ascii="Arial" w:hAnsi="Arial" w:cs="Arial"/>
          <w:sz w:val="22"/>
          <w:szCs w:val="22"/>
        </w:rPr>
        <w:tab/>
      </w:r>
      <w:r w:rsidR="00E16D7E" w:rsidRPr="00E947D8">
        <w:rPr>
          <w:rFonts w:ascii="Arial" w:hAnsi="Arial" w:cs="Arial"/>
          <w:sz w:val="22"/>
          <w:szCs w:val="22"/>
        </w:rPr>
        <w:fldChar w:fldCharType="begin">
          <w:ffData>
            <w:name w:val="Text71"/>
            <w:enabled/>
            <w:calcOnExit w:val="0"/>
            <w:textInput/>
          </w:ffData>
        </w:fldChar>
      </w:r>
      <w:bookmarkStart w:id="4" w:name="Text71"/>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4"/>
      <w:r w:rsidRPr="00E947D8">
        <w:rPr>
          <w:rFonts w:ascii="Arial" w:hAnsi="Arial" w:cs="Arial"/>
          <w:sz w:val="22"/>
          <w:szCs w:val="22"/>
        </w:rPr>
        <w:t xml:space="preserve"> </w:t>
      </w:r>
    </w:p>
    <w:p w14:paraId="4F5332D4" w14:textId="065B6C11"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hierna te noemen "de man"</w:t>
      </w:r>
      <w:r w:rsidR="006A4688" w:rsidRPr="00E947D8">
        <w:rPr>
          <w:rFonts w:ascii="Arial" w:hAnsi="Arial" w:cs="Arial"/>
          <w:sz w:val="22"/>
          <w:szCs w:val="22"/>
        </w:rPr>
        <w:t xml:space="preserve"> of “de vader”</w:t>
      </w:r>
      <w:r w:rsidRPr="00E947D8">
        <w:rPr>
          <w:rFonts w:ascii="Arial" w:hAnsi="Arial" w:cs="Arial"/>
          <w:sz w:val="22"/>
          <w:szCs w:val="22"/>
        </w:rPr>
        <w:t>;</w:t>
      </w:r>
    </w:p>
    <w:p w14:paraId="45D1CC4D" w14:textId="77777777" w:rsidR="008A6F41" w:rsidRPr="00E947D8" w:rsidRDefault="008A6F41" w:rsidP="00794D3E">
      <w:pPr>
        <w:tabs>
          <w:tab w:val="left" w:pos="561"/>
        </w:tabs>
        <w:spacing w:line="276" w:lineRule="auto"/>
        <w:ind w:left="737" w:hanging="737"/>
        <w:rPr>
          <w:rFonts w:ascii="Arial" w:hAnsi="Arial" w:cs="Arial"/>
          <w:sz w:val="22"/>
          <w:szCs w:val="22"/>
        </w:rPr>
      </w:pPr>
    </w:p>
    <w:p w14:paraId="1C978549" w14:textId="77777777"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 xml:space="preserve">en </w:t>
      </w:r>
    </w:p>
    <w:p w14:paraId="7BE0F6CA" w14:textId="77777777" w:rsidR="008A6F41" w:rsidRPr="00E947D8" w:rsidRDefault="008A6F41" w:rsidP="00794D3E">
      <w:pPr>
        <w:tabs>
          <w:tab w:val="left" w:pos="561"/>
        </w:tabs>
        <w:spacing w:line="276" w:lineRule="auto"/>
        <w:ind w:left="737" w:hanging="737"/>
        <w:rPr>
          <w:rFonts w:ascii="Arial" w:hAnsi="Arial" w:cs="Arial"/>
          <w:sz w:val="22"/>
          <w:szCs w:val="22"/>
        </w:rPr>
      </w:pPr>
    </w:p>
    <w:p w14:paraId="0068A935" w14:textId="73D4B63D"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Naam</w:t>
      </w:r>
      <w:r w:rsidR="00E16D7E" w:rsidRPr="00E947D8">
        <w:rPr>
          <w:rFonts w:ascii="Arial" w:hAnsi="Arial" w:cs="Arial"/>
          <w:sz w:val="22"/>
          <w:szCs w:val="22"/>
        </w:rPr>
        <w:tab/>
      </w:r>
      <w:r w:rsidR="00E16D7E" w:rsidRPr="00E947D8">
        <w:rPr>
          <w:rFonts w:ascii="Arial" w:hAnsi="Arial" w:cs="Arial"/>
          <w:sz w:val="22"/>
          <w:szCs w:val="22"/>
        </w:rPr>
        <w:tab/>
      </w:r>
      <w:r w:rsidR="00E16D7E" w:rsidRPr="00E947D8">
        <w:rPr>
          <w:rFonts w:ascii="Arial" w:hAnsi="Arial" w:cs="Arial"/>
          <w:sz w:val="22"/>
          <w:szCs w:val="22"/>
        </w:rPr>
        <w:tab/>
      </w:r>
      <w:r w:rsidR="00F05105" w:rsidRPr="00E947D8">
        <w:rPr>
          <w:rFonts w:ascii="Arial" w:hAnsi="Arial" w:cs="Arial"/>
          <w:sz w:val="22"/>
          <w:szCs w:val="22"/>
        </w:rPr>
        <w:tab/>
      </w:r>
      <w:r w:rsidR="00E16D7E" w:rsidRPr="00E947D8">
        <w:rPr>
          <w:rFonts w:ascii="Arial" w:hAnsi="Arial" w:cs="Arial"/>
          <w:sz w:val="22"/>
          <w:szCs w:val="22"/>
        </w:rPr>
        <w:fldChar w:fldCharType="begin">
          <w:ffData>
            <w:name w:val="Text73"/>
            <w:enabled/>
            <w:calcOnExit w:val="0"/>
            <w:textInput/>
          </w:ffData>
        </w:fldChar>
      </w:r>
      <w:bookmarkStart w:id="5" w:name="Text73"/>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5"/>
    </w:p>
    <w:p w14:paraId="4A30199D" w14:textId="42603327"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adres</w:t>
      </w:r>
      <w:r w:rsidR="00E16D7E" w:rsidRPr="00E947D8">
        <w:rPr>
          <w:rFonts w:ascii="Arial" w:hAnsi="Arial" w:cs="Arial"/>
          <w:sz w:val="22"/>
          <w:szCs w:val="22"/>
        </w:rPr>
        <w:tab/>
      </w:r>
      <w:r w:rsidR="00E16D7E" w:rsidRPr="00E947D8">
        <w:rPr>
          <w:rFonts w:ascii="Arial" w:hAnsi="Arial" w:cs="Arial"/>
          <w:sz w:val="22"/>
          <w:szCs w:val="22"/>
        </w:rPr>
        <w:tab/>
      </w:r>
      <w:r w:rsidR="00E16D7E" w:rsidRPr="00E947D8">
        <w:rPr>
          <w:rFonts w:ascii="Arial" w:hAnsi="Arial" w:cs="Arial"/>
          <w:sz w:val="22"/>
          <w:szCs w:val="22"/>
        </w:rPr>
        <w:tab/>
      </w:r>
      <w:r w:rsidR="00020CA0" w:rsidRPr="00E947D8">
        <w:rPr>
          <w:rFonts w:ascii="Arial" w:hAnsi="Arial" w:cs="Arial"/>
          <w:sz w:val="22"/>
          <w:szCs w:val="22"/>
        </w:rPr>
        <w:tab/>
      </w:r>
      <w:r w:rsidR="00F05105" w:rsidRPr="00E947D8">
        <w:rPr>
          <w:rFonts w:ascii="Arial" w:hAnsi="Arial" w:cs="Arial"/>
          <w:sz w:val="22"/>
          <w:szCs w:val="22"/>
        </w:rPr>
        <w:tab/>
      </w:r>
      <w:r w:rsidR="00E16D7E" w:rsidRPr="00E947D8">
        <w:rPr>
          <w:rFonts w:ascii="Arial" w:hAnsi="Arial" w:cs="Arial"/>
          <w:sz w:val="22"/>
          <w:szCs w:val="22"/>
        </w:rPr>
        <w:fldChar w:fldCharType="begin">
          <w:ffData>
            <w:name w:val="Text74"/>
            <w:enabled/>
            <w:calcOnExit w:val="0"/>
            <w:textInput/>
          </w:ffData>
        </w:fldChar>
      </w:r>
      <w:bookmarkStart w:id="6" w:name="Text74"/>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6"/>
      <w:r w:rsidRPr="00E947D8">
        <w:rPr>
          <w:rFonts w:ascii="Arial" w:hAnsi="Arial" w:cs="Arial"/>
          <w:sz w:val="22"/>
          <w:szCs w:val="22"/>
        </w:rPr>
        <w:t xml:space="preserve"> </w:t>
      </w:r>
    </w:p>
    <w:p w14:paraId="32538131" w14:textId="7F9735B5"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woonplaats</w:t>
      </w:r>
      <w:r w:rsidR="00E16D7E" w:rsidRPr="00E947D8">
        <w:rPr>
          <w:rFonts w:ascii="Arial" w:hAnsi="Arial" w:cs="Arial"/>
          <w:sz w:val="22"/>
          <w:szCs w:val="22"/>
        </w:rPr>
        <w:tab/>
      </w:r>
      <w:r w:rsidR="00E16D7E" w:rsidRPr="00E947D8">
        <w:rPr>
          <w:rFonts w:ascii="Arial" w:hAnsi="Arial" w:cs="Arial"/>
          <w:sz w:val="22"/>
          <w:szCs w:val="22"/>
        </w:rPr>
        <w:tab/>
      </w:r>
      <w:r w:rsidR="00F05105" w:rsidRPr="00E947D8">
        <w:rPr>
          <w:rFonts w:ascii="Arial" w:hAnsi="Arial" w:cs="Arial"/>
          <w:sz w:val="22"/>
          <w:szCs w:val="22"/>
        </w:rPr>
        <w:tab/>
      </w:r>
      <w:r w:rsidR="00E16D7E" w:rsidRPr="00E947D8">
        <w:rPr>
          <w:rFonts w:ascii="Arial" w:hAnsi="Arial" w:cs="Arial"/>
          <w:sz w:val="22"/>
          <w:szCs w:val="22"/>
        </w:rPr>
        <w:fldChar w:fldCharType="begin">
          <w:ffData>
            <w:name w:val="Text75"/>
            <w:enabled/>
            <w:calcOnExit w:val="0"/>
            <w:textInput/>
          </w:ffData>
        </w:fldChar>
      </w:r>
      <w:bookmarkStart w:id="7" w:name="Text75"/>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7"/>
    </w:p>
    <w:p w14:paraId="488FFEE8" w14:textId="66F45916"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 xml:space="preserve">geboren op </w:t>
      </w:r>
      <w:r w:rsidR="00D141E8" w:rsidRPr="00E947D8">
        <w:rPr>
          <w:rFonts w:ascii="Arial" w:hAnsi="Arial" w:cs="Arial"/>
          <w:sz w:val="22"/>
          <w:szCs w:val="22"/>
        </w:rPr>
        <w:tab/>
      </w:r>
      <w:r w:rsidR="00D141E8" w:rsidRPr="00E947D8">
        <w:rPr>
          <w:rFonts w:ascii="Arial" w:hAnsi="Arial" w:cs="Arial"/>
          <w:sz w:val="22"/>
          <w:szCs w:val="22"/>
        </w:rPr>
        <w:tab/>
      </w:r>
      <w:r w:rsidR="00F05105" w:rsidRPr="00E947D8">
        <w:rPr>
          <w:rFonts w:ascii="Arial" w:hAnsi="Arial" w:cs="Arial"/>
          <w:sz w:val="22"/>
          <w:szCs w:val="22"/>
        </w:rPr>
        <w:tab/>
      </w:r>
      <w:r w:rsidR="00E16D7E" w:rsidRPr="00E947D8">
        <w:rPr>
          <w:rFonts w:ascii="Arial" w:hAnsi="Arial" w:cs="Arial"/>
          <w:sz w:val="22"/>
          <w:szCs w:val="22"/>
        </w:rPr>
        <w:fldChar w:fldCharType="begin">
          <w:ffData>
            <w:name w:val="Text76"/>
            <w:enabled/>
            <w:calcOnExit w:val="0"/>
            <w:textInput/>
          </w:ffData>
        </w:fldChar>
      </w:r>
      <w:bookmarkStart w:id="8" w:name="Text76"/>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8"/>
      <w:r w:rsidRPr="00E947D8">
        <w:rPr>
          <w:rFonts w:ascii="Arial" w:hAnsi="Arial" w:cs="Arial"/>
          <w:sz w:val="22"/>
          <w:szCs w:val="22"/>
        </w:rPr>
        <w:t xml:space="preserve"> </w:t>
      </w:r>
      <w:r w:rsidR="00581B38" w:rsidRPr="00E947D8">
        <w:rPr>
          <w:rFonts w:ascii="Arial" w:hAnsi="Arial" w:cs="Arial"/>
          <w:sz w:val="22"/>
          <w:szCs w:val="22"/>
        </w:rPr>
        <w:t>in</w:t>
      </w:r>
      <w:r w:rsidR="00020CA0" w:rsidRPr="00E947D8">
        <w:rPr>
          <w:rFonts w:ascii="Arial" w:hAnsi="Arial" w:cs="Arial"/>
          <w:sz w:val="22"/>
          <w:szCs w:val="22"/>
        </w:rPr>
        <w:tab/>
      </w:r>
      <w:r w:rsidR="00E16D7E" w:rsidRPr="00E947D8">
        <w:rPr>
          <w:rFonts w:ascii="Arial" w:hAnsi="Arial" w:cs="Arial"/>
          <w:sz w:val="22"/>
          <w:szCs w:val="22"/>
        </w:rPr>
        <w:fldChar w:fldCharType="begin">
          <w:ffData>
            <w:name w:val="Text77"/>
            <w:enabled/>
            <w:calcOnExit w:val="0"/>
            <w:textInput/>
          </w:ffData>
        </w:fldChar>
      </w:r>
      <w:bookmarkStart w:id="9" w:name="Text77"/>
      <w:r w:rsidR="00E16D7E" w:rsidRPr="00E947D8">
        <w:rPr>
          <w:rFonts w:ascii="Arial" w:hAnsi="Arial" w:cs="Arial"/>
          <w:sz w:val="22"/>
          <w:szCs w:val="22"/>
        </w:rPr>
        <w:instrText xml:space="preserve"> FORMTEXT </w:instrText>
      </w:r>
      <w:r w:rsidR="00E16D7E" w:rsidRPr="00E947D8">
        <w:rPr>
          <w:rFonts w:ascii="Arial" w:hAnsi="Arial" w:cs="Arial"/>
          <w:sz w:val="22"/>
          <w:szCs w:val="22"/>
        </w:rPr>
      </w:r>
      <w:r w:rsidR="00E16D7E" w:rsidRPr="00E947D8">
        <w:rPr>
          <w:rFonts w:ascii="Arial" w:hAnsi="Arial" w:cs="Arial"/>
          <w:sz w:val="22"/>
          <w:szCs w:val="22"/>
        </w:rPr>
        <w:fldChar w:fldCharType="separate"/>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noProof/>
          <w:sz w:val="22"/>
          <w:szCs w:val="22"/>
        </w:rPr>
        <w:t> </w:t>
      </w:r>
      <w:r w:rsidR="00E16D7E" w:rsidRPr="00E947D8">
        <w:rPr>
          <w:rFonts w:ascii="Arial" w:hAnsi="Arial" w:cs="Arial"/>
          <w:sz w:val="22"/>
          <w:szCs w:val="22"/>
        </w:rPr>
        <w:fldChar w:fldCharType="end"/>
      </w:r>
      <w:bookmarkEnd w:id="9"/>
      <w:r w:rsidRPr="00E947D8">
        <w:rPr>
          <w:rFonts w:ascii="Arial" w:hAnsi="Arial" w:cs="Arial"/>
          <w:sz w:val="22"/>
          <w:szCs w:val="22"/>
        </w:rPr>
        <w:t xml:space="preserve">, </w:t>
      </w:r>
    </w:p>
    <w:p w14:paraId="54584299" w14:textId="46412FC9"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hierna te noemen "de vrouw"</w:t>
      </w:r>
      <w:r w:rsidR="006A4688" w:rsidRPr="00E947D8">
        <w:rPr>
          <w:rFonts w:ascii="Arial" w:hAnsi="Arial" w:cs="Arial"/>
          <w:sz w:val="22"/>
          <w:szCs w:val="22"/>
        </w:rPr>
        <w:t xml:space="preserve"> of “de moeder”</w:t>
      </w:r>
      <w:r w:rsidRPr="00E947D8">
        <w:rPr>
          <w:rFonts w:ascii="Arial" w:hAnsi="Arial" w:cs="Arial"/>
          <w:sz w:val="22"/>
          <w:szCs w:val="22"/>
        </w:rPr>
        <w:t>;</w:t>
      </w:r>
    </w:p>
    <w:p w14:paraId="58FFDA39" w14:textId="77777777" w:rsidR="008A6F41" w:rsidRPr="00E947D8" w:rsidRDefault="008A6F41" w:rsidP="00794D3E">
      <w:pPr>
        <w:tabs>
          <w:tab w:val="left" w:pos="561"/>
        </w:tabs>
        <w:spacing w:line="276" w:lineRule="auto"/>
        <w:ind w:left="737" w:hanging="737"/>
        <w:rPr>
          <w:rFonts w:ascii="Arial" w:hAnsi="Arial" w:cs="Arial"/>
          <w:sz w:val="22"/>
          <w:szCs w:val="22"/>
        </w:rPr>
      </w:pPr>
    </w:p>
    <w:p w14:paraId="6A639319" w14:textId="4834D9A9" w:rsidR="008A6F41" w:rsidRPr="00E947D8" w:rsidRDefault="008A6F41"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samen te noemen “partijen”</w:t>
      </w:r>
      <w:r w:rsidR="006A4688" w:rsidRPr="00E947D8">
        <w:rPr>
          <w:rFonts w:ascii="Arial" w:hAnsi="Arial" w:cs="Arial"/>
          <w:sz w:val="22"/>
          <w:szCs w:val="22"/>
        </w:rPr>
        <w:t xml:space="preserve"> of “de ouders”</w:t>
      </w:r>
      <w:r w:rsidRPr="00E947D8">
        <w:rPr>
          <w:rFonts w:ascii="Arial" w:hAnsi="Arial" w:cs="Arial"/>
          <w:sz w:val="22"/>
          <w:szCs w:val="22"/>
        </w:rPr>
        <w:t>;</w:t>
      </w:r>
    </w:p>
    <w:p w14:paraId="090F107C" w14:textId="345A55F5" w:rsidR="00207221" w:rsidRDefault="00207221" w:rsidP="00794D3E">
      <w:pPr>
        <w:spacing w:line="276" w:lineRule="auto"/>
        <w:rPr>
          <w:rFonts w:ascii="Arial" w:hAnsi="Arial" w:cs="Arial"/>
          <w:sz w:val="22"/>
          <w:szCs w:val="22"/>
        </w:rPr>
      </w:pPr>
    </w:p>
    <w:p w14:paraId="08A06F99" w14:textId="77777777" w:rsidR="00580E2A" w:rsidRPr="00E947D8" w:rsidRDefault="00580E2A" w:rsidP="00794D3E">
      <w:pPr>
        <w:spacing w:line="276" w:lineRule="auto"/>
        <w:rPr>
          <w:rFonts w:ascii="Arial" w:hAnsi="Arial" w:cs="Arial"/>
          <w:sz w:val="22"/>
          <w:szCs w:val="22"/>
        </w:rPr>
      </w:pPr>
    </w:p>
    <w:p w14:paraId="579A2ACA" w14:textId="6C26ED2E" w:rsidR="006A4688" w:rsidRPr="00E947D8" w:rsidRDefault="006A4688" w:rsidP="00794D3E">
      <w:pPr>
        <w:tabs>
          <w:tab w:val="left" w:pos="561"/>
        </w:tabs>
        <w:spacing w:line="276" w:lineRule="auto"/>
        <w:ind w:left="737" w:hanging="737"/>
        <w:rPr>
          <w:rFonts w:ascii="Arial" w:hAnsi="Arial" w:cs="Arial"/>
          <w:b/>
          <w:sz w:val="22"/>
          <w:szCs w:val="22"/>
          <w:u w:val="single"/>
        </w:rPr>
      </w:pPr>
      <w:bookmarkStart w:id="10" w:name="_Hlk65488050"/>
      <w:r w:rsidRPr="00E947D8">
        <w:rPr>
          <w:rFonts w:ascii="Arial" w:hAnsi="Arial" w:cs="Arial"/>
          <w:b/>
          <w:sz w:val="22"/>
          <w:szCs w:val="22"/>
          <w:u w:val="single"/>
        </w:rPr>
        <w:t>OVERWEGEN HET VOLGENDE:</w:t>
      </w:r>
    </w:p>
    <w:p w14:paraId="50686831" w14:textId="77777777" w:rsidR="006A4688" w:rsidRPr="00E947D8" w:rsidRDefault="006A4688" w:rsidP="00794D3E">
      <w:pPr>
        <w:tabs>
          <w:tab w:val="left" w:pos="561"/>
        </w:tabs>
        <w:spacing w:line="276" w:lineRule="auto"/>
        <w:ind w:left="737" w:hanging="737"/>
        <w:rPr>
          <w:rFonts w:ascii="Arial" w:hAnsi="Arial" w:cs="Arial"/>
          <w:sz w:val="22"/>
          <w:szCs w:val="22"/>
        </w:rPr>
      </w:pPr>
    </w:p>
    <w:p w14:paraId="4947D6A5" w14:textId="77777777" w:rsidR="00F05105" w:rsidRPr="00E947D8" w:rsidRDefault="00F05105" w:rsidP="00794D3E">
      <w:pPr>
        <w:numPr>
          <w:ilvl w:val="0"/>
          <w:numId w:val="2"/>
        </w:numPr>
        <w:tabs>
          <w:tab w:val="left" w:pos="561"/>
        </w:tabs>
        <w:spacing w:line="276" w:lineRule="auto"/>
        <w:ind w:left="567" w:hanging="567"/>
        <w:rPr>
          <w:rFonts w:ascii="Arial" w:hAnsi="Arial" w:cs="Arial"/>
          <w:sz w:val="22"/>
          <w:szCs w:val="22"/>
        </w:rPr>
      </w:pPr>
      <w:r w:rsidRPr="00E947D8">
        <w:rPr>
          <w:rFonts w:ascii="Arial" w:hAnsi="Arial" w:cs="Arial"/>
          <w:sz w:val="22"/>
          <w:szCs w:val="22"/>
        </w:rPr>
        <w:t xml:space="preserve">Partijen zijn op </w:t>
      </w:r>
      <w:r w:rsidRPr="00E947D8">
        <w:rPr>
          <w:rFonts w:ascii="Arial" w:hAnsi="Arial" w:cs="Arial"/>
          <w:sz w:val="22"/>
          <w:szCs w:val="22"/>
        </w:rPr>
        <w:fldChar w:fldCharType="begin">
          <w:ffData>
            <w:name w:val="Text85"/>
            <w:enabled/>
            <w:calcOnExit w:val="0"/>
            <w:textInput/>
          </w:ffData>
        </w:fldChar>
      </w:r>
      <w:bookmarkStart w:id="11" w:name="Text85"/>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bookmarkEnd w:id="11"/>
      <w:r w:rsidRPr="00E947D8">
        <w:rPr>
          <w:rFonts w:ascii="Arial" w:hAnsi="Arial" w:cs="Arial"/>
          <w:sz w:val="22"/>
          <w:szCs w:val="22"/>
        </w:rPr>
        <w:t xml:space="preserve"> in </w:t>
      </w:r>
      <w:r w:rsidRPr="00E947D8">
        <w:rPr>
          <w:rFonts w:ascii="Arial" w:hAnsi="Arial" w:cs="Arial"/>
          <w:sz w:val="22"/>
          <w:szCs w:val="22"/>
        </w:rPr>
        <w:fldChar w:fldCharType="begin">
          <w:ffData>
            <w:name w:val="Text86"/>
            <w:enabled/>
            <w:calcOnExit w:val="0"/>
            <w:textInput/>
          </w:ffData>
        </w:fldChar>
      </w:r>
      <w:bookmarkStart w:id="12" w:name="Text86"/>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bookmarkEnd w:id="12"/>
      <w:r w:rsidRPr="00E947D8">
        <w:rPr>
          <w:rFonts w:ascii="Arial" w:hAnsi="Arial" w:cs="Arial"/>
          <w:sz w:val="22"/>
          <w:szCs w:val="22"/>
        </w:rPr>
        <w:t xml:space="preserve"> met elkaar getrouwd. </w:t>
      </w:r>
    </w:p>
    <w:p w14:paraId="477B5DAA" w14:textId="77777777" w:rsidR="00F05105" w:rsidRPr="00E947D8" w:rsidRDefault="00F05105" w:rsidP="00F05105">
      <w:pPr>
        <w:tabs>
          <w:tab w:val="left" w:pos="561"/>
        </w:tabs>
        <w:spacing w:line="276" w:lineRule="auto"/>
        <w:ind w:left="567"/>
        <w:rPr>
          <w:rFonts w:ascii="Arial" w:hAnsi="Arial" w:cs="Arial"/>
          <w:sz w:val="22"/>
          <w:szCs w:val="22"/>
        </w:rPr>
      </w:pPr>
    </w:p>
    <w:p w14:paraId="3DAB6F76" w14:textId="231D96BA" w:rsidR="006A4688" w:rsidRPr="00E947D8" w:rsidRDefault="006A4688" w:rsidP="00794D3E">
      <w:pPr>
        <w:numPr>
          <w:ilvl w:val="0"/>
          <w:numId w:val="2"/>
        </w:numPr>
        <w:tabs>
          <w:tab w:val="left" w:pos="561"/>
        </w:tabs>
        <w:spacing w:line="276" w:lineRule="auto"/>
        <w:ind w:left="567" w:hanging="567"/>
        <w:rPr>
          <w:rFonts w:ascii="Arial" w:hAnsi="Arial" w:cs="Arial"/>
          <w:sz w:val="22"/>
          <w:szCs w:val="22"/>
        </w:rPr>
      </w:pPr>
      <w:r w:rsidRPr="00E947D8">
        <w:rPr>
          <w:rFonts w:ascii="Arial" w:hAnsi="Arial" w:cs="Arial"/>
          <w:sz w:val="22"/>
          <w:szCs w:val="22"/>
        </w:rPr>
        <w:t xml:space="preserve">Partijen hebben op </w:t>
      </w:r>
      <w:r w:rsidR="003471E7" w:rsidRPr="00E947D8">
        <w:rPr>
          <w:rFonts w:ascii="Arial" w:hAnsi="Arial" w:cs="Arial"/>
          <w:sz w:val="22"/>
          <w:szCs w:val="22"/>
        </w:rPr>
        <w:fldChar w:fldCharType="begin">
          <w:ffData>
            <w:name w:val="Text124"/>
            <w:enabled/>
            <w:calcOnExit w:val="0"/>
            <w:textInput/>
          </w:ffData>
        </w:fldChar>
      </w:r>
      <w:bookmarkStart w:id="13" w:name="Text124"/>
      <w:r w:rsidR="003471E7" w:rsidRPr="00E947D8">
        <w:rPr>
          <w:rFonts w:ascii="Arial" w:hAnsi="Arial" w:cs="Arial"/>
          <w:sz w:val="22"/>
          <w:szCs w:val="22"/>
        </w:rPr>
        <w:instrText xml:space="preserve"> FORMTEXT </w:instrText>
      </w:r>
      <w:r w:rsidR="003471E7" w:rsidRPr="00E947D8">
        <w:rPr>
          <w:rFonts w:ascii="Arial" w:hAnsi="Arial" w:cs="Arial"/>
          <w:sz w:val="22"/>
          <w:szCs w:val="22"/>
        </w:rPr>
      </w:r>
      <w:r w:rsidR="003471E7" w:rsidRPr="00E947D8">
        <w:rPr>
          <w:rFonts w:ascii="Arial" w:hAnsi="Arial" w:cs="Arial"/>
          <w:sz w:val="22"/>
          <w:szCs w:val="22"/>
        </w:rPr>
        <w:fldChar w:fldCharType="separate"/>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sz w:val="22"/>
          <w:szCs w:val="22"/>
        </w:rPr>
        <w:fldChar w:fldCharType="end"/>
      </w:r>
      <w:bookmarkEnd w:id="13"/>
      <w:r w:rsidRPr="00E947D8">
        <w:rPr>
          <w:rFonts w:ascii="Arial" w:hAnsi="Arial" w:cs="Arial"/>
          <w:sz w:val="22"/>
          <w:szCs w:val="22"/>
        </w:rPr>
        <w:t xml:space="preserve"> bij de notaris, mr. </w:t>
      </w:r>
      <w:r w:rsidR="003471E7" w:rsidRPr="00E947D8">
        <w:rPr>
          <w:rFonts w:ascii="Arial" w:hAnsi="Arial" w:cs="Arial"/>
          <w:sz w:val="22"/>
          <w:szCs w:val="22"/>
        </w:rPr>
        <w:fldChar w:fldCharType="begin">
          <w:ffData>
            <w:name w:val="Text125"/>
            <w:enabled/>
            <w:calcOnExit w:val="0"/>
            <w:textInput/>
          </w:ffData>
        </w:fldChar>
      </w:r>
      <w:bookmarkStart w:id="14" w:name="Text125"/>
      <w:r w:rsidR="003471E7" w:rsidRPr="00E947D8">
        <w:rPr>
          <w:rFonts w:ascii="Arial" w:hAnsi="Arial" w:cs="Arial"/>
          <w:sz w:val="22"/>
          <w:szCs w:val="22"/>
        </w:rPr>
        <w:instrText xml:space="preserve"> FORMTEXT </w:instrText>
      </w:r>
      <w:r w:rsidR="003471E7" w:rsidRPr="00E947D8">
        <w:rPr>
          <w:rFonts w:ascii="Arial" w:hAnsi="Arial" w:cs="Arial"/>
          <w:sz w:val="22"/>
          <w:szCs w:val="22"/>
        </w:rPr>
      </w:r>
      <w:r w:rsidR="003471E7" w:rsidRPr="00E947D8">
        <w:rPr>
          <w:rFonts w:ascii="Arial" w:hAnsi="Arial" w:cs="Arial"/>
          <w:sz w:val="22"/>
          <w:szCs w:val="22"/>
        </w:rPr>
        <w:fldChar w:fldCharType="separate"/>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sz w:val="22"/>
          <w:szCs w:val="22"/>
        </w:rPr>
        <w:fldChar w:fldCharType="end"/>
      </w:r>
      <w:bookmarkEnd w:id="14"/>
      <w:r w:rsidRPr="00E947D8">
        <w:rPr>
          <w:rFonts w:ascii="Arial" w:hAnsi="Arial" w:cs="Arial"/>
          <w:sz w:val="22"/>
          <w:szCs w:val="22"/>
        </w:rPr>
        <w:t xml:space="preserve"> </w:t>
      </w:r>
      <w:r w:rsidR="003471E7" w:rsidRPr="00E947D8">
        <w:rPr>
          <w:rFonts w:ascii="Arial" w:hAnsi="Arial" w:cs="Arial"/>
          <w:sz w:val="22"/>
          <w:szCs w:val="22"/>
        </w:rPr>
        <w:t>in</w:t>
      </w:r>
      <w:r w:rsidR="00C63BB2" w:rsidRPr="00E947D8">
        <w:rPr>
          <w:rFonts w:ascii="Arial" w:hAnsi="Arial" w:cs="Arial"/>
          <w:sz w:val="22"/>
          <w:szCs w:val="22"/>
        </w:rPr>
        <w:t xml:space="preserve"> </w:t>
      </w:r>
      <w:r w:rsidR="003471E7" w:rsidRPr="00E947D8">
        <w:rPr>
          <w:rFonts w:ascii="Arial" w:hAnsi="Arial" w:cs="Arial"/>
          <w:sz w:val="22"/>
          <w:szCs w:val="22"/>
        </w:rPr>
        <w:fldChar w:fldCharType="begin">
          <w:ffData>
            <w:name w:val="Text126"/>
            <w:enabled/>
            <w:calcOnExit w:val="0"/>
            <w:textInput/>
          </w:ffData>
        </w:fldChar>
      </w:r>
      <w:bookmarkStart w:id="15" w:name="Text126"/>
      <w:r w:rsidR="003471E7" w:rsidRPr="00E947D8">
        <w:rPr>
          <w:rFonts w:ascii="Arial" w:hAnsi="Arial" w:cs="Arial"/>
          <w:sz w:val="22"/>
          <w:szCs w:val="22"/>
        </w:rPr>
        <w:instrText xml:space="preserve"> FORMTEXT </w:instrText>
      </w:r>
      <w:r w:rsidR="003471E7" w:rsidRPr="00E947D8">
        <w:rPr>
          <w:rFonts w:ascii="Arial" w:hAnsi="Arial" w:cs="Arial"/>
          <w:sz w:val="22"/>
          <w:szCs w:val="22"/>
        </w:rPr>
      </w:r>
      <w:r w:rsidR="003471E7" w:rsidRPr="00E947D8">
        <w:rPr>
          <w:rFonts w:ascii="Arial" w:hAnsi="Arial" w:cs="Arial"/>
          <w:sz w:val="22"/>
          <w:szCs w:val="22"/>
        </w:rPr>
        <w:fldChar w:fldCharType="separate"/>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noProof/>
          <w:sz w:val="22"/>
          <w:szCs w:val="22"/>
        </w:rPr>
        <w:t> </w:t>
      </w:r>
      <w:r w:rsidR="003471E7" w:rsidRPr="00E947D8">
        <w:rPr>
          <w:rFonts w:ascii="Arial" w:hAnsi="Arial" w:cs="Arial"/>
          <w:sz w:val="22"/>
          <w:szCs w:val="22"/>
        </w:rPr>
        <w:fldChar w:fldCharType="end"/>
      </w:r>
      <w:bookmarkEnd w:id="15"/>
      <w:r w:rsidRPr="00E947D8">
        <w:rPr>
          <w:rFonts w:ascii="Arial" w:hAnsi="Arial" w:cs="Arial"/>
          <w:sz w:val="22"/>
          <w:szCs w:val="22"/>
        </w:rPr>
        <w:t xml:space="preserve">, </w:t>
      </w:r>
      <w:r w:rsidRPr="00E947D8">
        <w:rPr>
          <w:rFonts w:ascii="Arial" w:hAnsi="Arial" w:cs="Arial"/>
          <w:b/>
          <w:bCs/>
          <w:sz w:val="22"/>
          <w:szCs w:val="22"/>
        </w:rPr>
        <w:t>huwelijkse voorwaarden</w:t>
      </w:r>
      <w:r w:rsidR="003B5633" w:rsidRPr="00E947D8">
        <w:rPr>
          <w:rFonts w:ascii="Arial" w:hAnsi="Arial" w:cs="Arial"/>
          <w:sz w:val="22"/>
          <w:szCs w:val="22"/>
        </w:rPr>
        <w:t>*</w:t>
      </w:r>
      <w:r w:rsidRPr="00E947D8">
        <w:rPr>
          <w:rFonts w:ascii="Arial" w:hAnsi="Arial" w:cs="Arial"/>
          <w:sz w:val="22"/>
          <w:szCs w:val="22"/>
        </w:rPr>
        <w:t xml:space="preserve"> gemaakt. In de huwelijkse voorwaarden hebben partijen gekozen voor het Nederlandse recht </w:t>
      </w:r>
      <w:r w:rsidR="002B0E89" w:rsidRPr="00E947D8">
        <w:rPr>
          <w:rFonts w:ascii="Arial" w:hAnsi="Arial" w:cs="Arial"/>
          <w:sz w:val="22"/>
          <w:szCs w:val="22"/>
        </w:rPr>
        <w:fldChar w:fldCharType="begin">
          <w:ffData>
            <w:name w:val="Selectievakje218"/>
            <w:enabled/>
            <w:calcOnExit w:val="0"/>
            <w:checkBox>
              <w:sizeAuto/>
              <w:default w:val="0"/>
            </w:checkBox>
          </w:ffData>
        </w:fldChar>
      </w:r>
      <w:bookmarkStart w:id="16" w:name="Selectievakje218"/>
      <w:r w:rsidR="002B0E89"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2B0E89" w:rsidRPr="00E947D8">
        <w:rPr>
          <w:rFonts w:ascii="Arial" w:hAnsi="Arial" w:cs="Arial"/>
          <w:sz w:val="22"/>
          <w:szCs w:val="22"/>
        </w:rPr>
        <w:fldChar w:fldCharType="end"/>
      </w:r>
      <w:bookmarkEnd w:id="16"/>
      <w:r w:rsidRPr="00E947D8">
        <w:rPr>
          <w:rFonts w:ascii="Arial" w:hAnsi="Arial" w:cs="Arial"/>
          <w:sz w:val="22"/>
          <w:szCs w:val="22"/>
        </w:rPr>
        <w:t>hebben partijen geen keuze gemaakt voor het recht dat geldt.</w:t>
      </w:r>
    </w:p>
    <w:p w14:paraId="74DFCC91" w14:textId="77777777" w:rsidR="006A4688" w:rsidRPr="00E947D8" w:rsidRDefault="006A4688" w:rsidP="00794D3E">
      <w:pPr>
        <w:tabs>
          <w:tab w:val="left" w:pos="561"/>
        </w:tabs>
        <w:spacing w:line="276" w:lineRule="auto"/>
        <w:ind w:left="567"/>
        <w:rPr>
          <w:rFonts w:ascii="Arial" w:hAnsi="Arial" w:cs="Arial"/>
          <w:sz w:val="22"/>
          <w:szCs w:val="22"/>
        </w:rPr>
      </w:pPr>
    </w:p>
    <w:p w14:paraId="48B7DA8D" w14:textId="0646CF88" w:rsidR="006A4688" w:rsidRPr="00E947D8" w:rsidRDefault="006A4688" w:rsidP="00794D3E">
      <w:pPr>
        <w:numPr>
          <w:ilvl w:val="0"/>
          <w:numId w:val="2"/>
        </w:numPr>
        <w:tabs>
          <w:tab w:val="left" w:pos="561"/>
        </w:tabs>
        <w:spacing w:line="276" w:lineRule="auto"/>
        <w:ind w:left="567" w:hanging="567"/>
        <w:rPr>
          <w:rFonts w:ascii="Arial" w:hAnsi="Arial" w:cs="Arial"/>
          <w:sz w:val="22"/>
          <w:szCs w:val="22"/>
        </w:rPr>
      </w:pPr>
      <w:r w:rsidRPr="00E947D8">
        <w:rPr>
          <w:rFonts w:ascii="Arial" w:hAnsi="Arial" w:cs="Arial"/>
          <w:sz w:val="22"/>
          <w:szCs w:val="22"/>
        </w:rPr>
        <w:t xml:space="preserve">Partijen hebben de Nederlandse nationaliteit. </w:t>
      </w:r>
      <w:bookmarkStart w:id="17" w:name="_Hlk127273785"/>
      <w:r w:rsidR="00294165" w:rsidRPr="00E947D8">
        <w:rPr>
          <w:rFonts w:ascii="Arial" w:hAnsi="Arial" w:cs="Arial"/>
          <w:sz w:val="22"/>
          <w:szCs w:val="22"/>
        </w:rPr>
        <w:fldChar w:fldCharType="begin">
          <w:ffData>
            <w:name w:val="Selectievakje77"/>
            <w:enabled/>
            <w:calcOnExit w:val="0"/>
            <w:checkBox>
              <w:sizeAuto/>
              <w:default w:val="0"/>
            </w:checkBox>
          </w:ffData>
        </w:fldChar>
      </w:r>
      <w:bookmarkStart w:id="18" w:name="Selectievakje77"/>
      <w:r w:rsidR="00294165"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294165" w:rsidRPr="00E947D8">
        <w:rPr>
          <w:rFonts w:ascii="Arial" w:hAnsi="Arial" w:cs="Arial"/>
          <w:sz w:val="22"/>
          <w:szCs w:val="22"/>
        </w:rPr>
        <w:fldChar w:fldCharType="end"/>
      </w:r>
      <w:bookmarkEnd w:id="18"/>
      <w:bookmarkEnd w:id="17"/>
      <w:r w:rsidRPr="00E947D8">
        <w:rPr>
          <w:rFonts w:ascii="Arial" w:hAnsi="Arial" w:cs="Arial"/>
          <w:sz w:val="22"/>
          <w:szCs w:val="22"/>
        </w:rPr>
        <w:t xml:space="preserve">De man heeft de </w:t>
      </w:r>
      <w:r w:rsidR="00294165" w:rsidRPr="00E947D8">
        <w:rPr>
          <w:rFonts w:ascii="Arial" w:hAnsi="Arial" w:cs="Arial"/>
          <w:sz w:val="22"/>
          <w:szCs w:val="22"/>
        </w:rPr>
        <w:fldChar w:fldCharType="begin">
          <w:ffData>
            <w:name w:val="Text87"/>
            <w:enabled/>
            <w:calcOnExit w:val="0"/>
            <w:textInput/>
          </w:ffData>
        </w:fldChar>
      </w:r>
      <w:bookmarkStart w:id="19" w:name="Text87"/>
      <w:r w:rsidR="00294165" w:rsidRPr="00E947D8">
        <w:rPr>
          <w:rFonts w:ascii="Arial" w:hAnsi="Arial" w:cs="Arial"/>
          <w:sz w:val="22"/>
          <w:szCs w:val="22"/>
        </w:rPr>
        <w:instrText xml:space="preserve"> FORMTEXT </w:instrText>
      </w:r>
      <w:r w:rsidR="00294165" w:rsidRPr="00E947D8">
        <w:rPr>
          <w:rFonts w:ascii="Arial" w:hAnsi="Arial" w:cs="Arial"/>
          <w:sz w:val="22"/>
          <w:szCs w:val="22"/>
        </w:rPr>
      </w:r>
      <w:r w:rsidR="00294165" w:rsidRPr="00E947D8">
        <w:rPr>
          <w:rFonts w:ascii="Arial" w:hAnsi="Arial" w:cs="Arial"/>
          <w:sz w:val="22"/>
          <w:szCs w:val="22"/>
        </w:rPr>
        <w:fldChar w:fldCharType="separate"/>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sz w:val="22"/>
          <w:szCs w:val="22"/>
        </w:rPr>
        <w:fldChar w:fldCharType="end"/>
      </w:r>
      <w:bookmarkEnd w:id="19"/>
      <w:r w:rsidRPr="00E947D8">
        <w:rPr>
          <w:rFonts w:ascii="Arial" w:hAnsi="Arial" w:cs="Arial"/>
          <w:sz w:val="22"/>
          <w:szCs w:val="22"/>
        </w:rPr>
        <w:t xml:space="preserve"> nationaliteit en de vrouw heeft de </w:t>
      </w:r>
      <w:r w:rsidR="00294165" w:rsidRPr="00E947D8">
        <w:rPr>
          <w:rFonts w:ascii="Arial" w:hAnsi="Arial" w:cs="Arial"/>
          <w:sz w:val="22"/>
          <w:szCs w:val="22"/>
        </w:rPr>
        <w:fldChar w:fldCharType="begin">
          <w:ffData>
            <w:name w:val="Text88"/>
            <w:enabled/>
            <w:calcOnExit w:val="0"/>
            <w:textInput/>
          </w:ffData>
        </w:fldChar>
      </w:r>
      <w:bookmarkStart w:id="20" w:name="Text88"/>
      <w:r w:rsidR="00294165" w:rsidRPr="00E947D8">
        <w:rPr>
          <w:rFonts w:ascii="Arial" w:hAnsi="Arial" w:cs="Arial"/>
          <w:sz w:val="22"/>
          <w:szCs w:val="22"/>
        </w:rPr>
        <w:instrText xml:space="preserve"> FORMTEXT </w:instrText>
      </w:r>
      <w:r w:rsidR="00294165" w:rsidRPr="00E947D8">
        <w:rPr>
          <w:rFonts w:ascii="Arial" w:hAnsi="Arial" w:cs="Arial"/>
          <w:sz w:val="22"/>
          <w:szCs w:val="22"/>
        </w:rPr>
      </w:r>
      <w:r w:rsidR="00294165" w:rsidRPr="00E947D8">
        <w:rPr>
          <w:rFonts w:ascii="Arial" w:hAnsi="Arial" w:cs="Arial"/>
          <w:sz w:val="22"/>
          <w:szCs w:val="22"/>
        </w:rPr>
        <w:fldChar w:fldCharType="separate"/>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sz w:val="22"/>
          <w:szCs w:val="22"/>
        </w:rPr>
        <w:fldChar w:fldCharType="end"/>
      </w:r>
      <w:bookmarkEnd w:id="20"/>
      <w:r w:rsidRPr="00E947D8">
        <w:rPr>
          <w:rFonts w:ascii="Arial" w:hAnsi="Arial" w:cs="Arial"/>
          <w:sz w:val="22"/>
          <w:szCs w:val="22"/>
        </w:rPr>
        <w:t xml:space="preserve"> nationaliteit. Het </w:t>
      </w:r>
      <w:r w:rsidR="00294165" w:rsidRPr="00E947D8">
        <w:rPr>
          <w:rFonts w:ascii="Arial" w:hAnsi="Arial" w:cs="Arial"/>
          <w:sz w:val="22"/>
          <w:szCs w:val="22"/>
        </w:rPr>
        <w:fldChar w:fldCharType="begin">
          <w:ffData>
            <w:name w:val="Selectievakje78"/>
            <w:enabled/>
            <w:calcOnExit w:val="0"/>
            <w:checkBox>
              <w:sizeAuto/>
              <w:default w:val="0"/>
            </w:checkBox>
          </w:ffData>
        </w:fldChar>
      </w:r>
      <w:bookmarkStart w:id="21" w:name="Selectievakje78"/>
      <w:r w:rsidR="00294165"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294165" w:rsidRPr="00E947D8">
        <w:rPr>
          <w:rFonts w:ascii="Arial" w:hAnsi="Arial" w:cs="Arial"/>
          <w:sz w:val="22"/>
          <w:szCs w:val="22"/>
        </w:rPr>
        <w:fldChar w:fldCharType="end"/>
      </w:r>
      <w:bookmarkEnd w:id="21"/>
      <w:r w:rsidRPr="00E947D8">
        <w:rPr>
          <w:rFonts w:ascii="Arial" w:hAnsi="Arial" w:cs="Arial"/>
          <w:sz w:val="22"/>
          <w:szCs w:val="22"/>
        </w:rPr>
        <w:t>Nederlandse recht is op het huwelijksvermogensregime van toepassing.</w:t>
      </w:r>
    </w:p>
    <w:p w14:paraId="50482113" w14:textId="77777777" w:rsidR="006A4688" w:rsidRPr="00E947D8" w:rsidRDefault="006A4688" w:rsidP="00581B38">
      <w:pPr>
        <w:pStyle w:val="Lijstalinea"/>
        <w:spacing w:line="276" w:lineRule="auto"/>
        <w:ind w:left="567"/>
        <w:rPr>
          <w:rFonts w:ascii="Arial" w:hAnsi="Arial" w:cs="Arial"/>
          <w:sz w:val="22"/>
          <w:szCs w:val="22"/>
        </w:rPr>
      </w:pPr>
    </w:p>
    <w:p w14:paraId="7A29A52C" w14:textId="218B4CB9" w:rsidR="006A4688" w:rsidRPr="00E947D8" w:rsidRDefault="006A4688" w:rsidP="00794D3E">
      <w:pPr>
        <w:numPr>
          <w:ilvl w:val="0"/>
          <w:numId w:val="2"/>
        </w:numPr>
        <w:tabs>
          <w:tab w:val="left" w:pos="561"/>
        </w:tabs>
        <w:spacing w:line="276" w:lineRule="auto"/>
        <w:ind w:left="567" w:hanging="567"/>
        <w:rPr>
          <w:rFonts w:ascii="Arial" w:hAnsi="Arial" w:cs="Arial"/>
          <w:sz w:val="22"/>
          <w:szCs w:val="22"/>
        </w:rPr>
      </w:pPr>
      <w:r w:rsidRPr="00E947D8">
        <w:rPr>
          <w:rFonts w:ascii="Arial" w:hAnsi="Arial" w:cs="Arial"/>
          <w:sz w:val="22"/>
          <w:szCs w:val="22"/>
        </w:rPr>
        <w:t xml:space="preserve">Partijen hebben samen geen kinderen. </w:t>
      </w:r>
      <w:r w:rsidR="00294165" w:rsidRPr="00E947D8">
        <w:rPr>
          <w:rFonts w:ascii="Arial" w:hAnsi="Arial" w:cs="Arial"/>
          <w:sz w:val="22"/>
          <w:szCs w:val="22"/>
        </w:rPr>
        <w:fldChar w:fldCharType="begin">
          <w:ffData>
            <w:name w:val="Selectievakje79"/>
            <w:enabled/>
            <w:calcOnExit w:val="0"/>
            <w:checkBox>
              <w:sizeAuto/>
              <w:default w:val="0"/>
            </w:checkBox>
          </w:ffData>
        </w:fldChar>
      </w:r>
      <w:bookmarkStart w:id="22" w:name="Selectievakje79"/>
      <w:r w:rsidR="00294165"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294165" w:rsidRPr="00E947D8">
        <w:rPr>
          <w:rFonts w:ascii="Arial" w:hAnsi="Arial" w:cs="Arial"/>
          <w:sz w:val="22"/>
          <w:szCs w:val="22"/>
        </w:rPr>
        <w:fldChar w:fldCharType="end"/>
      </w:r>
      <w:bookmarkEnd w:id="22"/>
      <w:r w:rsidRPr="00E947D8">
        <w:rPr>
          <w:rFonts w:ascii="Arial" w:hAnsi="Arial" w:cs="Arial"/>
          <w:sz w:val="22"/>
          <w:szCs w:val="22"/>
        </w:rPr>
        <w:t xml:space="preserve">Tijdens dit huwelijk zijn de volgende kinderen geboren </w:t>
      </w:r>
      <w:r w:rsidR="00294165" w:rsidRPr="00E947D8">
        <w:rPr>
          <w:rFonts w:ascii="Arial" w:hAnsi="Arial" w:cs="Arial"/>
          <w:sz w:val="22"/>
          <w:szCs w:val="22"/>
        </w:rPr>
        <w:fldChar w:fldCharType="begin">
          <w:ffData>
            <w:name w:val="Selectievakje80"/>
            <w:enabled/>
            <w:calcOnExit w:val="0"/>
            <w:checkBox>
              <w:sizeAuto/>
              <w:default w:val="0"/>
            </w:checkBox>
          </w:ffData>
        </w:fldChar>
      </w:r>
      <w:bookmarkStart w:id="23" w:name="Selectievakje80"/>
      <w:r w:rsidR="00294165"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294165" w:rsidRPr="00E947D8">
        <w:rPr>
          <w:rFonts w:ascii="Arial" w:hAnsi="Arial" w:cs="Arial"/>
          <w:sz w:val="22"/>
          <w:szCs w:val="22"/>
        </w:rPr>
        <w:fldChar w:fldCharType="end"/>
      </w:r>
      <w:bookmarkEnd w:id="23"/>
      <w:r w:rsidRPr="00E947D8">
        <w:rPr>
          <w:rFonts w:ascii="Arial" w:hAnsi="Arial" w:cs="Arial"/>
          <w:sz w:val="22"/>
          <w:szCs w:val="22"/>
        </w:rPr>
        <w:t xml:space="preserve">Tijdens dit huwelijk is het volgende kind geboren: </w:t>
      </w:r>
    </w:p>
    <w:p w14:paraId="2AB28FEF" w14:textId="44D95C3C" w:rsidR="006A4688" w:rsidRPr="00E947D8" w:rsidRDefault="006A4688" w:rsidP="00794D3E">
      <w:pPr>
        <w:tabs>
          <w:tab w:val="left" w:pos="561"/>
        </w:tabs>
        <w:spacing w:line="276" w:lineRule="auto"/>
        <w:ind w:left="851" w:hanging="284"/>
        <w:rPr>
          <w:rFonts w:ascii="Arial" w:hAnsi="Arial" w:cs="Arial"/>
          <w:sz w:val="22"/>
          <w:szCs w:val="22"/>
        </w:rPr>
      </w:pPr>
      <w:r w:rsidRPr="00E947D8">
        <w:rPr>
          <w:rFonts w:ascii="Arial" w:hAnsi="Arial" w:cs="Arial"/>
          <w:sz w:val="22"/>
          <w:szCs w:val="22"/>
        </w:rPr>
        <w:t xml:space="preserve">- </w:t>
      </w:r>
      <w:r w:rsidRPr="00E947D8">
        <w:rPr>
          <w:rFonts w:ascii="Arial" w:hAnsi="Arial" w:cs="Arial"/>
          <w:sz w:val="22"/>
          <w:szCs w:val="22"/>
        </w:rPr>
        <w:tab/>
      </w:r>
      <w:r w:rsidR="00294165" w:rsidRPr="00E947D8">
        <w:rPr>
          <w:rFonts w:ascii="Arial" w:hAnsi="Arial" w:cs="Arial"/>
          <w:sz w:val="22"/>
          <w:szCs w:val="22"/>
        </w:rPr>
        <w:fldChar w:fldCharType="begin">
          <w:ffData>
            <w:name w:val="Text89"/>
            <w:enabled/>
            <w:calcOnExit w:val="0"/>
            <w:textInput/>
          </w:ffData>
        </w:fldChar>
      </w:r>
      <w:bookmarkStart w:id="24" w:name="Text89"/>
      <w:r w:rsidR="00294165" w:rsidRPr="00E947D8">
        <w:rPr>
          <w:rFonts w:ascii="Arial" w:hAnsi="Arial" w:cs="Arial"/>
          <w:sz w:val="22"/>
          <w:szCs w:val="22"/>
        </w:rPr>
        <w:instrText xml:space="preserve"> FORMTEXT </w:instrText>
      </w:r>
      <w:r w:rsidR="00294165" w:rsidRPr="00E947D8">
        <w:rPr>
          <w:rFonts w:ascii="Arial" w:hAnsi="Arial" w:cs="Arial"/>
          <w:sz w:val="22"/>
          <w:szCs w:val="22"/>
        </w:rPr>
      </w:r>
      <w:r w:rsidR="00294165" w:rsidRPr="00E947D8">
        <w:rPr>
          <w:rFonts w:ascii="Arial" w:hAnsi="Arial" w:cs="Arial"/>
          <w:sz w:val="22"/>
          <w:szCs w:val="22"/>
        </w:rPr>
        <w:fldChar w:fldCharType="separate"/>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sz w:val="22"/>
          <w:szCs w:val="22"/>
        </w:rPr>
        <w:fldChar w:fldCharType="end"/>
      </w:r>
      <w:bookmarkEnd w:id="24"/>
      <w:r w:rsidRPr="00E947D8">
        <w:rPr>
          <w:rFonts w:ascii="Arial" w:hAnsi="Arial" w:cs="Arial"/>
          <w:sz w:val="22"/>
          <w:szCs w:val="22"/>
        </w:rPr>
        <w:t xml:space="preserve"> </w:t>
      </w:r>
      <w:r w:rsidR="003471E7" w:rsidRPr="00E947D8">
        <w:rPr>
          <w:rFonts w:ascii="Arial" w:hAnsi="Arial" w:cs="Arial"/>
          <w:i/>
          <w:sz w:val="22"/>
          <w:szCs w:val="22"/>
        </w:rPr>
        <w:t>(</w:t>
      </w:r>
      <w:r w:rsidRPr="00E947D8">
        <w:rPr>
          <w:rFonts w:ascii="Arial" w:hAnsi="Arial" w:cs="Arial"/>
          <w:i/>
          <w:color w:val="4472C4" w:themeColor="accent1"/>
          <w:sz w:val="22"/>
          <w:szCs w:val="22"/>
        </w:rPr>
        <w:t>volledige naam</w:t>
      </w:r>
      <w:r w:rsidRPr="00E947D8">
        <w:rPr>
          <w:rFonts w:ascii="Arial" w:hAnsi="Arial" w:cs="Arial"/>
          <w:i/>
          <w:sz w:val="22"/>
          <w:szCs w:val="22"/>
        </w:rPr>
        <w:t>)</w:t>
      </w:r>
      <w:r w:rsidR="002B0E89" w:rsidRPr="00E947D8">
        <w:rPr>
          <w:rFonts w:ascii="Arial" w:hAnsi="Arial" w:cs="Arial"/>
          <w:iCs/>
          <w:sz w:val="22"/>
          <w:szCs w:val="22"/>
        </w:rPr>
        <w:t xml:space="preserve">, </w:t>
      </w:r>
      <w:r w:rsidRPr="00E947D8">
        <w:rPr>
          <w:rFonts w:ascii="Arial" w:hAnsi="Arial" w:cs="Arial"/>
          <w:sz w:val="22"/>
          <w:szCs w:val="22"/>
        </w:rPr>
        <w:t xml:space="preserve">geboren op </w:t>
      </w:r>
      <w:r w:rsidR="00294165" w:rsidRPr="00E947D8">
        <w:rPr>
          <w:rFonts w:ascii="Arial" w:hAnsi="Arial" w:cs="Arial"/>
          <w:sz w:val="22"/>
          <w:szCs w:val="22"/>
        </w:rPr>
        <w:fldChar w:fldCharType="begin">
          <w:ffData>
            <w:name w:val="Text91"/>
            <w:enabled/>
            <w:calcOnExit w:val="0"/>
            <w:textInput/>
          </w:ffData>
        </w:fldChar>
      </w:r>
      <w:bookmarkStart w:id="25" w:name="Text91"/>
      <w:r w:rsidR="00294165" w:rsidRPr="00E947D8">
        <w:rPr>
          <w:rFonts w:ascii="Arial" w:hAnsi="Arial" w:cs="Arial"/>
          <w:sz w:val="22"/>
          <w:szCs w:val="22"/>
        </w:rPr>
        <w:instrText xml:space="preserve"> FORMTEXT </w:instrText>
      </w:r>
      <w:r w:rsidR="00294165" w:rsidRPr="00E947D8">
        <w:rPr>
          <w:rFonts w:ascii="Arial" w:hAnsi="Arial" w:cs="Arial"/>
          <w:sz w:val="22"/>
          <w:szCs w:val="22"/>
        </w:rPr>
      </w:r>
      <w:r w:rsidR="00294165" w:rsidRPr="00E947D8">
        <w:rPr>
          <w:rFonts w:ascii="Arial" w:hAnsi="Arial" w:cs="Arial"/>
          <w:sz w:val="22"/>
          <w:szCs w:val="22"/>
        </w:rPr>
        <w:fldChar w:fldCharType="separate"/>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sz w:val="22"/>
          <w:szCs w:val="22"/>
        </w:rPr>
        <w:fldChar w:fldCharType="end"/>
      </w:r>
      <w:bookmarkEnd w:id="25"/>
      <w:r w:rsidRPr="00E947D8">
        <w:rPr>
          <w:rFonts w:ascii="Arial" w:hAnsi="Arial" w:cs="Arial"/>
          <w:sz w:val="22"/>
          <w:szCs w:val="22"/>
        </w:rPr>
        <w:t xml:space="preserve"> </w:t>
      </w:r>
      <w:r w:rsidR="00294165" w:rsidRPr="00E947D8">
        <w:rPr>
          <w:rFonts w:ascii="Arial" w:hAnsi="Arial" w:cs="Arial"/>
          <w:sz w:val="22"/>
          <w:szCs w:val="22"/>
        </w:rPr>
        <w:t>in</w:t>
      </w:r>
      <w:r w:rsidRPr="00E947D8">
        <w:rPr>
          <w:rFonts w:ascii="Arial" w:hAnsi="Arial" w:cs="Arial"/>
          <w:sz w:val="22"/>
          <w:szCs w:val="22"/>
        </w:rPr>
        <w:t xml:space="preserve"> </w:t>
      </w:r>
      <w:r w:rsidR="00294165" w:rsidRPr="00E947D8">
        <w:rPr>
          <w:rFonts w:ascii="Arial" w:hAnsi="Arial" w:cs="Arial"/>
          <w:sz w:val="22"/>
          <w:szCs w:val="22"/>
        </w:rPr>
        <w:fldChar w:fldCharType="begin">
          <w:ffData>
            <w:name w:val="Text92"/>
            <w:enabled/>
            <w:calcOnExit w:val="0"/>
            <w:textInput/>
          </w:ffData>
        </w:fldChar>
      </w:r>
      <w:bookmarkStart w:id="26" w:name="Text92"/>
      <w:r w:rsidR="00294165" w:rsidRPr="00E947D8">
        <w:rPr>
          <w:rFonts w:ascii="Arial" w:hAnsi="Arial" w:cs="Arial"/>
          <w:sz w:val="22"/>
          <w:szCs w:val="22"/>
        </w:rPr>
        <w:instrText xml:space="preserve"> FORMTEXT </w:instrText>
      </w:r>
      <w:r w:rsidR="00294165" w:rsidRPr="00E947D8">
        <w:rPr>
          <w:rFonts w:ascii="Arial" w:hAnsi="Arial" w:cs="Arial"/>
          <w:sz w:val="22"/>
          <w:szCs w:val="22"/>
        </w:rPr>
      </w:r>
      <w:r w:rsidR="00294165" w:rsidRPr="00E947D8">
        <w:rPr>
          <w:rFonts w:ascii="Arial" w:hAnsi="Arial" w:cs="Arial"/>
          <w:sz w:val="22"/>
          <w:szCs w:val="22"/>
        </w:rPr>
        <w:fldChar w:fldCharType="separate"/>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sz w:val="22"/>
          <w:szCs w:val="22"/>
        </w:rPr>
        <w:fldChar w:fldCharType="end"/>
      </w:r>
      <w:bookmarkEnd w:id="26"/>
    </w:p>
    <w:p w14:paraId="1F487C8C" w14:textId="7100C02C" w:rsidR="006A4688" w:rsidRPr="00E947D8" w:rsidRDefault="006A4688" w:rsidP="00794D3E">
      <w:pPr>
        <w:tabs>
          <w:tab w:val="left" w:pos="561"/>
        </w:tabs>
        <w:spacing w:line="276" w:lineRule="auto"/>
        <w:ind w:left="851" w:hanging="284"/>
        <w:rPr>
          <w:rFonts w:ascii="Arial" w:hAnsi="Arial" w:cs="Arial"/>
          <w:sz w:val="22"/>
          <w:szCs w:val="22"/>
        </w:rPr>
      </w:pPr>
      <w:r w:rsidRPr="00E947D8">
        <w:rPr>
          <w:rFonts w:ascii="Arial" w:hAnsi="Arial" w:cs="Arial"/>
          <w:sz w:val="22"/>
          <w:szCs w:val="22"/>
        </w:rPr>
        <w:t xml:space="preserve">- </w:t>
      </w:r>
      <w:r w:rsidRPr="00E947D8">
        <w:rPr>
          <w:rFonts w:ascii="Arial" w:hAnsi="Arial" w:cs="Arial"/>
          <w:sz w:val="22"/>
          <w:szCs w:val="22"/>
        </w:rPr>
        <w:tab/>
      </w:r>
      <w:r w:rsidR="00294165" w:rsidRPr="00E947D8">
        <w:rPr>
          <w:rFonts w:ascii="Arial" w:hAnsi="Arial" w:cs="Arial"/>
          <w:sz w:val="22"/>
          <w:szCs w:val="22"/>
        </w:rPr>
        <w:fldChar w:fldCharType="begin">
          <w:ffData>
            <w:name w:val="Text90"/>
            <w:enabled/>
            <w:calcOnExit w:val="0"/>
            <w:textInput/>
          </w:ffData>
        </w:fldChar>
      </w:r>
      <w:bookmarkStart w:id="27" w:name="Text90"/>
      <w:r w:rsidR="00294165" w:rsidRPr="00E947D8">
        <w:rPr>
          <w:rFonts w:ascii="Arial" w:hAnsi="Arial" w:cs="Arial"/>
          <w:sz w:val="22"/>
          <w:szCs w:val="22"/>
        </w:rPr>
        <w:instrText xml:space="preserve"> FORMTEXT </w:instrText>
      </w:r>
      <w:r w:rsidR="00294165" w:rsidRPr="00E947D8">
        <w:rPr>
          <w:rFonts w:ascii="Arial" w:hAnsi="Arial" w:cs="Arial"/>
          <w:sz w:val="22"/>
          <w:szCs w:val="22"/>
        </w:rPr>
      </w:r>
      <w:r w:rsidR="00294165" w:rsidRPr="00E947D8">
        <w:rPr>
          <w:rFonts w:ascii="Arial" w:hAnsi="Arial" w:cs="Arial"/>
          <w:sz w:val="22"/>
          <w:szCs w:val="22"/>
        </w:rPr>
        <w:fldChar w:fldCharType="separate"/>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sz w:val="22"/>
          <w:szCs w:val="22"/>
        </w:rPr>
        <w:fldChar w:fldCharType="end"/>
      </w:r>
      <w:bookmarkEnd w:id="27"/>
      <w:r w:rsidR="002B0E89" w:rsidRPr="00E947D8">
        <w:rPr>
          <w:rFonts w:ascii="Arial" w:hAnsi="Arial" w:cs="Arial"/>
          <w:sz w:val="22"/>
          <w:szCs w:val="22"/>
        </w:rPr>
        <w:t>,</w:t>
      </w:r>
      <w:r w:rsidRPr="00E947D8">
        <w:rPr>
          <w:rFonts w:ascii="Arial" w:hAnsi="Arial" w:cs="Arial"/>
          <w:sz w:val="22"/>
          <w:szCs w:val="22"/>
        </w:rPr>
        <w:t xml:space="preserve"> geboren op </w:t>
      </w:r>
      <w:r w:rsidR="00294165" w:rsidRPr="00E947D8">
        <w:rPr>
          <w:rFonts w:ascii="Arial" w:hAnsi="Arial" w:cs="Arial"/>
          <w:sz w:val="22"/>
          <w:szCs w:val="22"/>
        </w:rPr>
        <w:fldChar w:fldCharType="begin">
          <w:ffData>
            <w:name w:val="Text93"/>
            <w:enabled/>
            <w:calcOnExit w:val="0"/>
            <w:textInput/>
          </w:ffData>
        </w:fldChar>
      </w:r>
      <w:bookmarkStart w:id="28" w:name="Text93"/>
      <w:r w:rsidR="00294165" w:rsidRPr="00E947D8">
        <w:rPr>
          <w:rFonts w:ascii="Arial" w:hAnsi="Arial" w:cs="Arial"/>
          <w:sz w:val="22"/>
          <w:szCs w:val="22"/>
        </w:rPr>
        <w:instrText xml:space="preserve"> FORMTEXT </w:instrText>
      </w:r>
      <w:r w:rsidR="00294165" w:rsidRPr="00E947D8">
        <w:rPr>
          <w:rFonts w:ascii="Arial" w:hAnsi="Arial" w:cs="Arial"/>
          <w:sz w:val="22"/>
          <w:szCs w:val="22"/>
        </w:rPr>
      </w:r>
      <w:r w:rsidR="00294165" w:rsidRPr="00E947D8">
        <w:rPr>
          <w:rFonts w:ascii="Arial" w:hAnsi="Arial" w:cs="Arial"/>
          <w:sz w:val="22"/>
          <w:szCs w:val="22"/>
        </w:rPr>
        <w:fldChar w:fldCharType="separate"/>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sz w:val="22"/>
          <w:szCs w:val="22"/>
        </w:rPr>
        <w:fldChar w:fldCharType="end"/>
      </w:r>
      <w:bookmarkEnd w:id="28"/>
      <w:r w:rsidRPr="00E947D8">
        <w:rPr>
          <w:rFonts w:ascii="Arial" w:hAnsi="Arial" w:cs="Arial"/>
          <w:sz w:val="22"/>
          <w:szCs w:val="22"/>
        </w:rPr>
        <w:t xml:space="preserve"> </w:t>
      </w:r>
      <w:r w:rsidR="00294165" w:rsidRPr="00E947D8">
        <w:rPr>
          <w:rFonts w:ascii="Arial" w:hAnsi="Arial" w:cs="Arial"/>
          <w:sz w:val="22"/>
          <w:szCs w:val="22"/>
        </w:rPr>
        <w:t>in</w:t>
      </w:r>
      <w:r w:rsidRPr="00E947D8">
        <w:rPr>
          <w:rFonts w:ascii="Arial" w:hAnsi="Arial" w:cs="Arial"/>
          <w:sz w:val="22"/>
          <w:szCs w:val="22"/>
        </w:rPr>
        <w:t xml:space="preserve"> </w:t>
      </w:r>
      <w:r w:rsidR="00294165" w:rsidRPr="00E947D8">
        <w:rPr>
          <w:rFonts w:ascii="Arial" w:hAnsi="Arial" w:cs="Arial"/>
          <w:sz w:val="22"/>
          <w:szCs w:val="22"/>
        </w:rPr>
        <w:fldChar w:fldCharType="begin">
          <w:ffData>
            <w:name w:val="Text94"/>
            <w:enabled/>
            <w:calcOnExit w:val="0"/>
            <w:textInput/>
          </w:ffData>
        </w:fldChar>
      </w:r>
      <w:bookmarkStart w:id="29" w:name="Text94"/>
      <w:r w:rsidR="00294165" w:rsidRPr="00E947D8">
        <w:rPr>
          <w:rFonts w:ascii="Arial" w:hAnsi="Arial" w:cs="Arial"/>
          <w:sz w:val="22"/>
          <w:szCs w:val="22"/>
        </w:rPr>
        <w:instrText xml:space="preserve"> FORMTEXT </w:instrText>
      </w:r>
      <w:r w:rsidR="00294165" w:rsidRPr="00E947D8">
        <w:rPr>
          <w:rFonts w:ascii="Arial" w:hAnsi="Arial" w:cs="Arial"/>
          <w:sz w:val="22"/>
          <w:szCs w:val="22"/>
        </w:rPr>
      </w:r>
      <w:r w:rsidR="00294165" w:rsidRPr="00E947D8">
        <w:rPr>
          <w:rFonts w:ascii="Arial" w:hAnsi="Arial" w:cs="Arial"/>
          <w:sz w:val="22"/>
          <w:szCs w:val="22"/>
        </w:rPr>
        <w:fldChar w:fldCharType="separate"/>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noProof/>
          <w:sz w:val="22"/>
          <w:szCs w:val="22"/>
        </w:rPr>
        <w:t> </w:t>
      </w:r>
      <w:r w:rsidR="00294165" w:rsidRPr="00E947D8">
        <w:rPr>
          <w:rFonts w:ascii="Arial" w:hAnsi="Arial" w:cs="Arial"/>
          <w:sz w:val="22"/>
          <w:szCs w:val="22"/>
        </w:rPr>
        <w:fldChar w:fldCharType="end"/>
      </w:r>
      <w:bookmarkEnd w:id="29"/>
    </w:p>
    <w:p w14:paraId="44F017FA" w14:textId="078E1678" w:rsidR="00294165" w:rsidRPr="00E947D8" w:rsidRDefault="00294165" w:rsidP="00794D3E">
      <w:pPr>
        <w:tabs>
          <w:tab w:val="left" w:pos="561"/>
        </w:tabs>
        <w:spacing w:line="276" w:lineRule="auto"/>
        <w:ind w:left="851" w:hanging="284"/>
        <w:rPr>
          <w:rFonts w:ascii="Arial" w:hAnsi="Arial" w:cs="Arial"/>
          <w:sz w:val="22"/>
          <w:szCs w:val="22"/>
        </w:rPr>
      </w:pPr>
      <w:r w:rsidRPr="00E947D8">
        <w:rPr>
          <w:rFonts w:ascii="Arial" w:hAnsi="Arial" w:cs="Arial"/>
          <w:sz w:val="22"/>
          <w:szCs w:val="22"/>
        </w:rPr>
        <w:t xml:space="preserve">- </w:t>
      </w:r>
      <w:r w:rsidRPr="00E947D8">
        <w:rPr>
          <w:rFonts w:ascii="Arial" w:hAnsi="Arial" w:cs="Arial"/>
          <w:sz w:val="22"/>
          <w:szCs w:val="22"/>
        </w:rPr>
        <w:tab/>
      </w:r>
      <w:r w:rsidRPr="00E947D8">
        <w:rPr>
          <w:rFonts w:ascii="Arial" w:hAnsi="Arial" w:cs="Arial"/>
          <w:sz w:val="22"/>
          <w:szCs w:val="22"/>
        </w:rPr>
        <w:fldChar w:fldCharType="begin">
          <w:ffData>
            <w:name w:val="Text9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002B0E89" w:rsidRPr="00E947D8">
        <w:rPr>
          <w:rFonts w:ascii="Arial" w:hAnsi="Arial" w:cs="Arial"/>
          <w:sz w:val="22"/>
          <w:szCs w:val="22"/>
        </w:rPr>
        <w:t>,</w:t>
      </w:r>
      <w:r w:rsidRPr="00E947D8">
        <w:rPr>
          <w:rFonts w:ascii="Arial" w:hAnsi="Arial" w:cs="Arial"/>
          <w:sz w:val="22"/>
          <w:szCs w:val="22"/>
        </w:rPr>
        <w:t xml:space="preserve"> geboren op </w:t>
      </w:r>
      <w:r w:rsidRPr="00E947D8">
        <w:rPr>
          <w:rFonts w:ascii="Arial" w:hAnsi="Arial" w:cs="Arial"/>
          <w:sz w:val="22"/>
          <w:szCs w:val="22"/>
        </w:rPr>
        <w:fldChar w:fldCharType="begin">
          <w:ffData>
            <w:name w:val="Text9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xml:space="preserve"> in </w:t>
      </w:r>
      <w:r w:rsidRPr="00E947D8">
        <w:rPr>
          <w:rFonts w:ascii="Arial" w:hAnsi="Arial" w:cs="Arial"/>
          <w:sz w:val="22"/>
          <w:szCs w:val="22"/>
        </w:rPr>
        <w:fldChar w:fldCharType="begin">
          <w:ffData>
            <w:name w:val="Text94"/>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p>
    <w:p w14:paraId="108205AE" w14:textId="6A331E49" w:rsidR="006A4688" w:rsidRPr="00E947D8" w:rsidRDefault="006A4688" w:rsidP="00794D3E">
      <w:pPr>
        <w:tabs>
          <w:tab w:val="left" w:pos="561"/>
        </w:tabs>
        <w:spacing w:line="276" w:lineRule="auto"/>
        <w:ind w:left="1134" w:hanging="567"/>
        <w:rPr>
          <w:rFonts w:ascii="Arial" w:hAnsi="Arial" w:cs="Arial"/>
          <w:sz w:val="22"/>
          <w:szCs w:val="22"/>
        </w:rPr>
      </w:pPr>
      <w:r w:rsidRPr="00E947D8">
        <w:rPr>
          <w:rFonts w:ascii="Arial" w:hAnsi="Arial" w:cs="Arial"/>
          <w:sz w:val="22"/>
          <w:szCs w:val="22"/>
        </w:rPr>
        <w:t xml:space="preserve">Alle kinderen zijn nog minderjarig. </w:t>
      </w:r>
      <w:r w:rsidR="00294165" w:rsidRPr="00E947D8">
        <w:rPr>
          <w:rFonts w:ascii="Arial" w:hAnsi="Arial" w:cs="Arial"/>
          <w:sz w:val="22"/>
          <w:szCs w:val="22"/>
        </w:rPr>
        <w:fldChar w:fldCharType="begin">
          <w:ffData>
            <w:name w:val="Selectievakje81"/>
            <w:enabled/>
            <w:calcOnExit w:val="0"/>
            <w:checkBox>
              <w:sizeAuto/>
              <w:default w:val="0"/>
            </w:checkBox>
          </w:ffData>
        </w:fldChar>
      </w:r>
      <w:bookmarkStart w:id="30" w:name="Selectievakje81"/>
      <w:r w:rsidR="00294165"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294165" w:rsidRPr="00E947D8">
        <w:rPr>
          <w:rFonts w:ascii="Arial" w:hAnsi="Arial" w:cs="Arial"/>
          <w:sz w:val="22"/>
          <w:szCs w:val="22"/>
        </w:rPr>
        <w:fldChar w:fldCharType="end"/>
      </w:r>
      <w:bookmarkEnd w:id="30"/>
      <w:r w:rsidR="00D74073">
        <w:rPr>
          <w:rFonts w:ascii="Arial" w:hAnsi="Arial" w:cs="Arial"/>
          <w:sz w:val="22"/>
          <w:szCs w:val="22"/>
        </w:rPr>
        <w:t>Naam</w:t>
      </w:r>
      <w:r w:rsidRPr="00E947D8">
        <w:rPr>
          <w:rFonts w:ascii="Arial" w:hAnsi="Arial" w:cs="Arial"/>
          <w:sz w:val="22"/>
          <w:szCs w:val="22"/>
        </w:rPr>
        <w:t xml:space="preserve"> kind is nog minderjarig.</w:t>
      </w:r>
    </w:p>
    <w:p w14:paraId="6720A64C" w14:textId="7FDFE51B" w:rsidR="006A4688" w:rsidRPr="00E947D8" w:rsidRDefault="006A4688" w:rsidP="00794D3E">
      <w:pPr>
        <w:tabs>
          <w:tab w:val="left" w:pos="561"/>
        </w:tabs>
        <w:spacing w:line="276" w:lineRule="auto"/>
        <w:ind w:left="737" w:hanging="737"/>
        <w:rPr>
          <w:rFonts w:ascii="Arial" w:hAnsi="Arial" w:cs="Arial"/>
          <w:sz w:val="22"/>
          <w:szCs w:val="22"/>
        </w:rPr>
      </w:pPr>
      <w:r w:rsidRPr="00E947D8">
        <w:rPr>
          <w:rFonts w:ascii="Arial" w:hAnsi="Arial" w:cs="Arial"/>
          <w:sz w:val="22"/>
          <w:szCs w:val="22"/>
        </w:rPr>
        <w:tab/>
        <w:t xml:space="preserve">Partijen hebben samen het </w:t>
      </w:r>
      <w:r w:rsidRPr="00E947D8">
        <w:rPr>
          <w:rFonts w:ascii="Arial" w:hAnsi="Arial" w:cs="Arial"/>
          <w:b/>
          <w:bCs/>
          <w:sz w:val="22"/>
          <w:szCs w:val="22"/>
        </w:rPr>
        <w:t>gezag</w:t>
      </w:r>
      <w:r w:rsidR="007F02B4" w:rsidRPr="00E947D8">
        <w:rPr>
          <w:rFonts w:ascii="Arial" w:hAnsi="Arial" w:cs="Arial"/>
          <w:sz w:val="22"/>
          <w:szCs w:val="22"/>
        </w:rPr>
        <w:t>*</w:t>
      </w:r>
      <w:r w:rsidRPr="00E947D8">
        <w:rPr>
          <w:rFonts w:ascii="Arial" w:hAnsi="Arial" w:cs="Arial"/>
          <w:sz w:val="22"/>
          <w:szCs w:val="22"/>
        </w:rPr>
        <w:t xml:space="preserve"> over </w:t>
      </w:r>
      <w:bookmarkStart w:id="31" w:name="_Hlk110591187"/>
      <w:r w:rsidR="00D74073" w:rsidRPr="0077131C">
        <w:rPr>
          <w:rFonts w:ascii="Arial" w:eastAsia="Calibri" w:hAnsi="Arial" w:cs="Arial"/>
          <w:sz w:val="22"/>
          <w:szCs w:val="22"/>
          <w:lang w:eastAsia="en-US"/>
        </w:rPr>
        <w:t>de kinderen</w:t>
      </w:r>
      <w:r w:rsidR="00D74073"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D74073"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D74073" w:rsidRPr="0077131C">
        <w:rPr>
          <w:rFonts w:ascii="Arial" w:eastAsia="Calibri" w:hAnsi="Arial" w:cs="Arial"/>
          <w:sz w:val="22"/>
          <w:szCs w:val="22"/>
          <w:lang w:eastAsia="en-US"/>
        </w:rPr>
        <w:fldChar w:fldCharType="end"/>
      </w:r>
      <w:r w:rsidR="00D74073" w:rsidRPr="0077131C">
        <w:rPr>
          <w:rFonts w:ascii="Arial" w:eastAsia="Calibri" w:hAnsi="Arial" w:cs="Arial"/>
          <w:sz w:val="22"/>
          <w:szCs w:val="22"/>
          <w:lang w:eastAsia="en-US"/>
        </w:rPr>
        <w:t>naam kind</w:t>
      </w:r>
      <w:bookmarkEnd w:id="31"/>
      <w:r w:rsidRPr="00E947D8">
        <w:rPr>
          <w:rFonts w:ascii="Arial" w:hAnsi="Arial" w:cs="Arial"/>
          <w:sz w:val="22"/>
          <w:szCs w:val="22"/>
        </w:rPr>
        <w:t>.</w:t>
      </w:r>
    </w:p>
    <w:p w14:paraId="6A989363" w14:textId="77777777" w:rsidR="006A4688" w:rsidRPr="00E947D8" w:rsidRDefault="006A4688" w:rsidP="00581B38">
      <w:pPr>
        <w:tabs>
          <w:tab w:val="left" w:pos="561"/>
        </w:tabs>
        <w:spacing w:line="276" w:lineRule="auto"/>
        <w:ind w:left="567"/>
        <w:rPr>
          <w:rFonts w:ascii="Arial" w:hAnsi="Arial" w:cs="Arial"/>
          <w:sz w:val="22"/>
          <w:szCs w:val="22"/>
        </w:rPr>
      </w:pPr>
    </w:p>
    <w:p w14:paraId="1982C994" w14:textId="2868C721" w:rsidR="006A4688" w:rsidRPr="00E947D8" w:rsidRDefault="006A4688" w:rsidP="00606F2A">
      <w:pPr>
        <w:numPr>
          <w:ilvl w:val="0"/>
          <w:numId w:val="3"/>
        </w:numPr>
        <w:tabs>
          <w:tab w:val="left" w:pos="561"/>
        </w:tabs>
        <w:spacing w:line="276" w:lineRule="auto"/>
        <w:ind w:left="567" w:hanging="567"/>
        <w:rPr>
          <w:rFonts w:ascii="Arial" w:hAnsi="Arial" w:cs="Arial"/>
          <w:sz w:val="22"/>
          <w:szCs w:val="22"/>
        </w:rPr>
      </w:pPr>
      <w:r w:rsidRPr="00E947D8">
        <w:rPr>
          <w:rFonts w:ascii="Arial" w:hAnsi="Arial" w:cs="Arial"/>
          <w:sz w:val="22"/>
          <w:szCs w:val="22"/>
        </w:rPr>
        <w:t>Partijen willen scheiden</w:t>
      </w:r>
      <w:r w:rsidR="00F35813" w:rsidRPr="00E947D8">
        <w:rPr>
          <w:rFonts w:ascii="Arial" w:hAnsi="Arial" w:cs="Arial"/>
          <w:sz w:val="22"/>
          <w:szCs w:val="22"/>
        </w:rPr>
        <w:t>, omdat zij</w:t>
      </w:r>
      <w:r w:rsidRPr="00E947D8">
        <w:rPr>
          <w:rFonts w:ascii="Arial" w:hAnsi="Arial" w:cs="Arial"/>
          <w:sz w:val="22"/>
          <w:szCs w:val="22"/>
        </w:rPr>
        <w:t xml:space="preserve"> vinden dat hun huwelijk </w:t>
      </w:r>
      <w:r w:rsidRPr="00E947D8">
        <w:rPr>
          <w:rFonts w:ascii="Arial" w:hAnsi="Arial" w:cs="Arial"/>
          <w:b/>
          <w:bCs/>
          <w:sz w:val="22"/>
          <w:szCs w:val="22"/>
        </w:rPr>
        <w:t>duurzaam ontwricht</w:t>
      </w:r>
      <w:r w:rsidR="007F02B4" w:rsidRPr="00E947D8">
        <w:rPr>
          <w:rFonts w:ascii="Arial" w:hAnsi="Arial" w:cs="Arial"/>
          <w:sz w:val="22"/>
          <w:szCs w:val="22"/>
        </w:rPr>
        <w:t>* is</w:t>
      </w:r>
      <w:r w:rsidRPr="00E947D8">
        <w:rPr>
          <w:rFonts w:ascii="Arial" w:hAnsi="Arial" w:cs="Arial"/>
          <w:sz w:val="22"/>
          <w:szCs w:val="22"/>
        </w:rPr>
        <w:t xml:space="preserve">. </w:t>
      </w:r>
    </w:p>
    <w:p w14:paraId="707BB43A" w14:textId="77777777" w:rsidR="00276C5B" w:rsidRPr="00E947D8" w:rsidRDefault="00276C5B" w:rsidP="00276C5B">
      <w:pPr>
        <w:tabs>
          <w:tab w:val="left" w:pos="561"/>
        </w:tabs>
        <w:spacing w:line="276" w:lineRule="auto"/>
        <w:ind w:left="567"/>
        <w:rPr>
          <w:rFonts w:ascii="Arial" w:hAnsi="Arial" w:cs="Arial"/>
          <w:sz w:val="22"/>
          <w:szCs w:val="22"/>
        </w:rPr>
      </w:pPr>
      <w:bookmarkStart w:id="32" w:name="_Hlk110422686"/>
      <w:r w:rsidRPr="00E947D8">
        <w:rPr>
          <w:rFonts w:ascii="Arial" w:hAnsi="Arial" w:cs="Arial"/>
          <w:sz w:val="22"/>
          <w:szCs w:val="22"/>
        </w:rPr>
        <w:t xml:space="preserve"> </w:t>
      </w:r>
    </w:p>
    <w:p w14:paraId="60803159" w14:textId="5EEDD6A3" w:rsidR="008C22F2" w:rsidRDefault="00276C5B" w:rsidP="00276C5B">
      <w:pPr>
        <w:numPr>
          <w:ilvl w:val="0"/>
          <w:numId w:val="3"/>
        </w:numPr>
        <w:tabs>
          <w:tab w:val="left" w:pos="561"/>
        </w:tabs>
        <w:spacing w:line="276" w:lineRule="auto"/>
        <w:ind w:left="567" w:hanging="567"/>
        <w:rPr>
          <w:rFonts w:ascii="Arial" w:hAnsi="Arial" w:cs="Arial"/>
          <w:sz w:val="22"/>
          <w:szCs w:val="22"/>
        </w:rPr>
      </w:pPr>
      <w:r w:rsidRPr="00E947D8">
        <w:rPr>
          <w:rFonts w:ascii="Arial" w:hAnsi="Arial" w:cs="Arial"/>
          <w:sz w:val="22"/>
          <w:szCs w:val="22"/>
        </w:rPr>
        <w:t xml:space="preserve">De </w:t>
      </w:r>
      <w:r w:rsidR="00F35813" w:rsidRPr="00E947D8">
        <w:rPr>
          <w:rFonts w:ascii="Arial" w:hAnsi="Arial" w:cs="Arial"/>
          <w:sz w:val="22"/>
          <w:szCs w:val="22"/>
        </w:rPr>
        <w:t>advocaat-scheidingsmediator</w:t>
      </w:r>
      <w:r w:rsidRPr="00E947D8">
        <w:rPr>
          <w:rFonts w:ascii="Arial" w:hAnsi="Arial" w:cs="Arial"/>
          <w:sz w:val="22"/>
          <w:szCs w:val="22"/>
        </w:rPr>
        <w:t xml:space="preserve">, mr. </w:t>
      </w:r>
      <w:r w:rsidRPr="00E947D8">
        <w:rPr>
          <w:rFonts w:ascii="Arial" w:hAnsi="Arial" w:cs="Arial"/>
          <w:sz w:val="22"/>
          <w:szCs w:val="22"/>
        </w:rPr>
        <w:fldChar w:fldCharType="begin">
          <w:ffData>
            <w:name w:val="Text91"/>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z w:val="22"/>
          <w:szCs w:val="22"/>
        </w:rPr>
        <w:fldChar w:fldCharType="end"/>
      </w:r>
      <w:r w:rsidRPr="00E947D8">
        <w:rPr>
          <w:rFonts w:ascii="Arial" w:hAnsi="Arial" w:cs="Arial"/>
          <w:sz w:val="22"/>
          <w:szCs w:val="22"/>
        </w:rPr>
        <w:t xml:space="preserve"> in </w:t>
      </w:r>
      <w:bookmarkStart w:id="33" w:name="_Hlk110422709"/>
      <w:r w:rsidRPr="00E947D8">
        <w:rPr>
          <w:rFonts w:ascii="Arial" w:hAnsi="Arial" w:cs="Arial"/>
          <w:sz w:val="22"/>
          <w:szCs w:val="22"/>
        </w:rPr>
        <w:fldChar w:fldCharType="begin">
          <w:ffData>
            <w:name w:val="Text91"/>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z w:val="22"/>
          <w:szCs w:val="22"/>
        </w:rPr>
        <w:fldChar w:fldCharType="end"/>
      </w:r>
      <w:bookmarkEnd w:id="33"/>
      <w:r w:rsidR="00D74073">
        <w:rPr>
          <w:rFonts w:ascii="Arial" w:hAnsi="Arial" w:cs="Arial"/>
          <w:sz w:val="22"/>
          <w:szCs w:val="22"/>
        </w:rPr>
        <w:t>,</w:t>
      </w:r>
      <w:r w:rsidR="00F35813" w:rsidRPr="00E947D8">
        <w:rPr>
          <w:rFonts w:ascii="Arial" w:hAnsi="Arial" w:cs="Arial"/>
          <w:sz w:val="22"/>
          <w:szCs w:val="22"/>
        </w:rPr>
        <w:t xml:space="preserve"> heeft partijen geïnformeerd </w:t>
      </w:r>
      <w:r w:rsidR="00D74073">
        <w:rPr>
          <w:rFonts w:ascii="Arial" w:hAnsi="Arial" w:cs="Arial"/>
          <w:sz w:val="22"/>
          <w:szCs w:val="22"/>
        </w:rPr>
        <w:t xml:space="preserve">en </w:t>
      </w:r>
      <w:r w:rsidR="00F35813" w:rsidRPr="00E947D8">
        <w:rPr>
          <w:rFonts w:ascii="Arial" w:hAnsi="Arial" w:cs="Arial"/>
          <w:sz w:val="22"/>
          <w:szCs w:val="22"/>
        </w:rPr>
        <w:t xml:space="preserve">begeleid </w:t>
      </w:r>
      <w:r w:rsidR="00D74073">
        <w:rPr>
          <w:rFonts w:ascii="Arial" w:hAnsi="Arial" w:cs="Arial"/>
          <w:sz w:val="22"/>
          <w:szCs w:val="22"/>
        </w:rPr>
        <w:t>in verband met de scheiding</w:t>
      </w:r>
      <w:r w:rsidR="00B83A01">
        <w:rPr>
          <w:rFonts w:ascii="Arial" w:hAnsi="Arial" w:cs="Arial"/>
          <w:sz w:val="22"/>
          <w:szCs w:val="22"/>
        </w:rPr>
        <w:t>.</w:t>
      </w:r>
    </w:p>
    <w:p w14:paraId="65500461" w14:textId="77777777" w:rsidR="00B83A01" w:rsidRDefault="00B83A01" w:rsidP="00B83A01">
      <w:pPr>
        <w:tabs>
          <w:tab w:val="left" w:pos="561"/>
        </w:tabs>
        <w:spacing w:line="276" w:lineRule="auto"/>
        <w:ind w:left="567"/>
        <w:rPr>
          <w:rFonts w:ascii="Arial" w:hAnsi="Arial" w:cs="Arial"/>
          <w:sz w:val="22"/>
          <w:szCs w:val="22"/>
        </w:rPr>
      </w:pPr>
    </w:p>
    <w:p w14:paraId="35757992" w14:textId="33B5BCF3" w:rsidR="006A4688" w:rsidRPr="00E947D8" w:rsidRDefault="008C22F2" w:rsidP="00276C5B">
      <w:pPr>
        <w:numPr>
          <w:ilvl w:val="0"/>
          <w:numId w:val="3"/>
        </w:numPr>
        <w:tabs>
          <w:tab w:val="left" w:pos="561"/>
        </w:tabs>
        <w:spacing w:line="276" w:lineRule="auto"/>
        <w:ind w:left="567" w:hanging="567"/>
        <w:rPr>
          <w:rFonts w:ascii="Arial" w:hAnsi="Arial" w:cs="Arial"/>
          <w:sz w:val="22"/>
          <w:szCs w:val="22"/>
        </w:rPr>
      </w:pPr>
      <w:r>
        <w:rPr>
          <w:rFonts w:ascii="Arial" w:hAnsi="Arial" w:cs="Arial"/>
          <w:sz w:val="22"/>
          <w:szCs w:val="22"/>
        </w:rPr>
        <w:lastRenderedPageBreak/>
        <w:t>Partijen willen dat de advocaat-scheidingsmediator</w:t>
      </w:r>
      <w:r w:rsidR="00F35813" w:rsidRPr="00E947D8">
        <w:rPr>
          <w:rFonts w:ascii="Arial" w:hAnsi="Arial" w:cs="Arial"/>
          <w:sz w:val="22"/>
          <w:szCs w:val="22"/>
        </w:rPr>
        <w:t xml:space="preserve"> </w:t>
      </w:r>
      <w:r w:rsidR="00276C5B" w:rsidRPr="00E947D8">
        <w:rPr>
          <w:rFonts w:ascii="Arial" w:hAnsi="Arial" w:cs="Arial"/>
          <w:sz w:val="22"/>
          <w:szCs w:val="22"/>
        </w:rPr>
        <w:t>voor partijen aan</w:t>
      </w:r>
      <w:r w:rsidR="00F35813" w:rsidRPr="00E947D8">
        <w:rPr>
          <w:rFonts w:ascii="Arial" w:hAnsi="Arial" w:cs="Arial"/>
          <w:sz w:val="22"/>
          <w:szCs w:val="22"/>
        </w:rPr>
        <w:t xml:space="preserve"> de rechtbank </w:t>
      </w:r>
      <w:r w:rsidR="00276C5B" w:rsidRPr="00E947D8">
        <w:rPr>
          <w:rFonts w:ascii="Arial" w:hAnsi="Arial" w:cs="Arial"/>
          <w:sz w:val="22"/>
          <w:szCs w:val="22"/>
        </w:rPr>
        <w:fldChar w:fldCharType="begin">
          <w:ffData>
            <w:name w:val="Text91"/>
            <w:enabled/>
            <w:calcOnExit w:val="0"/>
            <w:textInput/>
          </w:ffData>
        </w:fldChar>
      </w:r>
      <w:r w:rsidR="00276C5B" w:rsidRPr="00E947D8">
        <w:rPr>
          <w:rFonts w:ascii="Arial" w:hAnsi="Arial" w:cs="Arial"/>
          <w:sz w:val="22"/>
          <w:szCs w:val="22"/>
        </w:rPr>
        <w:instrText xml:space="preserve"> FORMTEXT </w:instrText>
      </w:r>
      <w:r w:rsidR="00276C5B" w:rsidRPr="00E947D8">
        <w:rPr>
          <w:rFonts w:ascii="Arial" w:hAnsi="Arial" w:cs="Arial"/>
          <w:sz w:val="22"/>
          <w:szCs w:val="22"/>
        </w:rPr>
      </w:r>
      <w:r w:rsidR="00276C5B" w:rsidRPr="00E947D8">
        <w:rPr>
          <w:rFonts w:ascii="Arial" w:hAnsi="Arial" w:cs="Arial"/>
          <w:sz w:val="22"/>
          <w:szCs w:val="22"/>
        </w:rPr>
        <w:fldChar w:fldCharType="separate"/>
      </w:r>
      <w:r w:rsidR="00276C5B" w:rsidRPr="00E947D8">
        <w:rPr>
          <w:rFonts w:ascii="Arial" w:hAnsi="Arial" w:cs="Arial"/>
          <w:noProof/>
        </w:rPr>
        <w:t> </w:t>
      </w:r>
      <w:r w:rsidR="00276C5B" w:rsidRPr="00E947D8">
        <w:rPr>
          <w:rFonts w:ascii="Arial" w:hAnsi="Arial" w:cs="Arial"/>
          <w:noProof/>
        </w:rPr>
        <w:t> </w:t>
      </w:r>
      <w:r w:rsidR="00276C5B" w:rsidRPr="00E947D8">
        <w:rPr>
          <w:rFonts w:ascii="Arial" w:hAnsi="Arial" w:cs="Arial"/>
          <w:noProof/>
        </w:rPr>
        <w:t> </w:t>
      </w:r>
      <w:r w:rsidR="00276C5B" w:rsidRPr="00E947D8">
        <w:rPr>
          <w:rFonts w:ascii="Arial" w:hAnsi="Arial" w:cs="Arial"/>
          <w:noProof/>
        </w:rPr>
        <w:t> </w:t>
      </w:r>
      <w:r w:rsidR="00276C5B" w:rsidRPr="00E947D8">
        <w:rPr>
          <w:rFonts w:ascii="Arial" w:hAnsi="Arial" w:cs="Arial"/>
          <w:noProof/>
        </w:rPr>
        <w:t> </w:t>
      </w:r>
      <w:r w:rsidR="00276C5B" w:rsidRPr="00E947D8">
        <w:rPr>
          <w:rFonts w:ascii="Arial" w:hAnsi="Arial" w:cs="Arial"/>
          <w:sz w:val="22"/>
          <w:szCs w:val="22"/>
        </w:rPr>
        <w:fldChar w:fldCharType="end"/>
      </w:r>
      <w:r w:rsidR="00F35813" w:rsidRPr="00E947D8">
        <w:rPr>
          <w:rFonts w:ascii="Arial" w:hAnsi="Arial" w:cs="Arial"/>
          <w:sz w:val="22"/>
          <w:szCs w:val="22"/>
        </w:rPr>
        <w:t xml:space="preserve"> in </w:t>
      </w:r>
      <w:r w:rsidR="00276C5B" w:rsidRPr="00E947D8">
        <w:rPr>
          <w:rFonts w:ascii="Arial" w:hAnsi="Arial" w:cs="Arial"/>
          <w:sz w:val="22"/>
          <w:szCs w:val="22"/>
        </w:rPr>
        <w:fldChar w:fldCharType="begin">
          <w:ffData>
            <w:name w:val="Text91"/>
            <w:enabled/>
            <w:calcOnExit w:val="0"/>
            <w:textInput/>
          </w:ffData>
        </w:fldChar>
      </w:r>
      <w:r w:rsidR="00276C5B" w:rsidRPr="00E947D8">
        <w:rPr>
          <w:rFonts w:ascii="Arial" w:hAnsi="Arial" w:cs="Arial"/>
          <w:sz w:val="22"/>
          <w:szCs w:val="22"/>
        </w:rPr>
        <w:instrText xml:space="preserve"> FORMTEXT </w:instrText>
      </w:r>
      <w:r w:rsidR="00276C5B" w:rsidRPr="00E947D8">
        <w:rPr>
          <w:rFonts w:ascii="Arial" w:hAnsi="Arial" w:cs="Arial"/>
          <w:sz w:val="22"/>
          <w:szCs w:val="22"/>
        </w:rPr>
      </w:r>
      <w:r w:rsidR="00276C5B" w:rsidRPr="00E947D8">
        <w:rPr>
          <w:rFonts w:ascii="Arial" w:hAnsi="Arial" w:cs="Arial"/>
          <w:sz w:val="22"/>
          <w:szCs w:val="22"/>
        </w:rPr>
        <w:fldChar w:fldCharType="separate"/>
      </w:r>
      <w:r w:rsidR="00276C5B" w:rsidRPr="00E947D8">
        <w:rPr>
          <w:rFonts w:ascii="Arial" w:hAnsi="Arial" w:cs="Arial"/>
          <w:noProof/>
        </w:rPr>
        <w:t> </w:t>
      </w:r>
      <w:r w:rsidR="00276C5B" w:rsidRPr="00E947D8">
        <w:rPr>
          <w:rFonts w:ascii="Arial" w:hAnsi="Arial" w:cs="Arial"/>
          <w:noProof/>
        </w:rPr>
        <w:t> </w:t>
      </w:r>
      <w:r w:rsidR="00276C5B" w:rsidRPr="00E947D8">
        <w:rPr>
          <w:rFonts w:ascii="Arial" w:hAnsi="Arial" w:cs="Arial"/>
          <w:noProof/>
        </w:rPr>
        <w:t> </w:t>
      </w:r>
      <w:r w:rsidR="00276C5B" w:rsidRPr="00E947D8">
        <w:rPr>
          <w:rFonts w:ascii="Arial" w:hAnsi="Arial" w:cs="Arial"/>
          <w:noProof/>
        </w:rPr>
        <w:t> </w:t>
      </w:r>
      <w:r w:rsidR="00276C5B" w:rsidRPr="00E947D8">
        <w:rPr>
          <w:rFonts w:ascii="Arial" w:hAnsi="Arial" w:cs="Arial"/>
          <w:noProof/>
        </w:rPr>
        <w:t> </w:t>
      </w:r>
      <w:r w:rsidR="00276C5B" w:rsidRPr="00E947D8">
        <w:rPr>
          <w:rFonts w:ascii="Arial" w:hAnsi="Arial" w:cs="Arial"/>
          <w:sz w:val="22"/>
          <w:szCs w:val="22"/>
        </w:rPr>
        <w:fldChar w:fldCharType="end"/>
      </w:r>
      <w:r w:rsidR="00276C5B" w:rsidRPr="00E947D8">
        <w:rPr>
          <w:rFonts w:ascii="Arial" w:hAnsi="Arial" w:cs="Arial"/>
          <w:sz w:val="22"/>
          <w:szCs w:val="22"/>
        </w:rPr>
        <w:t xml:space="preserve"> </w:t>
      </w:r>
      <w:r>
        <w:rPr>
          <w:rFonts w:ascii="Arial" w:hAnsi="Arial" w:cs="Arial"/>
          <w:sz w:val="22"/>
          <w:szCs w:val="22"/>
        </w:rPr>
        <w:t xml:space="preserve">vraagt </w:t>
      </w:r>
      <w:r w:rsidR="00276C5B" w:rsidRPr="00E947D8">
        <w:rPr>
          <w:rFonts w:ascii="Arial" w:hAnsi="Arial" w:cs="Arial"/>
          <w:sz w:val="22"/>
          <w:szCs w:val="22"/>
        </w:rPr>
        <w:t xml:space="preserve">om </w:t>
      </w:r>
      <w:r w:rsidR="00F35813" w:rsidRPr="00E947D8">
        <w:rPr>
          <w:rFonts w:ascii="Arial" w:hAnsi="Arial" w:cs="Arial"/>
          <w:sz w:val="22"/>
          <w:szCs w:val="22"/>
        </w:rPr>
        <w:t>de echtscheiding</w:t>
      </w:r>
      <w:r w:rsidR="00276C5B" w:rsidRPr="00E947D8">
        <w:rPr>
          <w:rFonts w:ascii="Arial" w:hAnsi="Arial" w:cs="Arial"/>
          <w:sz w:val="22"/>
          <w:szCs w:val="22"/>
        </w:rPr>
        <w:t xml:space="preserve"> tussen hen</w:t>
      </w:r>
      <w:r w:rsidR="00F35813" w:rsidRPr="00E947D8">
        <w:rPr>
          <w:rFonts w:ascii="Arial" w:hAnsi="Arial" w:cs="Arial"/>
          <w:sz w:val="22"/>
          <w:szCs w:val="22"/>
        </w:rPr>
        <w:t xml:space="preserve"> uit te spreken.</w:t>
      </w:r>
    </w:p>
    <w:bookmarkEnd w:id="32"/>
    <w:p w14:paraId="2D52E147" w14:textId="77777777" w:rsidR="00F35813" w:rsidRPr="00E947D8" w:rsidRDefault="00F35813" w:rsidP="00581B38">
      <w:pPr>
        <w:pStyle w:val="Lijstalinea"/>
        <w:spacing w:line="276" w:lineRule="auto"/>
        <w:ind w:left="567"/>
        <w:rPr>
          <w:rFonts w:ascii="Arial" w:hAnsi="Arial" w:cs="Arial"/>
          <w:sz w:val="22"/>
          <w:szCs w:val="22"/>
        </w:rPr>
      </w:pPr>
    </w:p>
    <w:p w14:paraId="76C5A071" w14:textId="7991050C" w:rsidR="006A4688" w:rsidRPr="00E947D8" w:rsidRDefault="006A4688" w:rsidP="00794D3E">
      <w:pPr>
        <w:numPr>
          <w:ilvl w:val="0"/>
          <w:numId w:val="3"/>
        </w:numPr>
        <w:tabs>
          <w:tab w:val="left" w:pos="561"/>
        </w:tabs>
        <w:spacing w:line="276" w:lineRule="auto"/>
        <w:ind w:left="567" w:hanging="567"/>
        <w:rPr>
          <w:rFonts w:ascii="Arial" w:hAnsi="Arial" w:cs="Arial"/>
          <w:sz w:val="22"/>
          <w:szCs w:val="22"/>
        </w:rPr>
      </w:pPr>
      <w:r w:rsidRPr="00E947D8">
        <w:rPr>
          <w:rFonts w:ascii="Arial" w:hAnsi="Arial" w:cs="Arial"/>
          <w:sz w:val="22"/>
          <w:szCs w:val="22"/>
        </w:rPr>
        <w:t xml:space="preserve">In dit convenant maken partijen afspraken over </w:t>
      </w:r>
      <w:r w:rsidR="00276C5B" w:rsidRPr="00E947D8">
        <w:rPr>
          <w:rFonts w:ascii="Arial" w:hAnsi="Arial" w:cs="Arial"/>
          <w:sz w:val="22"/>
          <w:szCs w:val="22"/>
        </w:rPr>
        <w:t>de gevolgen van</w:t>
      </w:r>
      <w:r w:rsidRPr="00E947D8">
        <w:rPr>
          <w:rFonts w:ascii="Arial" w:hAnsi="Arial" w:cs="Arial"/>
          <w:sz w:val="22"/>
          <w:szCs w:val="22"/>
        </w:rPr>
        <w:t xml:space="preserve"> hun echtscheiding. Deze afspraken gelden alleen als </w:t>
      </w:r>
      <w:r w:rsidR="00E802E6" w:rsidRPr="00E947D8">
        <w:rPr>
          <w:rFonts w:ascii="Arial" w:hAnsi="Arial" w:cs="Arial"/>
          <w:sz w:val="22"/>
          <w:szCs w:val="22"/>
        </w:rPr>
        <w:t>de echtscheiding definitief wordt</w:t>
      </w:r>
      <w:r w:rsidRPr="00E947D8">
        <w:rPr>
          <w:rFonts w:ascii="Arial" w:hAnsi="Arial" w:cs="Arial"/>
          <w:sz w:val="22"/>
          <w:szCs w:val="22"/>
        </w:rPr>
        <w:t xml:space="preserve">. </w:t>
      </w:r>
    </w:p>
    <w:p w14:paraId="16A8F70E" w14:textId="77777777" w:rsidR="006A4688" w:rsidRPr="00E947D8" w:rsidRDefault="006A4688" w:rsidP="00581B38">
      <w:pPr>
        <w:pStyle w:val="Lijstalinea"/>
        <w:spacing w:line="276" w:lineRule="auto"/>
        <w:ind w:left="567"/>
        <w:rPr>
          <w:rFonts w:ascii="Arial" w:hAnsi="Arial" w:cs="Arial"/>
          <w:sz w:val="22"/>
          <w:szCs w:val="22"/>
        </w:rPr>
      </w:pPr>
    </w:p>
    <w:p w14:paraId="747BE939" w14:textId="38317718" w:rsidR="006A4688" w:rsidRPr="00E947D8" w:rsidRDefault="00276C5B" w:rsidP="00EB14CE">
      <w:pPr>
        <w:numPr>
          <w:ilvl w:val="0"/>
          <w:numId w:val="3"/>
        </w:numPr>
        <w:tabs>
          <w:tab w:val="left" w:pos="561"/>
        </w:tabs>
        <w:spacing w:line="276" w:lineRule="auto"/>
        <w:ind w:left="567" w:hanging="567"/>
        <w:rPr>
          <w:rFonts w:ascii="Arial" w:hAnsi="Arial" w:cs="Arial"/>
          <w:sz w:val="22"/>
          <w:szCs w:val="22"/>
        </w:rPr>
      </w:pPr>
      <w:bookmarkStart w:id="34" w:name="_Hlk110422849"/>
      <w:r w:rsidRPr="00E947D8">
        <w:rPr>
          <w:rFonts w:ascii="Arial" w:hAnsi="Arial" w:cs="Arial"/>
          <w:sz w:val="22"/>
          <w:szCs w:val="22"/>
        </w:rPr>
        <w:t xml:space="preserve">Dit convenant </w:t>
      </w:r>
      <w:r w:rsidR="00007A4F">
        <w:rPr>
          <w:rFonts w:ascii="Arial" w:hAnsi="Arial" w:cs="Arial"/>
          <w:sz w:val="22"/>
          <w:szCs w:val="22"/>
        </w:rPr>
        <w:t xml:space="preserve">is </w:t>
      </w:r>
      <w:r w:rsidRPr="00E947D8">
        <w:rPr>
          <w:rFonts w:ascii="Arial" w:hAnsi="Arial" w:cs="Arial"/>
          <w:sz w:val="22"/>
          <w:szCs w:val="22"/>
        </w:rPr>
        <w:t>een vaststellingsovereenkomst</w:t>
      </w:r>
      <w:r w:rsidR="00D74073">
        <w:rPr>
          <w:rFonts w:ascii="Arial" w:hAnsi="Arial" w:cs="Arial"/>
          <w:sz w:val="22"/>
          <w:szCs w:val="22"/>
        </w:rPr>
        <w:t>,</w:t>
      </w:r>
      <w:r w:rsidRPr="00E947D8">
        <w:rPr>
          <w:rFonts w:ascii="Arial" w:hAnsi="Arial" w:cs="Arial"/>
          <w:sz w:val="22"/>
          <w:szCs w:val="22"/>
        </w:rPr>
        <w:t xml:space="preserve"> zoals </w:t>
      </w:r>
      <w:r w:rsidR="002077AB" w:rsidRPr="00E947D8">
        <w:rPr>
          <w:rFonts w:ascii="Arial" w:hAnsi="Arial" w:cs="Arial"/>
          <w:sz w:val="22"/>
          <w:szCs w:val="22"/>
        </w:rPr>
        <w:t>bedoeld</w:t>
      </w:r>
      <w:r w:rsidRPr="00E947D8">
        <w:rPr>
          <w:rFonts w:ascii="Arial" w:hAnsi="Arial" w:cs="Arial"/>
          <w:sz w:val="22"/>
          <w:szCs w:val="22"/>
        </w:rPr>
        <w:t xml:space="preserve"> in artikel 7:900 Burgerlijk Wetboek (BW)</w:t>
      </w:r>
      <w:r w:rsidR="00D74073">
        <w:rPr>
          <w:rFonts w:ascii="Arial" w:hAnsi="Arial" w:cs="Arial"/>
          <w:sz w:val="22"/>
          <w:szCs w:val="22"/>
        </w:rPr>
        <w:t>,</w:t>
      </w:r>
      <w:r w:rsidRPr="00E947D8">
        <w:rPr>
          <w:rFonts w:ascii="Arial" w:hAnsi="Arial" w:cs="Arial"/>
          <w:sz w:val="22"/>
          <w:szCs w:val="22"/>
        </w:rPr>
        <w:t xml:space="preserve"> als d</w:t>
      </w:r>
      <w:r w:rsidR="002077AB" w:rsidRPr="00E947D8">
        <w:rPr>
          <w:rFonts w:ascii="Arial" w:hAnsi="Arial" w:cs="Arial"/>
          <w:sz w:val="22"/>
          <w:szCs w:val="22"/>
        </w:rPr>
        <w:t>it in een artikel vermeld is</w:t>
      </w:r>
      <w:r w:rsidRPr="00E947D8">
        <w:rPr>
          <w:rFonts w:ascii="Arial" w:hAnsi="Arial" w:cs="Arial"/>
          <w:sz w:val="22"/>
          <w:szCs w:val="22"/>
        </w:rPr>
        <w:t xml:space="preserve">. Dat leggen </w:t>
      </w:r>
      <w:r w:rsidR="00D74073">
        <w:rPr>
          <w:rFonts w:ascii="Arial" w:hAnsi="Arial" w:cs="Arial"/>
          <w:sz w:val="22"/>
          <w:szCs w:val="22"/>
        </w:rPr>
        <w:t>partijen</w:t>
      </w:r>
      <w:r w:rsidRPr="00E947D8">
        <w:rPr>
          <w:rFonts w:ascii="Arial" w:hAnsi="Arial" w:cs="Arial"/>
          <w:sz w:val="22"/>
          <w:szCs w:val="22"/>
        </w:rPr>
        <w:t xml:space="preserve"> vast bij een verschil van mening of een onzekerheid. </w:t>
      </w:r>
    </w:p>
    <w:bookmarkEnd w:id="34"/>
    <w:p w14:paraId="5F61C892" w14:textId="77777777" w:rsidR="00276C5B" w:rsidRPr="00E947D8" w:rsidRDefault="00276C5B" w:rsidP="00276C5B">
      <w:pPr>
        <w:tabs>
          <w:tab w:val="left" w:pos="561"/>
        </w:tabs>
        <w:spacing w:line="276" w:lineRule="auto"/>
        <w:ind w:left="567"/>
        <w:rPr>
          <w:rFonts w:ascii="Arial" w:hAnsi="Arial" w:cs="Arial"/>
          <w:sz w:val="22"/>
          <w:szCs w:val="22"/>
        </w:rPr>
      </w:pPr>
    </w:p>
    <w:p w14:paraId="50AF1E86" w14:textId="401D6606" w:rsidR="006A4688" w:rsidRPr="00E947D8" w:rsidRDefault="006A4688" w:rsidP="00794D3E">
      <w:pPr>
        <w:numPr>
          <w:ilvl w:val="0"/>
          <w:numId w:val="3"/>
        </w:numPr>
        <w:tabs>
          <w:tab w:val="left" w:pos="561"/>
        </w:tabs>
        <w:spacing w:line="276" w:lineRule="auto"/>
        <w:ind w:left="567" w:hanging="567"/>
        <w:rPr>
          <w:rFonts w:ascii="Arial" w:hAnsi="Arial" w:cs="Arial"/>
          <w:sz w:val="22"/>
          <w:szCs w:val="22"/>
        </w:rPr>
      </w:pPr>
      <w:r w:rsidRPr="00E947D8">
        <w:rPr>
          <w:rFonts w:ascii="Arial" w:hAnsi="Arial" w:cs="Arial"/>
          <w:sz w:val="22"/>
          <w:szCs w:val="22"/>
        </w:rPr>
        <w:t xml:space="preserve">Voordat partijen het convenant hebben getekend, </w:t>
      </w:r>
      <w:r w:rsidR="00276C5B" w:rsidRPr="00E947D8">
        <w:rPr>
          <w:rFonts w:ascii="Arial" w:hAnsi="Arial" w:cs="Arial"/>
          <w:sz w:val="22"/>
          <w:szCs w:val="22"/>
        </w:rPr>
        <w:t>hebben</w:t>
      </w:r>
      <w:r w:rsidRPr="00E947D8">
        <w:rPr>
          <w:rFonts w:ascii="Arial" w:hAnsi="Arial" w:cs="Arial"/>
          <w:sz w:val="22"/>
          <w:szCs w:val="22"/>
        </w:rPr>
        <w:t xml:space="preserve"> partijen het convenant grondig </w:t>
      </w:r>
      <w:r w:rsidR="00276C5B" w:rsidRPr="00E947D8">
        <w:rPr>
          <w:rFonts w:ascii="Arial" w:hAnsi="Arial" w:cs="Arial"/>
          <w:sz w:val="22"/>
          <w:szCs w:val="22"/>
        </w:rPr>
        <w:t xml:space="preserve">kunnen </w:t>
      </w:r>
      <w:r w:rsidRPr="00E947D8">
        <w:rPr>
          <w:rFonts w:ascii="Arial" w:hAnsi="Arial" w:cs="Arial"/>
          <w:sz w:val="22"/>
          <w:szCs w:val="22"/>
        </w:rPr>
        <w:t xml:space="preserve">lezen en laten controleren door een (fiscaal) deskundige. </w:t>
      </w:r>
    </w:p>
    <w:p w14:paraId="6932ED65" w14:textId="77777777" w:rsidR="006A4688" w:rsidRPr="00E947D8" w:rsidRDefault="006A4688" w:rsidP="00794D3E">
      <w:pPr>
        <w:tabs>
          <w:tab w:val="left" w:pos="561"/>
        </w:tabs>
        <w:spacing w:line="276" w:lineRule="auto"/>
        <w:ind w:left="567"/>
        <w:rPr>
          <w:rFonts w:ascii="Arial" w:hAnsi="Arial" w:cs="Arial"/>
          <w:sz w:val="22"/>
          <w:szCs w:val="22"/>
        </w:rPr>
      </w:pPr>
    </w:p>
    <w:p w14:paraId="61CA190D" w14:textId="77777777" w:rsidR="006A4688" w:rsidRPr="00E947D8" w:rsidRDefault="006A4688" w:rsidP="00794D3E">
      <w:pPr>
        <w:tabs>
          <w:tab w:val="left" w:pos="561"/>
        </w:tabs>
        <w:spacing w:line="276" w:lineRule="auto"/>
        <w:ind w:left="737" w:hanging="737"/>
        <w:rPr>
          <w:rFonts w:ascii="Arial" w:hAnsi="Arial" w:cs="Arial"/>
          <w:sz w:val="22"/>
          <w:szCs w:val="22"/>
        </w:rPr>
      </w:pPr>
    </w:p>
    <w:p w14:paraId="212FEE01" w14:textId="3189309E" w:rsidR="006A4688" w:rsidRPr="00E947D8" w:rsidRDefault="006A4688" w:rsidP="00794D3E">
      <w:pPr>
        <w:pStyle w:val="Plattetekst"/>
        <w:tabs>
          <w:tab w:val="left" w:pos="561"/>
        </w:tabs>
        <w:spacing w:line="276" w:lineRule="auto"/>
        <w:rPr>
          <w:rFonts w:ascii="Arial" w:hAnsi="Arial" w:cs="Arial"/>
          <w:sz w:val="22"/>
          <w:szCs w:val="22"/>
        </w:rPr>
      </w:pPr>
      <w:r w:rsidRPr="00E947D8">
        <w:rPr>
          <w:rFonts w:ascii="Arial" w:hAnsi="Arial" w:cs="Arial"/>
          <w:sz w:val="22"/>
          <w:szCs w:val="22"/>
        </w:rPr>
        <w:t xml:space="preserve">PARTIJEN </w:t>
      </w:r>
      <w:r w:rsidR="008C22F2">
        <w:rPr>
          <w:rFonts w:ascii="Arial" w:hAnsi="Arial" w:cs="Arial"/>
          <w:sz w:val="22"/>
          <w:szCs w:val="22"/>
        </w:rPr>
        <w:t>ZIJ</w:t>
      </w:r>
      <w:r w:rsidRPr="00E947D8">
        <w:rPr>
          <w:rFonts w:ascii="Arial" w:hAnsi="Arial" w:cs="Arial"/>
          <w:sz w:val="22"/>
          <w:szCs w:val="22"/>
        </w:rPr>
        <w:t>N HET VOLGENDE MET ELKAAR OVEREENGEKOMEN:</w:t>
      </w:r>
    </w:p>
    <w:bookmarkEnd w:id="10"/>
    <w:p w14:paraId="5A0CA0C9" w14:textId="64959275" w:rsidR="006A4688" w:rsidRDefault="006A4688" w:rsidP="00794D3E">
      <w:pPr>
        <w:pStyle w:val="Plattetekst"/>
        <w:tabs>
          <w:tab w:val="left" w:pos="561"/>
        </w:tabs>
        <w:spacing w:line="276" w:lineRule="auto"/>
        <w:ind w:left="737" w:hanging="737"/>
        <w:rPr>
          <w:rFonts w:ascii="Arial" w:hAnsi="Arial" w:cs="Arial"/>
          <w:b w:val="0"/>
          <w:bCs/>
          <w:sz w:val="22"/>
          <w:szCs w:val="22"/>
          <w:u w:val="none"/>
        </w:rPr>
      </w:pPr>
    </w:p>
    <w:p w14:paraId="59208285" w14:textId="77777777" w:rsidR="00160418" w:rsidRPr="00E947D8" w:rsidRDefault="00160418" w:rsidP="00794D3E">
      <w:pPr>
        <w:pStyle w:val="Plattetekst"/>
        <w:tabs>
          <w:tab w:val="left" w:pos="561"/>
        </w:tabs>
        <w:spacing w:line="276" w:lineRule="auto"/>
        <w:ind w:left="737" w:hanging="737"/>
        <w:rPr>
          <w:rFonts w:ascii="Arial" w:hAnsi="Arial" w:cs="Arial"/>
          <w:b w:val="0"/>
          <w:bCs/>
          <w:sz w:val="22"/>
          <w:szCs w:val="22"/>
          <w:u w:val="none"/>
        </w:rPr>
      </w:pPr>
    </w:p>
    <w:p w14:paraId="47D6CA57" w14:textId="15938B23" w:rsidR="0056436C" w:rsidRPr="00E947D8" w:rsidRDefault="0056436C" w:rsidP="00794D3E">
      <w:pPr>
        <w:numPr>
          <w:ilvl w:val="0"/>
          <w:numId w:val="6"/>
        </w:numPr>
        <w:spacing w:line="276" w:lineRule="auto"/>
        <w:rPr>
          <w:rFonts w:ascii="Arial" w:hAnsi="Arial" w:cs="Arial"/>
          <w:b/>
          <w:sz w:val="22"/>
          <w:szCs w:val="22"/>
          <w:u w:val="single"/>
        </w:rPr>
      </w:pPr>
      <w:bookmarkStart w:id="35" w:name="_Hlk65487984"/>
      <w:r w:rsidRPr="00E947D8">
        <w:rPr>
          <w:rFonts w:ascii="Arial" w:hAnsi="Arial" w:cs="Arial"/>
          <w:b/>
          <w:sz w:val="22"/>
          <w:szCs w:val="22"/>
          <w:u w:val="single"/>
        </w:rPr>
        <w:t xml:space="preserve">DE </w:t>
      </w:r>
      <w:proofErr w:type="spellStart"/>
      <w:r w:rsidRPr="00E947D8">
        <w:rPr>
          <w:rFonts w:ascii="Arial" w:hAnsi="Arial" w:cs="Arial"/>
          <w:b/>
          <w:sz w:val="22"/>
          <w:szCs w:val="22"/>
          <w:u w:val="single"/>
        </w:rPr>
        <w:t>KINDEREN</w:t>
      </w:r>
      <w:proofErr w:type="spellEnd"/>
      <w:r w:rsidRPr="00E947D8">
        <w:rPr>
          <w:rFonts w:ascii="Arial" w:hAnsi="Arial" w:cs="Arial"/>
          <w:b/>
          <w:sz w:val="22"/>
          <w:szCs w:val="22"/>
          <w:u w:val="single"/>
        </w:rPr>
        <w:fldChar w:fldCharType="begin">
          <w:ffData>
            <w:name w:val="Selectievakje104"/>
            <w:enabled/>
            <w:calcOnExit w:val="0"/>
            <w:checkBox>
              <w:sizeAuto/>
              <w:default w:val="0"/>
            </w:checkBox>
          </w:ffData>
        </w:fldChar>
      </w:r>
      <w:bookmarkStart w:id="36" w:name="Selectievakje104"/>
      <w:r w:rsidRPr="00E947D8">
        <w:rPr>
          <w:rFonts w:ascii="Arial" w:hAnsi="Arial" w:cs="Arial"/>
          <w:b/>
          <w:sz w:val="22"/>
          <w:szCs w:val="22"/>
          <w:u w:val="single"/>
        </w:rPr>
        <w:instrText xml:space="preserve"> FORMCHECKBOX </w:instrText>
      </w:r>
      <w:r w:rsidR="0014769D">
        <w:rPr>
          <w:rFonts w:ascii="Arial" w:hAnsi="Arial" w:cs="Arial"/>
          <w:b/>
          <w:sz w:val="22"/>
          <w:szCs w:val="22"/>
          <w:u w:val="single"/>
        </w:rPr>
      </w:r>
      <w:r w:rsidR="0014769D">
        <w:rPr>
          <w:rFonts w:ascii="Arial" w:hAnsi="Arial" w:cs="Arial"/>
          <w:b/>
          <w:sz w:val="22"/>
          <w:szCs w:val="22"/>
          <w:u w:val="single"/>
        </w:rPr>
        <w:fldChar w:fldCharType="separate"/>
      </w:r>
      <w:r w:rsidRPr="00E947D8">
        <w:rPr>
          <w:rFonts w:ascii="Arial" w:hAnsi="Arial" w:cs="Arial"/>
          <w:b/>
          <w:sz w:val="22"/>
          <w:szCs w:val="22"/>
          <w:u w:val="single"/>
        </w:rPr>
        <w:fldChar w:fldCharType="end"/>
      </w:r>
      <w:bookmarkEnd w:id="36"/>
      <w:proofErr w:type="spellStart"/>
      <w:r w:rsidRPr="00E947D8">
        <w:rPr>
          <w:rFonts w:ascii="Arial" w:hAnsi="Arial" w:cs="Arial"/>
          <w:b/>
          <w:sz w:val="22"/>
          <w:szCs w:val="22"/>
          <w:u w:val="single"/>
        </w:rPr>
        <w:t>naam</w:t>
      </w:r>
      <w:proofErr w:type="spellEnd"/>
      <w:r w:rsidRPr="00E947D8">
        <w:rPr>
          <w:rFonts w:ascii="Arial" w:hAnsi="Arial" w:cs="Arial"/>
          <w:b/>
          <w:sz w:val="22"/>
          <w:szCs w:val="22"/>
          <w:u w:val="single"/>
        </w:rPr>
        <w:t xml:space="preserve"> kind</w:t>
      </w:r>
    </w:p>
    <w:p w14:paraId="71200C0C" w14:textId="77777777" w:rsidR="0056436C" w:rsidRPr="00E947D8" w:rsidRDefault="0056436C" w:rsidP="00794D3E">
      <w:pPr>
        <w:spacing w:line="276" w:lineRule="auto"/>
        <w:ind w:left="567"/>
        <w:rPr>
          <w:rFonts w:ascii="Arial" w:hAnsi="Arial" w:cs="Arial"/>
          <w:bCs/>
          <w:sz w:val="22"/>
          <w:szCs w:val="22"/>
        </w:rPr>
      </w:pPr>
    </w:p>
    <w:p w14:paraId="48413CC7" w14:textId="154B110D" w:rsidR="0056436C" w:rsidRPr="00E947D8" w:rsidRDefault="0056436C" w:rsidP="00794D3E">
      <w:pPr>
        <w:tabs>
          <w:tab w:val="left" w:pos="561"/>
        </w:tabs>
        <w:spacing w:line="276" w:lineRule="auto"/>
        <w:rPr>
          <w:rFonts w:ascii="Arial" w:hAnsi="Arial" w:cs="Arial"/>
          <w:b/>
          <w:sz w:val="22"/>
          <w:szCs w:val="22"/>
          <w:u w:val="single"/>
        </w:rPr>
      </w:pPr>
      <w:r w:rsidRPr="00E947D8">
        <w:rPr>
          <w:rFonts w:ascii="Arial" w:hAnsi="Arial" w:cs="Arial"/>
          <w:spacing w:val="-3"/>
          <w:sz w:val="22"/>
          <w:szCs w:val="22"/>
        </w:rPr>
        <w:t>Partijen hebben als ouders van hun kind</w:t>
      </w:r>
      <w:r w:rsidRPr="00E947D8">
        <w:rPr>
          <w:rFonts w:ascii="Arial" w:hAnsi="Arial" w:cs="Arial"/>
          <w:spacing w:val="-3"/>
          <w:sz w:val="22"/>
          <w:szCs w:val="22"/>
        </w:rPr>
        <w:fldChar w:fldCharType="begin">
          <w:ffData>
            <w:name w:val="Selectievakje83"/>
            <w:enabled/>
            <w:calcOnExit w:val="0"/>
            <w:checkBox>
              <w:sizeAuto/>
              <w:default w:val="0"/>
            </w:checkBox>
          </w:ffData>
        </w:fldChar>
      </w:r>
      <w:bookmarkStart w:id="37" w:name="Selectievakje83"/>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37"/>
      <w:r w:rsidRPr="00E947D8">
        <w:rPr>
          <w:rFonts w:ascii="Arial" w:hAnsi="Arial" w:cs="Arial"/>
          <w:spacing w:val="-3"/>
          <w:sz w:val="22"/>
          <w:szCs w:val="22"/>
        </w:rPr>
        <w:t>eren afspraken gemaakt</w:t>
      </w:r>
      <w:r w:rsidR="008C22F2">
        <w:rPr>
          <w:rFonts w:ascii="Arial" w:hAnsi="Arial" w:cs="Arial"/>
          <w:spacing w:val="-3"/>
          <w:sz w:val="22"/>
          <w:szCs w:val="22"/>
        </w:rPr>
        <w:t>. D</w:t>
      </w:r>
      <w:r w:rsidRPr="00E947D8">
        <w:rPr>
          <w:rFonts w:ascii="Arial" w:hAnsi="Arial" w:cs="Arial"/>
          <w:spacing w:val="-3"/>
          <w:sz w:val="22"/>
          <w:szCs w:val="22"/>
        </w:rPr>
        <w:t xml:space="preserve">eze afspraken </w:t>
      </w:r>
      <w:r w:rsidR="008C22F2">
        <w:rPr>
          <w:rFonts w:ascii="Arial" w:hAnsi="Arial" w:cs="Arial"/>
          <w:spacing w:val="-3"/>
          <w:sz w:val="22"/>
          <w:szCs w:val="22"/>
        </w:rPr>
        <w:t>staan</w:t>
      </w:r>
      <w:r w:rsidRPr="00E947D8">
        <w:rPr>
          <w:rFonts w:ascii="Arial" w:hAnsi="Arial" w:cs="Arial"/>
          <w:spacing w:val="-3"/>
          <w:sz w:val="22"/>
          <w:szCs w:val="22"/>
        </w:rPr>
        <w:t xml:space="preserve"> in een ouderschapsplan. Het ouderschapsplan wordt als </w:t>
      </w:r>
      <w:r w:rsidRPr="00E947D8">
        <w:rPr>
          <w:rFonts w:ascii="Arial" w:hAnsi="Arial" w:cs="Arial"/>
          <w:b/>
          <w:spacing w:val="-3"/>
          <w:sz w:val="22"/>
          <w:szCs w:val="22"/>
        </w:rPr>
        <w:t xml:space="preserve">bijlage 1 </w:t>
      </w:r>
      <w:r w:rsidRPr="00E947D8">
        <w:rPr>
          <w:rFonts w:ascii="Arial" w:hAnsi="Arial" w:cs="Arial"/>
          <w:spacing w:val="-3"/>
          <w:sz w:val="22"/>
          <w:szCs w:val="22"/>
        </w:rPr>
        <w:t xml:space="preserve">aan dit convenant gehecht. Het ouderschapsplan </w:t>
      </w:r>
      <w:r w:rsidR="008C22F2">
        <w:rPr>
          <w:rFonts w:ascii="Arial" w:hAnsi="Arial" w:cs="Arial"/>
          <w:spacing w:val="-3"/>
          <w:sz w:val="22"/>
          <w:szCs w:val="22"/>
        </w:rPr>
        <w:t xml:space="preserve">is </w:t>
      </w:r>
      <w:r w:rsidRPr="00E947D8">
        <w:rPr>
          <w:rFonts w:ascii="Arial" w:hAnsi="Arial" w:cs="Arial"/>
          <w:spacing w:val="-3"/>
          <w:sz w:val="22"/>
          <w:szCs w:val="22"/>
        </w:rPr>
        <w:t xml:space="preserve">in zijn geheel </w:t>
      </w:r>
      <w:r w:rsidR="008C22F2">
        <w:rPr>
          <w:rFonts w:ascii="Arial" w:hAnsi="Arial" w:cs="Arial"/>
          <w:spacing w:val="-3"/>
          <w:sz w:val="22"/>
          <w:szCs w:val="22"/>
        </w:rPr>
        <w:t>onderdeel van</w:t>
      </w:r>
      <w:r w:rsidRPr="00E947D8">
        <w:rPr>
          <w:rFonts w:ascii="Arial" w:hAnsi="Arial" w:cs="Arial"/>
          <w:spacing w:val="-3"/>
          <w:sz w:val="22"/>
          <w:szCs w:val="22"/>
        </w:rPr>
        <w:t xml:space="preserve"> dit convenant.  </w:t>
      </w:r>
    </w:p>
    <w:p w14:paraId="52DF9561" w14:textId="77777777" w:rsidR="00160418" w:rsidRDefault="00160418" w:rsidP="00160418">
      <w:pPr>
        <w:pStyle w:val="Plattetekst"/>
        <w:tabs>
          <w:tab w:val="left" w:pos="561"/>
        </w:tabs>
        <w:spacing w:line="276" w:lineRule="auto"/>
        <w:ind w:left="737" w:hanging="737"/>
        <w:rPr>
          <w:rFonts w:ascii="Arial" w:hAnsi="Arial" w:cs="Arial"/>
          <w:b w:val="0"/>
          <w:i/>
          <w:color w:val="4472C4" w:themeColor="accent1"/>
          <w:sz w:val="22"/>
          <w:szCs w:val="22"/>
          <w:u w:val="none"/>
        </w:rPr>
      </w:pPr>
    </w:p>
    <w:p w14:paraId="5BEB2A49" w14:textId="798CB74B" w:rsidR="00C122B5" w:rsidRPr="00C122B5" w:rsidRDefault="00C122B5" w:rsidP="00C122B5">
      <w:pPr>
        <w:spacing w:line="276" w:lineRule="auto"/>
        <w:ind w:left="567"/>
        <w:rPr>
          <w:rFonts w:ascii="Arial" w:hAnsi="Arial" w:cs="Arial"/>
          <w:bCs/>
          <w:sz w:val="22"/>
          <w:szCs w:val="22"/>
          <w:u w:val="single"/>
        </w:rPr>
      </w:pPr>
      <w:r>
        <w:rPr>
          <w:rFonts w:ascii="Arial" w:hAnsi="Arial" w:cs="Arial"/>
          <w:bCs/>
          <w:sz w:val="22"/>
          <w:szCs w:val="22"/>
          <w:u w:val="single"/>
        </w:rPr>
        <w:t>Kinderalimentatie</w:t>
      </w:r>
      <w:r w:rsidR="008B45C8">
        <w:rPr>
          <w:rFonts w:ascii="Arial" w:hAnsi="Arial" w:cs="Arial"/>
          <w:bCs/>
          <w:sz w:val="22"/>
          <w:szCs w:val="22"/>
          <w:u w:val="single"/>
        </w:rPr>
        <w:t xml:space="preserve"> </w:t>
      </w:r>
    </w:p>
    <w:p w14:paraId="303798FC" w14:textId="12C2BE4D" w:rsidR="0056436C" w:rsidRPr="00E947D8" w:rsidRDefault="0056436C" w:rsidP="00794D3E">
      <w:pPr>
        <w:numPr>
          <w:ilvl w:val="1"/>
          <w:numId w:val="6"/>
        </w:numPr>
        <w:tabs>
          <w:tab w:val="clear" w:pos="851"/>
          <w:tab w:val="num" w:pos="567"/>
        </w:tabs>
        <w:spacing w:line="276" w:lineRule="auto"/>
        <w:ind w:left="567"/>
        <w:rPr>
          <w:rFonts w:ascii="Arial" w:hAnsi="Arial" w:cs="Arial"/>
          <w:bCs/>
          <w:sz w:val="22"/>
          <w:szCs w:val="22"/>
        </w:rPr>
      </w:pPr>
      <w:r w:rsidRPr="00E947D8">
        <w:rPr>
          <w:rFonts w:ascii="Arial" w:hAnsi="Arial" w:cs="Arial"/>
          <w:spacing w:val="-3"/>
          <w:sz w:val="22"/>
          <w:szCs w:val="22"/>
        </w:rPr>
        <w:t xml:space="preserve">Met betrekking tot de kosten van </w:t>
      </w:r>
      <w:r w:rsidR="00D74073" w:rsidRPr="0077131C">
        <w:rPr>
          <w:rFonts w:ascii="Arial" w:eastAsia="Calibri" w:hAnsi="Arial" w:cs="Arial"/>
          <w:sz w:val="22"/>
          <w:szCs w:val="22"/>
          <w:lang w:eastAsia="en-US"/>
        </w:rPr>
        <w:t>de kinderen</w:t>
      </w:r>
      <w:r w:rsidR="00D74073"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D74073"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D74073" w:rsidRPr="0077131C">
        <w:rPr>
          <w:rFonts w:ascii="Arial" w:eastAsia="Calibri" w:hAnsi="Arial" w:cs="Arial"/>
          <w:sz w:val="22"/>
          <w:szCs w:val="22"/>
          <w:lang w:eastAsia="en-US"/>
        </w:rPr>
        <w:fldChar w:fldCharType="end"/>
      </w:r>
      <w:r w:rsidR="00D74073" w:rsidRPr="0077131C">
        <w:rPr>
          <w:rFonts w:ascii="Arial" w:eastAsia="Calibri" w:hAnsi="Arial" w:cs="Arial"/>
          <w:sz w:val="22"/>
          <w:szCs w:val="22"/>
          <w:lang w:eastAsia="en-US"/>
        </w:rPr>
        <w:t xml:space="preserve">naam kind </w:t>
      </w:r>
      <w:r w:rsidRPr="00E947D8">
        <w:rPr>
          <w:rFonts w:ascii="Arial" w:hAnsi="Arial" w:cs="Arial"/>
          <w:spacing w:val="-3"/>
          <w:sz w:val="22"/>
          <w:szCs w:val="22"/>
        </w:rPr>
        <w:t>hebben partijen het volgende met elkaar afgesproken:</w:t>
      </w:r>
    </w:p>
    <w:p w14:paraId="5BB63260" w14:textId="77777777" w:rsidR="0066310A" w:rsidRPr="00E947D8" w:rsidRDefault="0066310A" w:rsidP="0066310A">
      <w:pPr>
        <w:pStyle w:val="Lijstalinea"/>
        <w:spacing w:line="276" w:lineRule="auto"/>
        <w:ind w:left="567"/>
        <w:rPr>
          <w:rFonts w:ascii="Arial" w:hAnsi="Arial" w:cs="Arial"/>
          <w:bCs/>
          <w:sz w:val="22"/>
          <w:szCs w:val="22"/>
        </w:rPr>
      </w:pPr>
      <w:bookmarkStart w:id="38" w:name="_Hlk65583820"/>
    </w:p>
    <w:p w14:paraId="77B77D6A" w14:textId="5DE9E56B" w:rsidR="0066310A" w:rsidRPr="00E947D8" w:rsidRDefault="0066310A" w:rsidP="0066310A">
      <w:pPr>
        <w:tabs>
          <w:tab w:val="left" w:pos="993"/>
        </w:tabs>
        <w:spacing w:line="276" w:lineRule="auto"/>
        <w:rPr>
          <w:rFonts w:ascii="Arial" w:hAnsi="Arial" w:cs="Arial"/>
          <w:i/>
          <w:color w:val="4472C4" w:themeColor="accent1"/>
          <w:spacing w:val="-3"/>
          <w:sz w:val="22"/>
          <w:szCs w:val="22"/>
        </w:rPr>
      </w:pPr>
      <w:r w:rsidRPr="00E947D8">
        <w:rPr>
          <w:rFonts w:ascii="Arial" w:hAnsi="Arial" w:cs="Arial"/>
          <w:i/>
          <w:color w:val="4472C4" w:themeColor="accent1"/>
          <w:spacing w:val="-3"/>
          <w:sz w:val="22"/>
          <w:szCs w:val="22"/>
        </w:rPr>
        <w:t>Hier het artikel over de kosten kinderen uit het ouderschapsplan kopiëren, zodat alle financiële afspraken in het convenant staan en het ouderschapsplan zelf niet aan financiële instellingen ter inzage hoeft te worden gegeven. De bepaling hieronder kun je ook in het ouderschapsplan opnemen.</w:t>
      </w:r>
    </w:p>
    <w:p w14:paraId="5FF4D3BC" w14:textId="3D6675DF" w:rsidR="0056436C" w:rsidRPr="00E947D8" w:rsidRDefault="0056436C" w:rsidP="00794D3E">
      <w:pPr>
        <w:spacing w:line="276" w:lineRule="auto"/>
        <w:rPr>
          <w:rFonts w:ascii="Arial" w:hAnsi="Arial" w:cs="Arial"/>
          <w:bCs/>
          <w:spacing w:val="-3"/>
          <w:sz w:val="22"/>
          <w:szCs w:val="22"/>
        </w:rPr>
      </w:pPr>
    </w:p>
    <w:p w14:paraId="5C4C40CD" w14:textId="5E85FCFA" w:rsidR="00977316" w:rsidRPr="00C122B5" w:rsidRDefault="00C122B5" w:rsidP="00C122B5">
      <w:pPr>
        <w:spacing w:line="276" w:lineRule="auto"/>
        <w:rPr>
          <w:rFonts w:ascii="Arial" w:hAnsi="Arial" w:cs="Arial"/>
          <w:b/>
          <w:bCs/>
          <w:sz w:val="22"/>
          <w:szCs w:val="22"/>
        </w:rPr>
      </w:pPr>
      <w:r>
        <w:rPr>
          <w:rFonts w:ascii="Arial" w:hAnsi="Arial" w:cs="Arial"/>
          <w:b/>
          <w:bCs/>
          <w:sz w:val="22"/>
          <w:szCs w:val="22"/>
        </w:rPr>
        <w:t xml:space="preserve">Artikel x </w:t>
      </w:r>
      <w:r>
        <w:rPr>
          <w:rFonts w:ascii="Arial" w:hAnsi="Arial" w:cs="Arial"/>
          <w:b/>
          <w:bCs/>
          <w:sz w:val="22"/>
          <w:szCs w:val="22"/>
        </w:rPr>
        <w:tab/>
      </w:r>
      <w:r w:rsidR="00977316" w:rsidRPr="00C122B5">
        <w:rPr>
          <w:rFonts w:ascii="Arial" w:hAnsi="Arial" w:cs="Arial"/>
          <w:b/>
          <w:bCs/>
          <w:sz w:val="22"/>
          <w:szCs w:val="22"/>
        </w:rPr>
        <w:t xml:space="preserve">Kosten van </w:t>
      </w:r>
      <w:r w:rsidR="00D74073" w:rsidRPr="00C122B5">
        <w:rPr>
          <w:rFonts w:ascii="Arial" w:hAnsi="Arial" w:cs="Arial"/>
          <w:b/>
          <w:bCs/>
          <w:sz w:val="22"/>
          <w:szCs w:val="22"/>
        </w:rPr>
        <w:t>de kinderen</w:t>
      </w:r>
      <w:r w:rsidR="00D74073" w:rsidRPr="00C122B5">
        <w:rPr>
          <w:rFonts w:ascii="Arial" w:hAnsi="Arial" w:cs="Arial"/>
          <w:b/>
          <w:bCs/>
          <w:sz w:val="22"/>
          <w:szCs w:val="22"/>
        </w:rPr>
        <w:fldChar w:fldCharType="begin">
          <w:ffData>
            <w:name w:val="Selectievakje92"/>
            <w:enabled/>
            <w:calcOnExit w:val="0"/>
            <w:checkBox>
              <w:sizeAuto/>
              <w:default w:val="0"/>
            </w:checkBox>
          </w:ffData>
        </w:fldChar>
      </w:r>
      <w:r w:rsidR="00D74073" w:rsidRPr="00C122B5">
        <w:rPr>
          <w:rFonts w:ascii="Arial" w:hAnsi="Arial" w:cs="Arial"/>
          <w:b/>
          <w:bCs/>
          <w:sz w:val="22"/>
          <w:szCs w:val="22"/>
        </w:rPr>
        <w:instrText xml:space="preserve"> FORMCHECKBOX </w:instrText>
      </w:r>
      <w:r w:rsidR="0014769D">
        <w:rPr>
          <w:rFonts w:ascii="Arial" w:hAnsi="Arial" w:cs="Arial"/>
          <w:b/>
          <w:bCs/>
          <w:sz w:val="22"/>
          <w:szCs w:val="22"/>
        </w:rPr>
      </w:r>
      <w:r w:rsidR="0014769D">
        <w:rPr>
          <w:rFonts w:ascii="Arial" w:hAnsi="Arial" w:cs="Arial"/>
          <w:b/>
          <w:bCs/>
          <w:sz w:val="22"/>
          <w:szCs w:val="22"/>
        </w:rPr>
        <w:fldChar w:fldCharType="separate"/>
      </w:r>
      <w:r w:rsidR="00D74073" w:rsidRPr="00C122B5">
        <w:rPr>
          <w:rFonts w:ascii="Arial" w:hAnsi="Arial" w:cs="Arial"/>
          <w:b/>
          <w:bCs/>
          <w:sz w:val="22"/>
          <w:szCs w:val="22"/>
        </w:rPr>
        <w:fldChar w:fldCharType="end"/>
      </w:r>
      <w:r w:rsidR="00D74073" w:rsidRPr="00C122B5">
        <w:rPr>
          <w:rFonts w:ascii="Arial" w:hAnsi="Arial" w:cs="Arial"/>
          <w:b/>
          <w:bCs/>
          <w:sz w:val="22"/>
          <w:szCs w:val="22"/>
        </w:rPr>
        <w:t>naam kind</w:t>
      </w:r>
    </w:p>
    <w:p w14:paraId="28655D37" w14:textId="77777777" w:rsidR="00C122B5" w:rsidRPr="00C122B5" w:rsidRDefault="00C122B5" w:rsidP="00C122B5">
      <w:pPr>
        <w:spacing w:line="276" w:lineRule="auto"/>
        <w:rPr>
          <w:rFonts w:ascii="Arial" w:eastAsia="Calibri" w:hAnsi="Arial" w:cs="Arial"/>
          <w:i/>
          <w:iCs/>
          <w:color w:val="4472C4" w:themeColor="accent1"/>
          <w:sz w:val="22"/>
          <w:szCs w:val="22"/>
          <w:lang w:eastAsia="en-US"/>
        </w:rPr>
      </w:pPr>
      <w:bookmarkStart w:id="39" w:name="_Hlk65583762"/>
      <w:bookmarkEnd w:id="38"/>
      <w:r w:rsidRPr="00C122B5">
        <w:rPr>
          <w:rFonts w:ascii="Arial" w:eastAsia="Calibri" w:hAnsi="Arial" w:cs="Arial"/>
          <w:i/>
          <w:iCs/>
          <w:color w:val="4472C4" w:themeColor="accent1"/>
          <w:sz w:val="22"/>
          <w:szCs w:val="22"/>
          <w:lang w:eastAsia="en-US"/>
        </w:rPr>
        <w:t>Nummering uit het ouderschapsplan overnemen</w:t>
      </w:r>
    </w:p>
    <w:p w14:paraId="28B74B63" w14:textId="77777777" w:rsidR="00D87F8B" w:rsidRPr="00C122B5" w:rsidRDefault="00D87F8B" w:rsidP="00C122B5">
      <w:pPr>
        <w:spacing w:line="276" w:lineRule="auto"/>
        <w:rPr>
          <w:rFonts w:ascii="Arial" w:hAnsi="Arial" w:cs="Arial"/>
          <w:sz w:val="22"/>
          <w:szCs w:val="22"/>
        </w:rPr>
      </w:pPr>
    </w:p>
    <w:p w14:paraId="4E6BCB7B" w14:textId="0A59595B" w:rsidR="0056436C" w:rsidRPr="00E947D8" w:rsidRDefault="0056436C" w:rsidP="00794D3E">
      <w:pPr>
        <w:pStyle w:val="Lijstalinea"/>
        <w:spacing w:line="276" w:lineRule="auto"/>
        <w:ind w:left="567"/>
        <w:rPr>
          <w:rFonts w:ascii="Arial" w:hAnsi="Arial" w:cs="Arial"/>
          <w:b/>
          <w:bCs/>
          <w:sz w:val="22"/>
          <w:szCs w:val="22"/>
        </w:rPr>
      </w:pPr>
      <w:r w:rsidRPr="00E947D8">
        <w:rPr>
          <w:rFonts w:ascii="Arial" w:hAnsi="Arial" w:cs="Arial"/>
          <w:b/>
          <w:bCs/>
          <w:sz w:val="22"/>
          <w:szCs w:val="22"/>
        </w:rPr>
        <w:t>Vooraf</w:t>
      </w:r>
    </w:p>
    <w:p w14:paraId="6B3479A0" w14:textId="5C8CC6D8" w:rsidR="00977316" w:rsidRPr="00E947D8" w:rsidRDefault="00740E4F" w:rsidP="00794D3E">
      <w:pPr>
        <w:pStyle w:val="Lijstalinea"/>
        <w:numPr>
          <w:ilvl w:val="1"/>
          <w:numId w:val="25"/>
        </w:numPr>
        <w:spacing w:line="276" w:lineRule="auto"/>
        <w:rPr>
          <w:rFonts w:ascii="Arial" w:hAnsi="Arial" w:cs="Arial"/>
          <w:sz w:val="22"/>
          <w:szCs w:val="22"/>
        </w:rPr>
      </w:pPr>
      <w:r w:rsidRPr="00E947D8">
        <w:rPr>
          <w:rFonts w:ascii="Arial" w:hAnsi="Arial" w:cs="Arial"/>
          <w:sz w:val="22"/>
          <w:szCs w:val="22"/>
        </w:rPr>
        <w:t>In dit artikel staan de</w:t>
      </w:r>
      <w:r w:rsidR="0056436C" w:rsidRPr="00E947D8">
        <w:rPr>
          <w:rFonts w:ascii="Arial" w:hAnsi="Arial" w:cs="Arial"/>
          <w:sz w:val="22"/>
          <w:szCs w:val="22"/>
        </w:rPr>
        <w:t xml:space="preserve"> overwegingen, bedoelingen en uitgangspunten voor de afspraken die partijen hebben gemaakt over de kinderalimentatie</w:t>
      </w:r>
      <w:r w:rsidR="00977316" w:rsidRPr="00E947D8">
        <w:rPr>
          <w:rFonts w:ascii="Arial" w:hAnsi="Arial" w:cs="Arial"/>
          <w:sz w:val="22"/>
          <w:szCs w:val="22"/>
        </w:rPr>
        <w:t>.</w:t>
      </w:r>
    </w:p>
    <w:bookmarkStart w:id="40" w:name="_Hlk110430444"/>
    <w:p w14:paraId="38B4DA13" w14:textId="677A02D4" w:rsidR="0056436C" w:rsidRPr="00E947D8" w:rsidRDefault="0056436C" w:rsidP="00794D3E">
      <w:pPr>
        <w:pStyle w:val="Lijstalinea"/>
        <w:spacing w:line="276" w:lineRule="auto"/>
        <w:ind w:left="567"/>
        <w:rPr>
          <w:rFonts w:ascii="Arial" w:hAnsi="Arial" w:cs="Arial"/>
          <w:sz w:val="22"/>
          <w:szCs w:val="22"/>
        </w:rPr>
      </w:pPr>
      <w:r w:rsidRPr="00E947D8">
        <w:rPr>
          <w:rFonts w:ascii="Arial" w:hAnsi="Arial" w:cs="Arial"/>
          <w:sz w:val="22"/>
          <w:szCs w:val="22"/>
        </w:rPr>
        <w:fldChar w:fldCharType="begin">
          <w:ffData>
            <w:name w:val="Text4"/>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002077AB" w:rsidRPr="00E947D8">
        <w:rPr>
          <w:rFonts w:ascii="Arial" w:eastAsia="Calibri" w:hAnsi="Arial" w:cs="Arial"/>
          <w:i/>
          <w:iCs/>
          <w:color w:val="4472C4" w:themeColor="accent1"/>
          <w:sz w:val="22"/>
          <w:szCs w:val="22"/>
          <w:lang w:eastAsia="en-US"/>
        </w:rPr>
        <w:t xml:space="preserve">de bedoeling van partijen </w:t>
      </w:r>
    </w:p>
    <w:p w14:paraId="4DAAEA7F" w14:textId="77777777" w:rsidR="00733C9F" w:rsidRPr="00E947D8" w:rsidRDefault="00733C9F" w:rsidP="00B6055C">
      <w:pPr>
        <w:pStyle w:val="Lijstalinea"/>
        <w:spacing w:line="276" w:lineRule="auto"/>
        <w:ind w:left="567"/>
        <w:rPr>
          <w:rFonts w:ascii="Arial" w:eastAsia="Calibri" w:hAnsi="Arial" w:cs="Arial"/>
          <w:i/>
          <w:iCs/>
          <w:sz w:val="22"/>
          <w:szCs w:val="22"/>
          <w:lang w:eastAsia="en-US"/>
        </w:rPr>
      </w:pPr>
    </w:p>
    <w:p w14:paraId="4A9E79B7" w14:textId="623606AC" w:rsidR="00B6055C" w:rsidRPr="00E947D8" w:rsidRDefault="00B6055C" w:rsidP="00B6055C">
      <w:pPr>
        <w:pStyle w:val="Lijstalinea"/>
        <w:spacing w:line="276" w:lineRule="auto"/>
        <w:ind w:left="567"/>
        <w:rPr>
          <w:rFonts w:ascii="Arial" w:eastAsia="Calibri" w:hAnsi="Arial" w:cs="Arial"/>
          <w:i/>
          <w:iCs/>
          <w:sz w:val="22"/>
          <w:szCs w:val="22"/>
          <w:lang w:eastAsia="en-US"/>
        </w:rPr>
      </w:pPr>
      <w:r w:rsidRPr="00E947D8">
        <w:rPr>
          <w:rFonts w:ascii="Arial" w:eastAsia="Calibri" w:hAnsi="Arial" w:cs="Arial"/>
          <w:i/>
          <w:iCs/>
          <w:sz w:val="22"/>
          <w:szCs w:val="22"/>
          <w:lang w:eastAsia="en-US"/>
        </w:rPr>
        <w:t>Gezinsinkomen</w:t>
      </w:r>
    </w:p>
    <w:p w14:paraId="256AF3FB" w14:textId="004323A0" w:rsidR="00B6055C" w:rsidRPr="00E947D8" w:rsidRDefault="00B6055C" w:rsidP="00B6055C">
      <w:pPr>
        <w:pStyle w:val="Lijstalinea"/>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t>Partijen zijn uitgegaan van een inkomen van de vader van € </w:t>
      </w:r>
      <w:r w:rsidRPr="00E947D8">
        <w:rPr>
          <w:rFonts w:ascii="Arial" w:hAnsi="Arial" w:cs="Arial"/>
          <w:b/>
          <w:bCs/>
          <w:sz w:val="22"/>
          <w:szCs w:val="22"/>
          <w:lang w:eastAsia="en-US"/>
        </w:rPr>
        <w:fldChar w:fldCharType="begin">
          <w:ffData>
            <w:name w:val="Text99"/>
            <w:enabled/>
            <w:calcOnExit w:val="0"/>
            <w:textInput/>
          </w:ffData>
        </w:fldChar>
      </w:r>
      <w:r w:rsidRPr="00E947D8">
        <w:rPr>
          <w:rFonts w:ascii="Arial" w:hAnsi="Arial" w:cs="Arial"/>
          <w:b/>
          <w:bCs/>
          <w:sz w:val="22"/>
          <w:szCs w:val="22"/>
          <w:lang w:eastAsia="en-US"/>
        </w:rPr>
        <w:instrText xml:space="preserve"> FORMTEXT </w:instrText>
      </w:r>
      <w:r w:rsidRPr="00E947D8">
        <w:rPr>
          <w:rFonts w:ascii="Arial" w:hAnsi="Arial" w:cs="Arial"/>
          <w:b/>
          <w:bCs/>
          <w:sz w:val="22"/>
          <w:szCs w:val="22"/>
          <w:lang w:eastAsia="en-US"/>
        </w:rPr>
      </w:r>
      <w:r w:rsidRPr="00E947D8">
        <w:rPr>
          <w:rFonts w:ascii="Arial" w:hAnsi="Arial" w:cs="Arial"/>
          <w:b/>
          <w:bCs/>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b/>
          <w:bCs/>
          <w:sz w:val="22"/>
          <w:szCs w:val="22"/>
          <w:lang w:eastAsia="en-US"/>
        </w:rPr>
        <w:fldChar w:fldCharType="end"/>
      </w:r>
      <w:r w:rsidRPr="00E947D8">
        <w:rPr>
          <w:rFonts w:ascii="Arial" w:hAnsi="Arial" w:cs="Arial"/>
          <w:b/>
          <w:bCs/>
          <w:sz w:val="22"/>
          <w:szCs w:val="22"/>
          <w:lang w:eastAsia="en-US"/>
        </w:rPr>
        <w:t xml:space="preserve"> </w:t>
      </w:r>
      <w:r w:rsidRPr="00E947D8">
        <w:rPr>
          <w:rFonts w:ascii="Arial" w:eastAsia="Calibri" w:hAnsi="Arial" w:cs="Arial"/>
          <w:sz w:val="22"/>
          <w:szCs w:val="22"/>
          <w:lang w:eastAsia="en-US"/>
        </w:rPr>
        <w:t>netto per maand en een inkomen van de moeder van € </w:t>
      </w:r>
      <w:r w:rsidRPr="00E947D8">
        <w:rPr>
          <w:rFonts w:ascii="Arial" w:hAnsi="Arial" w:cs="Arial"/>
          <w:b/>
          <w:bCs/>
          <w:sz w:val="22"/>
          <w:szCs w:val="22"/>
          <w:lang w:eastAsia="en-US"/>
        </w:rPr>
        <w:fldChar w:fldCharType="begin">
          <w:ffData>
            <w:name w:val="Text99"/>
            <w:enabled/>
            <w:calcOnExit w:val="0"/>
            <w:textInput/>
          </w:ffData>
        </w:fldChar>
      </w:r>
      <w:r w:rsidRPr="00E947D8">
        <w:rPr>
          <w:rFonts w:ascii="Arial" w:hAnsi="Arial" w:cs="Arial"/>
          <w:b/>
          <w:bCs/>
          <w:sz w:val="22"/>
          <w:szCs w:val="22"/>
          <w:lang w:eastAsia="en-US"/>
        </w:rPr>
        <w:instrText xml:space="preserve"> FORMTEXT </w:instrText>
      </w:r>
      <w:r w:rsidRPr="00E947D8">
        <w:rPr>
          <w:rFonts w:ascii="Arial" w:hAnsi="Arial" w:cs="Arial"/>
          <w:b/>
          <w:bCs/>
          <w:sz w:val="22"/>
          <w:szCs w:val="22"/>
          <w:lang w:eastAsia="en-US"/>
        </w:rPr>
      </w:r>
      <w:r w:rsidRPr="00E947D8">
        <w:rPr>
          <w:rFonts w:ascii="Arial" w:hAnsi="Arial" w:cs="Arial"/>
          <w:b/>
          <w:bCs/>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b/>
          <w:bCs/>
          <w:sz w:val="22"/>
          <w:szCs w:val="22"/>
          <w:lang w:eastAsia="en-US"/>
        </w:rPr>
        <w:fldChar w:fldCharType="end"/>
      </w:r>
      <w:r w:rsidRPr="00E947D8">
        <w:rPr>
          <w:rFonts w:ascii="Arial" w:hAnsi="Arial" w:cs="Arial"/>
          <w:b/>
          <w:bCs/>
          <w:sz w:val="22"/>
          <w:szCs w:val="22"/>
          <w:lang w:eastAsia="en-US"/>
        </w:rPr>
        <w:t xml:space="preserve"> </w:t>
      </w:r>
      <w:r w:rsidRPr="00E947D8">
        <w:rPr>
          <w:rFonts w:ascii="Arial" w:eastAsia="Calibri" w:hAnsi="Arial" w:cs="Arial"/>
          <w:sz w:val="22"/>
          <w:szCs w:val="22"/>
          <w:lang w:eastAsia="en-US"/>
        </w:rPr>
        <w:t>netto per maand.</w:t>
      </w:r>
      <w:r w:rsidR="00BA6026" w:rsidRPr="00E947D8">
        <w:rPr>
          <w:rFonts w:ascii="Arial" w:eastAsia="Calibri" w:hAnsi="Arial" w:cs="Arial"/>
          <w:sz w:val="22"/>
          <w:szCs w:val="22"/>
          <w:lang w:eastAsia="en-US"/>
        </w:rPr>
        <w:t xml:space="preserve"> </w:t>
      </w:r>
      <w:bookmarkStart w:id="41" w:name="_Hlk110590826"/>
      <w:r w:rsidR="00BA6026" w:rsidRPr="00E947D8">
        <w:rPr>
          <w:rFonts w:ascii="Arial" w:eastAsia="Calibri" w:hAnsi="Arial" w:cs="Arial"/>
          <w:sz w:val="22"/>
          <w:szCs w:val="22"/>
          <w:lang w:eastAsia="en-US"/>
        </w:rPr>
        <w:t>In totaal is dit € </w:t>
      </w:r>
      <w:r w:rsidR="00BA6026" w:rsidRPr="00E947D8">
        <w:rPr>
          <w:rFonts w:ascii="Arial" w:hAnsi="Arial" w:cs="Arial"/>
          <w:b/>
          <w:bCs/>
          <w:sz w:val="22"/>
          <w:szCs w:val="22"/>
          <w:lang w:eastAsia="en-US"/>
        </w:rPr>
        <w:fldChar w:fldCharType="begin">
          <w:ffData>
            <w:name w:val="Text99"/>
            <w:enabled/>
            <w:calcOnExit w:val="0"/>
            <w:textInput/>
          </w:ffData>
        </w:fldChar>
      </w:r>
      <w:r w:rsidR="00BA6026" w:rsidRPr="00E947D8">
        <w:rPr>
          <w:rFonts w:ascii="Arial" w:hAnsi="Arial" w:cs="Arial"/>
          <w:b/>
          <w:bCs/>
          <w:sz w:val="22"/>
          <w:szCs w:val="22"/>
          <w:lang w:eastAsia="en-US"/>
        </w:rPr>
        <w:instrText xml:space="preserve"> FORMTEXT </w:instrText>
      </w:r>
      <w:r w:rsidR="00BA6026" w:rsidRPr="00E947D8">
        <w:rPr>
          <w:rFonts w:ascii="Arial" w:hAnsi="Arial" w:cs="Arial"/>
          <w:b/>
          <w:bCs/>
          <w:sz w:val="22"/>
          <w:szCs w:val="22"/>
          <w:lang w:eastAsia="en-US"/>
        </w:rPr>
      </w:r>
      <w:r w:rsidR="00BA6026" w:rsidRPr="00E947D8">
        <w:rPr>
          <w:rFonts w:ascii="Arial" w:hAnsi="Arial" w:cs="Arial"/>
          <w:b/>
          <w:bCs/>
          <w:sz w:val="22"/>
          <w:szCs w:val="22"/>
          <w:lang w:eastAsia="en-US"/>
        </w:rPr>
        <w:fldChar w:fldCharType="separate"/>
      </w:r>
      <w:r w:rsidR="00BA6026" w:rsidRPr="00E947D8">
        <w:rPr>
          <w:rFonts w:ascii="Arial" w:hAnsi="Arial" w:cs="Arial"/>
          <w:noProof/>
          <w:sz w:val="22"/>
          <w:szCs w:val="22"/>
          <w:lang w:eastAsia="en-US"/>
        </w:rPr>
        <w:t> </w:t>
      </w:r>
      <w:r w:rsidR="00BA6026" w:rsidRPr="00E947D8">
        <w:rPr>
          <w:rFonts w:ascii="Arial" w:hAnsi="Arial" w:cs="Arial"/>
          <w:noProof/>
          <w:sz w:val="22"/>
          <w:szCs w:val="22"/>
          <w:lang w:eastAsia="en-US"/>
        </w:rPr>
        <w:t> </w:t>
      </w:r>
      <w:r w:rsidR="00BA6026" w:rsidRPr="00E947D8">
        <w:rPr>
          <w:rFonts w:ascii="Arial" w:hAnsi="Arial" w:cs="Arial"/>
          <w:noProof/>
          <w:sz w:val="22"/>
          <w:szCs w:val="22"/>
          <w:lang w:eastAsia="en-US"/>
        </w:rPr>
        <w:t> </w:t>
      </w:r>
      <w:r w:rsidR="00BA6026" w:rsidRPr="00E947D8">
        <w:rPr>
          <w:rFonts w:ascii="Arial" w:hAnsi="Arial" w:cs="Arial"/>
          <w:noProof/>
          <w:sz w:val="22"/>
          <w:szCs w:val="22"/>
          <w:lang w:eastAsia="en-US"/>
        </w:rPr>
        <w:t> </w:t>
      </w:r>
      <w:r w:rsidR="00BA6026" w:rsidRPr="00E947D8">
        <w:rPr>
          <w:rFonts w:ascii="Arial" w:hAnsi="Arial" w:cs="Arial"/>
          <w:noProof/>
          <w:sz w:val="22"/>
          <w:szCs w:val="22"/>
          <w:lang w:eastAsia="en-US"/>
        </w:rPr>
        <w:t> </w:t>
      </w:r>
      <w:r w:rsidR="00BA6026" w:rsidRPr="00E947D8">
        <w:rPr>
          <w:rFonts w:ascii="Arial" w:hAnsi="Arial" w:cs="Arial"/>
          <w:b/>
          <w:bCs/>
          <w:sz w:val="22"/>
          <w:szCs w:val="22"/>
          <w:lang w:eastAsia="en-US"/>
        </w:rPr>
        <w:fldChar w:fldCharType="end"/>
      </w:r>
      <w:r w:rsidR="00BA6026" w:rsidRPr="00E947D8">
        <w:rPr>
          <w:rFonts w:ascii="Arial" w:hAnsi="Arial" w:cs="Arial"/>
          <w:b/>
          <w:bCs/>
          <w:sz w:val="22"/>
          <w:szCs w:val="22"/>
          <w:lang w:eastAsia="en-US"/>
        </w:rPr>
        <w:t>.</w:t>
      </w:r>
      <w:r w:rsidRPr="00E947D8">
        <w:rPr>
          <w:rFonts w:ascii="Arial" w:eastAsia="Calibri" w:hAnsi="Arial" w:cs="Arial"/>
          <w:sz w:val="22"/>
          <w:szCs w:val="22"/>
          <w:lang w:eastAsia="en-US"/>
        </w:rPr>
        <w:t xml:space="preserve"> </w:t>
      </w:r>
      <w:bookmarkEnd w:id="41"/>
      <w:r w:rsidRPr="00E947D8">
        <w:rPr>
          <w:rFonts w:ascii="Arial" w:eastAsia="Calibri" w:hAnsi="Arial" w:cs="Arial"/>
          <w:sz w:val="22"/>
          <w:szCs w:val="22"/>
          <w:lang w:eastAsia="en-US"/>
        </w:rPr>
        <w:t xml:space="preserve">Dit is het netto besteedbare gezinsinkomen. </w:t>
      </w:r>
    </w:p>
    <w:p w14:paraId="131EBC14" w14:textId="77777777" w:rsidR="00B6055C" w:rsidRPr="00E947D8" w:rsidRDefault="00B6055C" w:rsidP="00B6055C">
      <w:pPr>
        <w:pStyle w:val="Lijstalinea"/>
        <w:spacing w:line="276" w:lineRule="auto"/>
        <w:ind w:left="567"/>
        <w:rPr>
          <w:rFonts w:ascii="Arial" w:hAnsi="Arial" w:cs="Arial"/>
          <w:sz w:val="22"/>
          <w:szCs w:val="22"/>
        </w:rPr>
      </w:pPr>
    </w:p>
    <w:p w14:paraId="1D220137" w14:textId="77777777" w:rsidR="00B6055C" w:rsidRPr="00E947D8" w:rsidRDefault="00B6055C" w:rsidP="00B6055C">
      <w:pPr>
        <w:pStyle w:val="Lijstalinea"/>
        <w:spacing w:line="276" w:lineRule="auto"/>
        <w:ind w:left="567"/>
        <w:rPr>
          <w:rFonts w:ascii="Arial" w:hAnsi="Arial" w:cs="Arial"/>
          <w:i/>
          <w:iCs/>
          <w:sz w:val="22"/>
          <w:szCs w:val="22"/>
        </w:rPr>
      </w:pPr>
      <w:r w:rsidRPr="00E947D8">
        <w:rPr>
          <w:rFonts w:ascii="Arial" w:hAnsi="Arial" w:cs="Arial"/>
          <w:i/>
          <w:iCs/>
          <w:sz w:val="22"/>
          <w:szCs w:val="22"/>
        </w:rPr>
        <w:t>Zorgkorting</w:t>
      </w:r>
    </w:p>
    <w:p w14:paraId="4B6D7C72" w14:textId="35CC4EED" w:rsidR="00B6055C" w:rsidRPr="00E947D8" w:rsidRDefault="00B6055C" w:rsidP="00B6055C">
      <w:pPr>
        <w:pStyle w:val="Lijstalinea"/>
        <w:spacing w:line="276" w:lineRule="auto"/>
        <w:ind w:left="567"/>
        <w:rPr>
          <w:rFonts w:ascii="Arial" w:hAnsi="Arial" w:cs="Arial"/>
          <w:sz w:val="22"/>
          <w:szCs w:val="22"/>
        </w:rPr>
      </w:pPr>
      <w:r w:rsidRPr="00E947D8">
        <w:rPr>
          <w:rFonts w:ascii="Arial" w:hAnsi="Arial" w:cs="Arial"/>
          <w:sz w:val="22"/>
          <w:szCs w:val="22"/>
        </w:rPr>
        <w:lastRenderedPageBreak/>
        <w:t xml:space="preserve">De ouders bepalen het </w:t>
      </w:r>
      <w:r w:rsidRPr="00E947D8">
        <w:rPr>
          <w:rFonts w:ascii="Arial" w:hAnsi="Arial" w:cs="Arial"/>
          <w:b/>
          <w:bCs/>
          <w:sz w:val="22"/>
          <w:szCs w:val="22"/>
        </w:rPr>
        <w:t>zorgkortingspercentage</w:t>
      </w:r>
      <w:r w:rsidR="00733C9F" w:rsidRPr="00E947D8">
        <w:rPr>
          <w:rFonts w:ascii="Arial" w:hAnsi="Arial" w:cs="Arial"/>
          <w:b/>
          <w:bCs/>
          <w:sz w:val="22"/>
          <w:szCs w:val="22"/>
        </w:rPr>
        <w:t>*</w:t>
      </w:r>
      <w:r w:rsidRPr="00E947D8">
        <w:rPr>
          <w:rFonts w:ascii="Arial" w:hAnsi="Arial" w:cs="Arial"/>
          <w:sz w:val="22"/>
          <w:szCs w:val="22"/>
        </w:rPr>
        <w:t xml:space="preserve"> op </w:t>
      </w:r>
      <w:r w:rsidR="00733C9F" w:rsidRPr="00E947D8">
        <w:rPr>
          <w:rFonts w:ascii="Arial" w:hAnsi="Arial" w:cs="Arial"/>
          <w:b/>
          <w:bCs/>
          <w:sz w:val="22"/>
          <w:szCs w:val="22"/>
          <w:lang w:eastAsia="en-US"/>
        </w:rPr>
        <w:fldChar w:fldCharType="begin">
          <w:ffData>
            <w:name w:val="Text99"/>
            <w:enabled/>
            <w:calcOnExit w:val="0"/>
            <w:textInput/>
          </w:ffData>
        </w:fldChar>
      </w:r>
      <w:r w:rsidR="00733C9F" w:rsidRPr="00E947D8">
        <w:rPr>
          <w:rFonts w:ascii="Arial" w:hAnsi="Arial" w:cs="Arial"/>
          <w:b/>
          <w:bCs/>
          <w:sz w:val="22"/>
          <w:szCs w:val="22"/>
          <w:lang w:eastAsia="en-US"/>
        </w:rPr>
        <w:instrText xml:space="preserve"> FORMTEXT </w:instrText>
      </w:r>
      <w:r w:rsidR="00733C9F" w:rsidRPr="00E947D8">
        <w:rPr>
          <w:rFonts w:ascii="Arial" w:hAnsi="Arial" w:cs="Arial"/>
          <w:b/>
          <w:bCs/>
          <w:sz w:val="22"/>
          <w:szCs w:val="22"/>
          <w:lang w:eastAsia="en-US"/>
        </w:rPr>
      </w:r>
      <w:r w:rsidR="00733C9F" w:rsidRPr="00E947D8">
        <w:rPr>
          <w:rFonts w:ascii="Arial" w:hAnsi="Arial" w:cs="Arial"/>
          <w:b/>
          <w:bCs/>
          <w:sz w:val="22"/>
          <w:szCs w:val="22"/>
          <w:lang w:eastAsia="en-US"/>
        </w:rPr>
        <w:fldChar w:fldCharType="separate"/>
      </w:r>
      <w:r w:rsidR="00733C9F" w:rsidRPr="00E947D8">
        <w:rPr>
          <w:rFonts w:ascii="Arial" w:hAnsi="Arial" w:cs="Arial"/>
          <w:noProof/>
          <w:sz w:val="22"/>
          <w:szCs w:val="22"/>
          <w:lang w:eastAsia="en-US"/>
        </w:rPr>
        <w:t> </w:t>
      </w:r>
      <w:r w:rsidR="00733C9F" w:rsidRPr="00E947D8">
        <w:rPr>
          <w:rFonts w:ascii="Arial" w:hAnsi="Arial" w:cs="Arial"/>
          <w:noProof/>
          <w:sz w:val="22"/>
          <w:szCs w:val="22"/>
          <w:lang w:eastAsia="en-US"/>
        </w:rPr>
        <w:t> </w:t>
      </w:r>
      <w:r w:rsidR="00733C9F" w:rsidRPr="00E947D8">
        <w:rPr>
          <w:rFonts w:ascii="Arial" w:hAnsi="Arial" w:cs="Arial"/>
          <w:noProof/>
          <w:sz w:val="22"/>
          <w:szCs w:val="22"/>
          <w:lang w:eastAsia="en-US"/>
        </w:rPr>
        <w:t> </w:t>
      </w:r>
      <w:r w:rsidR="00733C9F" w:rsidRPr="00E947D8">
        <w:rPr>
          <w:rFonts w:ascii="Arial" w:hAnsi="Arial" w:cs="Arial"/>
          <w:noProof/>
          <w:sz w:val="22"/>
          <w:szCs w:val="22"/>
          <w:lang w:eastAsia="en-US"/>
        </w:rPr>
        <w:t> </w:t>
      </w:r>
      <w:r w:rsidR="00733C9F" w:rsidRPr="00E947D8">
        <w:rPr>
          <w:rFonts w:ascii="Arial" w:hAnsi="Arial" w:cs="Arial"/>
          <w:noProof/>
          <w:sz w:val="22"/>
          <w:szCs w:val="22"/>
          <w:lang w:eastAsia="en-US"/>
        </w:rPr>
        <w:t> </w:t>
      </w:r>
      <w:r w:rsidR="00733C9F" w:rsidRPr="00E947D8">
        <w:rPr>
          <w:rFonts w:ascii="Arial" w:hAnsi="Arial" w:cs="Arial"/>
          <w:b/>
          <w:bCs/>
          <w:sz w:val="22"/>
          <w:szCs w:val="22"/>
          <w:lang w:eastAsia="en-US"/>
        </w:rPr>
        <w:fldChar w:fldCharType="end"/>
      </w:r>
      <w:r w:rsidR="00733C9F" w:rsidRPr="00E947D8">
        <w:rPr>
          <w:rFonts w:ascii="Arial" w:hAnsi="Arial" w:cs="Arial"/>
          <w:b/>
          <w:bCs/>
          <w:sz w:val="22"/>
          <w:szCs w:val="22"/>
          <w:lang w:eastAsia="en-US"/>
        </w:rPr>
        <w:t xml:space="preserve"> </w:t>
      </w:r>
      <w:r w:rsidRPr="00E947D8">
        <w:rPr>
          <w:rFonts w:ascii="Arial" w:hAnsi="Arial" w:cs="Arial"/>
          <w:sz w:val="22"/>
          <w:szCs w:val="22"/>
        </w:rPr>
        <w:t>% van de</w:t>
      </w:r>
      <w:r w:rsidR="004A785E" w:rsidRPr="00E947D8">
        <w:rPr>
          <w:rFonts w:ascii="Arial" w:hAnsi="Arial" w:cs="Arial"/>
          <w:sz w:val="22"/>
          <w:szCs w:val="22"/>
        </w:rPr>
        <w:t xml:space="preserve"> totale kosten</w:t>
      </w:r>
      <w:r w:rsidRPr="00E947D8">
        <w:rPr>
          <w:rFonts w:ascii="Arial" w:hAnsi="Arial" w:cs="Arial"/>
          <w:sz w:val="22"/>
          <w:szCs w:val="22"/>
        </w:rPr>
        <w:t xml:space="preserve"> van </w:t>
      </w:r>
      <w:r w:rsidR="002A608E" w:rsidRPr="00E947D8">
        <w:rPr>
          <w:rFonts w:ascii="Arial" w:eastAsia="Calibri" w:hAnsi="Arial" w:cs="Arial"/>
          <w:sz w:val="22"/>
          <w:szCs w:val="22"/>
          <w:lang w:eastAsia="en-US"/>
        </w:rPr>
        <w:t>de kinderen</w:t>
      </w:r>
      <w:r w:rsidR="002A608E"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2A608E"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2A608E" w:rsidRPr="00E947D8">
        <w:rPr>
          <w:rFonts w:ascii="Arial" w:eastAsia="Calibri" w:hAnsi="Arial" w:cs="Arial"/>
          <w:sz w:val="22"/>
          <w:szCs w:val="22"/>
          <w:lang w:eastAsia="en-US"/>
        </w:rPr>
        <w:fldChar w:fldCharType="end"/>
      </w:r>
      <w:r w:rsidR="002A608E" w:rsidRPr="00E947D8">
        <w:rPr>
          <w:rFonts w:ascii="Arial" w:eastAsia="Calibri" w:hAnsi="Arial" w:cs="Arial"/>
          <w:sz w:val="22"/>
          <w:szCs w:val="22"/>
          <w:lang w:eastAsia="en-US"/>
        </w:rPr>
        <w:t>naam kind</w:t>
      </w:r>
      <w:r w:rsidRPr="00E947D8">
        <w:rPr>
          <w:rFonts w:ascii="Arial" w:hAnsi="Arial" w:cs="Arial"/>
          <w:sz w:val="22"/>
          <w:szCs w:val="22"/>
        </w:rPr>
        <w:t>. Dit baseren zij op de afgesproken zorg</w:t>
      </w:r>
      <w:r w:rsidR="00DB701A" w:rsidRPr="00E947D8">
        <w:rPr>
          <w:rFonts w:ascii="Arial" w:hAnsi="Arial" w:cs="Arial"/>
          <w:sz w:val="22"/>
          <w:szCs w:val="22"/>
        </w:rPr>
        <w:t>verdeling.</w:t>
      </w:r>
    </w:p>
    <w:p w14:paraId="424BFC01" w14:textId="77777777" w:rsidR="00B6055C" w:rsidRPr="00E947D8" w:rsidRDefault="00B6055C" w:rsidP="00B6055C">
      <w:pPr>
        <w:pStyle w:val="Lijstalinea"/>
        <w:spacing w:line="276" w:lineRule="auto"/>
        <w:ind w:left="567"/>
        <w:rPr>
          <w:rFonts w:ascii="Arial" w:hAnsi="Arial" w:cs="Arial"/>
          <w:sz w:val="22"/>
          <w:szCs w:val="22"/>
        </w:rPr>
      </w:pPr>
    </w:p>
    <w:p w14:paraId="780F7CFD" w14:textId="77777777" w:rsidR="00B6055C" w:rsidRPr="00E947D8" w:rsidRDefault="00B6055C" w:rsidP="00B6055C">
      <w:pPr>
        <w:pStyle w:val="Lijstalinea"/>
        <w:spacing w:line="276" w:lineRule="auto"/>
        <w:ind w:left="567"/>
        <w:rPr>
          <w:rFonts w:ascii="Arial" w:hAnsi="Arial" w:cs="Arial"/>
          <w:i/>
          <w:iCs/>
          <w:sz w:val="22"/>
          <w:szCs w:val="22"/>
        </w:rPr>
      </w:pPr>
      <w:r w:rsidRPr="00E947D8">
        <w:rPr>
          <w:rFonts w:ascii="Arial" w:hAnsi="Arial" w:cs="Arial"/>
          <w:i/>
          <w:iCs/>
          <w:sz w:val="22"/>
          <w:szCs w:val="22"/>
        </w:rPr>
        <w:t>Draagkracht ouders</w:t>
      </w:r>
    </w:p>
    <w:p w14:paraId="41820DF9" w14:textId="0BFF3BAB" w:rsidR="00B6055C" w:rsidRPr="00E947D8" w:rsidRDefault="00B6055C" w:rsidP="00B6055C">
      <w:pPr>
        <w:pStyle w:val="Lijstalinea"/>
        <w:spacing w:line="276" w:lineRule="auto"/>
        <w:ind w:left="567"/>
        <w:rPr>
          <w:rFonts w:ascii="Arial" w:hAnsi="Arial" w:cs="Arial"/>
          <w:sz w:val="22"/>
          <w:szCs w:val="22"/>
        </w:rPr>
      </w:pPr>
      <w:r w:rsidRPr="00E947D8">
        <w:rPr>
          <w:rFonts w:ascii="Arial" w:hAnsi="Arial" w:cs="Arial"/>
          <w:sz w:val="22"/>
          <w:szCs w:val="22"/>
        </w:rPr>
        <w:t xml:space="preserve">Beide ouders moeten bijdragen aan deze kosten </w:t>
      </w:r>
      <w:bookmarkStart w:id="42" w:name="_Hlk110590947"/>
      <w:r w:rsidRPr="00E947D8">
        <w:rPr>
          <w:rFonts w:ascii="Arial" w:hAnsi="Arial" w:cs="Arial"/>
          <w:sz w:val="22"/>
          <w:szCs w:val="22"/>
        </w:rPr>
        <w:t xml:space="preserve">van </w:t>
      </w:r>
      <w:bookmarkEnd w:id="42"/>
      <w:r w:rsidR="002A608E" w:rsidRPr="00E947D8">
        <w:rPr>
          <w:rFonts w:ascii="Arial" w:eastAsia="Calibri" w:hAnsi="Arial" w:cs="Arial"/>
          <w:sz w:val="22"/>
          <w:szCs w:val="22"/>
          <w:lang w:eastAsia="en-US"/>
        </w:rPr>
        <w:t>de kinderen</w:t>
      </w:r>
      <w:r w:rsidR="002A608E"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2A608E"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2A608E" w:rsidRPr="00E947D8">
        <w:rPr>
          <w:rFonts w:ascii="Arial" w:eastAsia="Calibri" w:hAnsi="Arial" w:cs="Arial"/>
          <w:sz w:val="22"/>
          <w:szCs w:val="22"/>
          <w:lang w:eastAsia="en-US"/>
        </w:rPr>
        <w:fldChar w:fldCharType="end"/>
      </w:r>
      <w:r w:rsidR="002A608E" w:rsidRPr="00E947D8">
        <w:rPr>
          <w:rFonts w:ascii="Arial" w:eastAsia="Calibri" w:hAnsi="Arial" w:cs="Arial"/>
          <w:sz w:val="22"/>
          <w:szCs w:val="22"/>
          <w:lang w:eastAsia="en-US"/>
        </w:rPr>
        <w:t>naam kind</w:t>
      </w:r>
      <w:r w:rsidRPr="00E947D8">
        <w:rPr>
          <w:rFonts w:ascii="Arial" w:hAnsi="Arial" w:cs="Arial"/>
          <w:sz w:val="22"/>
          <w:szCs w:val="22"/>
        </w:rPr>
        <w:t xml:space="preserve">. De </w:t>
      </w:r>
      <w:r w:rsidR="00733C9F" w:rsidRPr="00E947D8">
        <w:rPr>
          <w:rFonts w:ascii="Arial" w:hAnsi="Arial" w:cs="Arial"/>
          <w:b/>
          <w:bCs/>
          <w:sz w:val="22"/>
          <w:szCs w:val="22"/>
        </w:rPr>
        <w:t>draagkracht</w:t>
      </w:r>
      <w:r w:rsidR="00733C9F" w:rsidRPr="00E947D8">
        <w:rPr>
          <w:rFonts w:ascii="Arial" w:hAnsi="Arial" w:cs="Arial"/>
          <w:sz w:val="22"/>
          <w:szCs w:val="22"/>
        </w:rPr>
        <w:t xml:space="preserve">* </w:t>
      </w:r>
      <w:r w:rsidRPr="00E947D8">
        <w:rPr>
          <w:rFonts w:ascii="Arial" w:hAnsi="Arial" w:cs="Arial"/>
          <w:sz w:val="22"/>
          <w:szCs w:val="22"/>
        </w:rPr>
        <w:t>van beide ouders is berekend. De vader heeft een draagkracht van €</w:t>
      </w:r>
      <w:r w:rsidR="004A785E" w:rsidRPr="00E947D8">
        <w:rPr>
          <w:rFonts w:ascii="Arial" w:hAnsi="Arial" w:cs="Arial"/>
          <w:sz w:val="22"/>
          <w:szCs w:val="22"/>
        </w:rPr>
        <w:t> </w:t>
      </w:r>
      <w:r w:rsidR="004A785E" w:rsidRPr="00E947D8">
        <w:rPr>
          <w:rFonts w:ascii="Arial" w:hAnsi="Arial" w:cs="Arial"/>
          <w:b/>
          <w:bCs/>
          <w:sz w:val="22"/>
          <w:szCs w:val="22"/>
          <w:lang w:eastAsia="en-US"/>
        </w:rPr>
        <w:fldChar w:fldCharType="begin">
          <w:ffData>
            <w:name w:val="Text99"/>
            <w:enabled/>
            <w:calcOnExit w:val="0"/>
            <w:textInput/>
          </w:ffData>
        </w:fldChar>
      </w:r>
      <w:r w:rsidR="004A785E" w:rsidRPr="00E947D8">
        <w:rPr>
          <w:rFonts w:ascii="Arial" w:hAnsi="Arial" w:cs="Arial"/>
          <w:b/>
          <w:bCs/>
          <w:sz w:val="22"/>
          <w:szCs w:val="22"/>
          <w:lang w:eastAsia="en-US"/>
        </w:rPr>
        <w:instrText xml:space="preserve"> FORMTEXT </w:instrText>
      </w:r>
      <w:r w:rsidR="004A785E" w:rsidRPr="00E947D8">
        <w:rPr>
          <w:rFonts w:ascii="Arial" w:hAnsi="Arial" w:cs="Arial"/>
          <w:b/>
          <w:bCs/>
          <w:sz w:val="22"/>
          <w:szCs w:val="22"/>
          <w:lang w:eastAsia="en-US"/>
        </w:rPr>
      </w:r>
      <w:r w:rsidR="004A785E" w:rsidRPr="00E947D8">
        <w:rPr>
          <w:rFonts w:ascii="Arial" w:hAnsi="Arial" w:cs="Arial"/>
          <w:b/>
          <w:bCs/>
          <w:sz w:val="22"/>
          <w:szCs w:val="22"/>
          <w:lang w:eastAsia="en-US"/>
        </w:rPr>
        <w:fldChar w:fldCharType="separate"/>
      </w:r>
      <w:r w:rsidR="004A785E" w:rsidRPr="00E947D8">
        <w:rPr>
          <w:rFonts w:ascii="Arial" w:hAnsi="Arial" w:cs="Arial"/>
          <w:noProof/>
          <w:sz w:val="22"/>
          <w:szCs w:val="22"/>
          <w:lang w:eastAsia="en-US"/>
        </w:rPr>
        <w:t> </w:t>
      </w:r>
      <w:r w:rsidR="004A785E" w:rsidRPr="00E947D8">
        <w:rPr>
          <w:rFonts w:ascii="Arial" w:hAnsi="Arial" w:cs="Arial"/>
          <w:noProof/>
          <w:sz w:val="22"/>
          <w:szCs w:val="22"/>
          <w:lang w:eastAsia="en-US"/>
        </w:rPr>
        <w:t> </w:t>
      </w:r>
      <w:r w:rsidR="004A785E" w:rsidRPr="00E947D8">
        <w:rPr>
          <w:rFonts w:ascii="Arial" w:hAnsi="Arial" w:cs="Arial"/>
          <w:noProof/>
          <w:sz w:val="22"/>
          <w:szCs w:val="22"/>
          <w:lang w:eastAsia="en-US"/>
        </w:rPr>
        <w:t> </w:t>
      </w:r>
      <w:r w:rsidR="004A785E" w:rsidRPr="00E947D8">
        <w:rPr>
          <w:rFonts w:ascii="Arial" w:hAnsi="Arial" w:cs="Arial"/>
          <w:noProof/>
          <w:sz w:val="22"/>
          <w:szCs w:val="22"/>
          <w:lang w:eastAsia="en-US"/>
        </w:rPr>
        <w:t> </w:t>
      </w:r>
      <w:r w:rsidR="004A785E" w:rsidRPr="00E947D8">
        <w:rPr>
          <w:rFonts w:ascii="Arial" w:hAnsi="Arial" w:cs="Arial"/>
          <w:noProof/>
          <w:sz w:val="22"/>
          <w:szCs w:val="22"/>
          <w:lang w:eastAsia="en-US"/>
        </w:rPr>
        <w:t> </w:t>
      </w:r>
      <w:r w:rsidR="004A785E" w:rsidRPr="00E947D8">
        <w:rPr>
          <w:rFonts w:ascii="Arial" w:hAnsi="Arial" w:cs="Arial"/>
          <w:b/>
          <w:bCs/>
          <w:sz w:val="22"/>
          <w:szCs w:val="22"/>
          <w:lang w:eastAsia="en-US"/>
        </w:rPr>
        <w:fldChar w:fldCharType="end"/>
      </w:r>
      <w:r w:rsidRPr="00E947D8">
        <w:rPr>
          <w:rFonts w:ascii="Arial" w:hAnsi="Arial" w:cs="Arial"/>
          <w:sz w:val="22"/>
          <w:szCs w:val="22"/>
        </w:rPr>
        <w:t xml:space="preserve"> en de moeder van €</w:t>
      </w:r>
      <w:r w:rsidR="004A785E" w:rsidRPr="00E947D8">
        <w:rPr>
          <w:rFonts w:ascii="Arial" w:hAnsi="Arial" w:cs="Arial"/>
          <w:sz w:val="22"/>
          <w:szCs w:val="22"/>
        </w:rPr>
        <w:t> </w:t>
      </w:r>
      <w:r w:rsidR="004A785E" w:rsidRPr="00E947D8">
        <w:rPr>
          <w:rFonts w:ascii="Arial" w:hAnsi="Arial" w:cs="Arial"/>
          <w:b/>
          <w:bCs/>
          <w:sz w:val="22"/>
          <w:szCs w:val="22"/>
          <w:lang w:eastAsia="en-US"/>
        </w:rPr>
        <w:fldChar w:fldCharType="begin">
          <w:ffData>
            <w:name w:val="Text99"/>
            <w:enabled/>
            <w:calcOnExit w:val="0"/>
            <w:textInput/>
          </w:ffData>
        </w:fldChar>
      </w:r>
      <w:r w:rsidR="004A785E" w:rsidRPr="00E947D8">
        <w:rPr>
          <w:rFonts w:ascii="Arial" w:hAnsi="Arial" w:cs="Arial"/>
          <w:b/>
          <w:bCs/>
          <w:sz w:val="22"/>
          <w:szCs w:val="22"/>
          <w:lang w:eastAsia="en-US"/>
        </w:rPr>
        <w:instrText xml:space="preserve"> FORMTEXT </w:instrText>
      </w:r>
      <w:r w:rsidR="004A785E" w:rsidRPr="00E947D8">
        <w:rPr>
          <w:rFonts w:ascii="Arial" w:hAnsi="Arial" w:cs="Arial"/>
          <w:b/>
          <w:bCs/>
          <w:sz w:val="22"/>
          <w:szCs w:val="22"/>
          <w:lang w:eastAsia="en-US"/>
        </w:rPr>
      </w:r>
      <w:r w:rsidR="004A785E" w:rsidRPr="00E947D8">
        <w:rPr>
          <w:rFonts w:ascii="Arial" w:hAnsi="Arial" w:cs="Arial"/>
          <w:b/>
          <w:bCs/>
          <w:sz w:val="22"/>
          <w:szCs w:val="22"/>
          <w:lang w:eastAsia="en-US"/>
        </w:rPr>
        <w:fldChar w:fldCharType="separate"/>
      </w:r>
      <w:r w:rsidR="004A785E" w:rsidRPr="00E947D8">
        <w:rPr>
          <w:rFonts w:ascii="Arial" w:hAnsi="Arial" w:cs="Arial"/>
          <w:noProof/>
          <w:sz w:val="22"/>
          <w:szCs w:val="22"/>
          <w:lang w:eastAsia="en-US"/>
        </w:rPr>
        <w:t> </w:t>
      </w:r>
      <w:r w:rsidR="004A785E" w:rsidRPr="00E947D8">
        <w:rPr>
          <w:rFonts w:ascii="Arial" w:hAnsi="Arial" w:cs="Arial"/>
          <w:noProof/>
          <w:sz w:val="22"/>
          <w:szCs w:val="22"/>
          <w:lang w:eastAsia="en-US"/>
        </w:rPr>
        <w:t> </w:t>
      </w:r>
      <w:r w:rsidR="004A785E" w:rsidRPr="00E947D8">
        <w:rPr>
          <w:rFonts w:ascii="Arial" w:hAnsi="Arial" w:cs="Arial"/>
          <w:noProof/>
          <w:sz w:val="22"/>
          <w:szCs w:val="22"/>
          <w:lang w:eastAsia="en-US"/>
        </w:rPr>
        <w:t> </w:t>
      </w:r>
      <w:r w:rsidR="004A785E" w:rsidRPr="00E947D8">
        <w:rPr>
          <w:rFonts w:ascii="Arial" w:hAnsi="Arial" w:cs="Arial"/>
          <w:noProof/>
          <w:sz w:val="22"/>
          <w:szCs w:val="22"/>
          <w:lang w:eastAsia="en-US"/>
        </w:rPr>
        <w:t> </w:t>
      </w:r>
      <w:r w:rsidR="004A785E" w:rsidRPr="00E947D8">
        <w:rPr>
          <w:rFonts w:ascii="Arial" w:hAnsi="Arial" w:cs="Arial"/>
          <w:noProof/>
          <w:sz w:val="22"/>
          <w:szCs w:val="22"/>
          <w:lang w:eastAsia="en-US"/>
        </w:rPr>
        <w:t> </w:t>
      </w:r>
      <w:r w:rsidR="004A785E" w:rsidRPr="00E947D8">
        <w:rPr>
          <w:rFonts w:ascii="Arial" w:hAnsi="Arial" w:cs="Arial"/>
          <w:b/>
          <w:bCs/>
          <w:sz w:val="22"/>
          <w:szCs w:val="22"/>
          <w:lang w:eastAsia="en-US"/>
        </w:rPr>
        <w:fldChar w:fldCharType="end"/>
      </w:r>
      <w:r w:rsidRPr="00E947D8">
        <w:rPr>
          <w:rFonts w:ascii="Arial" w:hAnsi="Arial" w:cs="Arial"/>
          <w:sz w:val="22"/>
          <w:szCs w:val="22"/>
        </w:rPr>
        <w:t xml:space="preserve">.  De ouders hebben afgesproken dat zij de kosten </w:t>
      </w:r>
      <w:r w:rsidR="00BA6026" w:rsidRPr="00E947D8">
        <w:rPr>
          <w:rFonts w:ascii="Arial" w:hAnsi="Arial" w:cs="Arial"/>
          <w:sz w:val="22"/>
          <w:szCs w:val="22"/>
        </w:rPr>
        <w:t xml:space="preserve">van </w:t>
      </w:r>
      <w:r w:rsidR="002A608E" w:rsidRPr="00E947D8">
        <w:rPr>
          <w:rFonts w:ascii="Arial" w:eastAsia="Calibri" w:hAnsi="Arial" w:cs="Arial"/>
          <w:sz w:val="22"/>
          <w:szCs w:val="22"/>
          <w:lang w:eastAsia="en-US"/>
        </w:rPr>
        <w:t>de kinderen</w:t>
      </w:r>
      <w:r w:rsidR="002A608E"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2A608E"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2A608E" w:rsidRPr="00E947D8">
        <w:rPr>
          <w:rFonts w:ascii="Arial" w:eastAsia="Calibri" w:hAnsi="Arial" w:cs="Arial"/>
          <w:sz w:val="22"/>
          <w:szCs w:val="22"/>
          <w:lang w:eastAsia="en-US"/>
        </w:rPr>
        <w:fldChar w:fldCharType="end"/>
      </w:r>
      <w:r w:rsidR="002A608E" w:rsidRPr="00E947D8">
        <w:rPr>
          <w:rFonts w:ascii="Arial" w:eastAsia="Calibri" w:hAnsi="Arial" w:cs="Arial"/>
          <w:sz w:val="22"/>
          <w:szCs w:val="22"/>
          <w:lang w:eastAsia="en-US"/>
        </w:rPr>
        <w:t>naam kind</w:t>
      </w:r>
      <w:r w:rsidR="00BA6026" w:rsidRPr="00E947D8">
        <w:rPr>
          <w:rFonts w:ascii="Arial" w:hAnsi="Arial" w:cs="Arial"/>
          <w:sz w:val="22"/>
          <w:szCs w:val="22"/>
        </w:rPr>
        <w:t xml:space="preserve"> </w:t>
      </w:r>
      <w:r w:rsidRPr="00E947D8">
        <w:rPr>
          <w:rFonts w:ascii="Arial" w:hAnsi="Arial" w:cs="Arial"/>
          <w:sz w:val="22"/>
          <w:szCs w:val="22"/>
        </w:rPr>
        <w:t xml:space="preserve">in verhouding tot ieders draagkracht zullen betalen. </w:t>
      </w:r>
      <w:bookmarkStart w:id="43" w:name="_Hlk110429837"/>
      <w:r w:rsidR="004A785E" w:rsidRPr="00E947D8">
        <w:rPr>
          <w:rFonts w:ascii="Arial" w:eastAsia="Calibri" w:hAnsi="Arial" w:cs="Arial"/>
          <w:sz w:val="22"/>
          <w:szCs w:val="22"/>
          <w:lang w:eastAsia="en-US"/>
        </w:rPr>
        <w:fldChar w:fldCharType="begin">
          <w:ffData>
            <w:name w:val="Selectievakje85"/>
            <w:enabled/>
            <w:calcOnExit w:val="0"/>
            <w:checkBox>
              <w:sizeAuto/>
              <w:default w:val="0"/>
            </w:checkBox>
          </w:ffData>
        </w:fldChar>
      </w:r>
      <w:r w:rsidR="004A785E"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4A785E" w:rsidRPr="00E947D8">
        <w:rPr>
          <w:rFonts w:ascii="Arial" w:eastAsia="Calibri" w:hAnsi="Arial" w:cs="Arial"/>
          <w:sz w:val="22"/>
          <w:szCs w:val="22"/>
          <w:lang w:eastAsia="en-US"/>
        </w:rPr>
        <w:fldChar w:fldCharType="end"/>
      </w:r>
      <w:bookmarkEnd w:id="43"/>
      <w:r w:rsidRPr="00E947D8">
        <w:rPr>
          <w:rFonts w:ascii="Arial" w:hAnsi="Arial" w:cs="Arial"/>
          <w:sz w:val="22"/>
          <w:szCs w:val="22"/>
        </w:rPr>
        <w:t xml:space="preserve">De berekening van de draagkracht is </w:t>
      </w:r>
      <w:r w:rsidR="004A785E" w:rsidRPr="00E947D8">
        <w:rPr>
          <w:rFonts w:ascii="Arial" w:hAnsi="Arial" w:cs="Arial"/>
          <w:sz w:val="22"/>
          <w:szCs w:val="22"/>
        </w:rPr>
        <w:t xml:space="preserve">aangehecht in </w:t>
      </w:r>
      <w:r w:rsidRPr="00E947D8">
        <w:rPr>
          <w:rFonts w:ascii="Arial" w:hAnsi="Arial" w:cs="Arial"/>
          <w:sz w:val="22"/>
          <w:szCs w:val="22"/>
        </w:rPr>
        <w:t>bijlage</w:t>
      </w:r>
      <w:r w:rsidR="004A785E" w:rsidRPr="00E947D8">
        <w:rPr>
          <w:rFonts w:ascii="Arial" w:hAnsi="Arial" w:cs="Arial"/>
          <w:sz w:val="22"/>
          <w:szCs w:val="22"/>
        </w:rPr>
        <w:t> </w:t>
      </w:r>
      <w:r w:rsidRPr="00E947D8">
        <w:rPr>
          <w:rFonts w:ascii="Arial" w:hAnsi="Arial" w:cs="Arial"/>
          <w:sz w:val="22"/>
          <w:szCs w:val="22"/>
        </w:rPr>
        <w:t>1</w:t>
      </w:r>
      <w:r w:rsidR="004A785E" w:rsidRPr="00E947D8">
        <w:rPr>
          <w:rFonts w:ascii="Arial" w:hAnsi="Arial" w:cs="Arial"/>
          <w:sz w:val="22"/>
          <w:szCs w:val="22"/>
        </w:rPr>
        <w:t>.</w:t>
      </w:r>
    </w:p>
    <w:p w14:paraId="355EDF53" w14:textId="6EA27C1E" w:rsidR="00B6055C" w:rsidRPr="00E947D8" w:rsidRDefault="00E748FE" w:rsidP="002A608E">
      <w:pPr>
        <w:spacing w:line="276" w:lineRule="auto"/>
        <w:rPr>
          <w:rFonts w:ascii="Arial" w:hAnsi="Arial" w:cs="Arial"/>
          <w:i/>
          <w:iCs/>
          <w:color w:val="4472C4" w:themeColor="accent1"/>
          <w:sz w:val="22"/>
          <w:szCs w:val="22"/>
        </w:rPr>
      </w:pPr>
      <w:r w:rsidRPr="00E947D8">
        <w:rPr>
          <w:rFonts w:ascii="Arial" w:hAnsi="Arial" w:cs="Arial"/>
          <w:i/>
          <w:iCs/>
          <w:color w:val="4472C4" w:themeColor="accent1"/>
          <w:sz w:val="22"/>
          <w:szCs w:val="22"/>
        </w:rPr>
        <w:t>EVENTUEEL</w:t>
      </w:r>
    </w:p>
    <w:p w14:paraId="13AA5323" w14:textId="77777777" w:rsidR="00B6055C" w:rsidRPr="00E947D8" w:rsidRDefault="00B6055C" w:rsidP="00B6055C">
      <w:pPr>
        <w:tabs>
          <w:tab w:val="left" w:pos="567"/>
        </w:tabs>
        <w:spacing w:line="276" w:lineRule="auto"/>
        <w:ind w:left="567" w:hanging="567"/>
        <w:rPr>
          <w:rFonts w:ascii="Arial" w:eastAsia="Calibri" w:hAnsi="Arial" w:cs="Arial"/>
          <w:i/>
          <w:iCs/>
          <w:color w:val="4472C4" w:themeColor="accent1"/>
          <w:sz w:val="22"/>
          <w:szCs w:val="22"/>
          <w:lang w:eastAsia="en-US"/>
        </w:rPr>
      </w:pPr>
      <w:r w:rsidRPr="00E947D8">
        <w:rPr>
          <w:rFonts w:ascii="Arial" w:eastAsia="Calibri" w:hAnsi="Arial" w:cs="Arial"/>
          <w:i/>
          <w:iCs/>
          <w:color w:val="4472C4" w:themeColor="accent1"/>
          <w:sz w:val="22"/>
          <w:szCs w:val="22"/>
          <w:lang w:eastAsia="en-US"/>
        </w:rPr>
        <w:t>NB.</w:t>
      </w:r>
      <w:r w:rsidRPr="00E947D8">
        <w:rPr>
          <w:rFonts w:ascii="Arial" w:eastAsia="Calibri" w:hAnsi="Arial" w:cs="Arial"/>
          <w:i/>
          <w:iCs/>
          <w:color w:val="4472C4" w:themeColor="accent1"/>
          <w:sz w:val="22"/>
          <w:szCs w:val="22"/>
          <w:lang w:eastAsia="en-US"/>
        </w:rPr>
        <w:tab/>
        <w:t>Vermeld indien mogelijk concreet de draagkracht van ieder van partijen en benoem op grond van welke inkomensgegevens en lasten de draagkracht van ieder van partijen is berekend.</w:t>
      </w:r>
    </w:p>
    <w:p w14:paraId="08443358" w14:textId="77777777" w:rsidR="00B6055C" w:rsidRPr="00E947D8" w:rsidRDefault="00B6055C" w:rsidP="00B6055C">
      <w:pPr>
        <w:tabs>
          <w:tab w:val="left" w:pos="567"/>
        </w:tabs>
        <w:spacing w:line="276" w:lineRule="auto"/>
        <w:ind w:left="567" w:hanging="567"/>
        <w:rPr>
          <w:rFonts w:ascii="Arial" w:eastAsia="Calibri" w:hAnsi="Arial" w:cs="Arial"/>
          <w:i/>
          <w:iCs/>
          <w:color w:val="4472C4" w:themeColor="accent1"/>
          <w:sz w:val="22"/>
          <w:szCs w:val="22"/>
          <w:lang w:eastAsia="en-US"/>
        </w:rPr>
      </w:pPr>
      <w:r w:rsidRPr="00E947D8">
        <w:rPr>
          <w:rFonts w:ascii="Arial" w:eastAsia="Calibri" w:hAnsi="Arial" w:cs="Arial"/>
          <w:i/>
          <w:iCs/>
          <w:color w:val="4472C4" w:themeColor="accent1"/>
          <w:sz w:val="22"/>
          <w:szCs w:val="22"/>
          <w:lang w:eastAsia="en-US"/>
        </w:rPr>
        <w:t>NB.</w:t>
      </w:r>
      <w:r w:rsidRPr="00E947D8">
        <w:rPr>
          <w:rFonts w:ascii="Arial" w:eastAsia="Calibri" w:hAnsi="Arial" w:cs="Arial"/>
          <w:i/>
          <w:iCs/>
          <w:color w:val="4472C4" w:themeColor="accent1"/>
          <w:sz w:val="22"/>
          <w:szCs w:val="22"/>
          <w:lang w:eastAsia="en-US"/>
        </w:rPr>
        <w:tab/>
        <w:t>Vermeld eveneens of partijen al dan niet in overeenstemming met de wettelijke maatstaven een regeling hebben getroffen.</w:t>
      </w:r>
    </w:p>
    <w:p w14:paraId="3B727157" w14:textId="77777777" w:rsidR="00B6055C" w:rsidRPr="00E947D8" w:rsidRDefault="00B6055C" w:rsidP="00B6055C">
      <w:pPr>
        <w:tabs>
          <w:tab w:val="left" w:pos="567"/>
        </w:tabs>
        <w:spacing w:line="276" w:lineRule="auto"/>
        <w:ind w:left="567" w:hanging="567"/>
        <w:rPr>
          <w:rFonts w:ascii="Arial" w:eastAsia="Calibri" w:hAnsi="Arial" w:cs="Arial"/>
          <w:i/>
          <w:iCs/>
          <w:color w:val="4472C4" w:themeColor="accent1"/>
          <w:sz w:val="22"/>
          <w:szCs w:val="22"/>
          <w:lang w:eastAsia="en-US"/>
        </w:rPr>
      </w:pPr>
      <w:r w:rsidRPr="00E947D8">
        <w:rPr>
          <w:rFonts w:ascii="Arial" w:eastAsia="Calibri" w:hAnsi="Arial" w:cs="Arial"/>
          <w:i/>
          <w:iCs/>
          <w:color w:val="4472C4" w:themeColor="accent1"/>
          <w:sz w:val="22"/>
          <w:szCs w:val="22"/>
          <w:lang w:eastAsia="en-US"/>
        </w:rPr>
        <w:t>NB.</w:t>
      </w:r>
      <w:r w:rsidRPr="00E947D8">
        <w:rPr>
          <w:rFonts w:ascii="Arial" w:eastAsia="Calibri" w:hAnsi="Arial" w:cs="Arial"/>
          <w:i/>
          <w:iCs/>
          <w:color w:val="4472C4" w:themeColor="accent1"/>
          <w:sz w:val="22"/>
          <w:szCs w:val="22"/>
          <w:lang w:eastAsia="en-US"/>
        </w:rPr>
        <w:tab/>
        <w:t>Vermeld in de gevallen dat partijen bewust afwijken van de wettelijke maatstaven ook of artikel 1:159 lid 3 BW analoog dient te worden toegepast, gelet op het navolgende.</w:t>
      </w:r>
    </w:p>
    <w:p w14:paraId="3072DD30" w14:textId="77777777" w:rsidR="00B6055C" w:rsidRPr="00E947D8" w:rsidRDefault="00B6055C" w:rsidP="00B6055C">
      <w:pPr>
        <w:tabs>
          <w:tab w:val="left" w:pos="567"/>
        </w:tabs>
        <w:spacing w:line="276" w:lineRule="auto"/>
        <w:ind w:left="567" w:hanging="567"/>
        <w:rPr>
          <w:rFonts w:ascii="Arial" w:eastAsia="Calibri" w:hAnsi="Arial" w:cs="Arial"/>
          <w:i/>
          <w:iCs/>
          <w:color w:val="4472C4" w:themeColor="accent1"/>
          <w:sz w:val="22"/>
          <w:szCs w:val="22"/>
          <w:lang w:eastAsia="en-US"/>
        </w:rPr>
      </w:pPr>
      <w:r w:rsidRPr="00E947D8">
        <w:rPr>
          <w:rFonts w:ascii="Arial" w:eastAsia="Calibri" w:hAnsi="Arial" w:cs="Arial"/>
          <w:i/>
          <w:iCs/>
          <w:color w:val="4472C4" w:themeColor="accent1"/>
          <w:sz w:val="22"/>
          <w:szCs w:val="22"/>
          <w:lang w:eastAsia="en-US"/>
        </w:rPr>
        <w:t>NB.</w:t>
      </w:r>
      <w:r w:rsidRPr="00E947D8">
        <w:rPr>
          <w:rFonts w:ascii="Arial" w:eastAsia="Calibri" w:hAnsi="Arial" w:cs="Arial"/>
          <w:i/>
          <w:iCs/>
          <w:color w:val="4472C4" w:themeColor="accent1"/>
          <w:sz w:val="22"/>
          <w:szCs w:val="22"/>
          <w:lang w:eastAsia="en-US"/>
        </w:rPr>
        <w:tab/>
        <w:t>Indien de ouders ten tijde van de overeenkomst bewust willen afwijken van de wettelijke maatstaven is ook bij kinderalimentatie wijziging in de toekomst slechts mogelijk als sprake is van een zo ingrijpende wijziging van omstandigheden dat degene die wijziging verzoekt naar maatstaven van redelijkheid en billijkheid niet langer aan die overeenkomst kan worden gehouden. 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p>
    <w:p w14:paraId="419C5853" w14:textId="77777777" w:rsidR="00B6055C" w:rsidRPr="00E947D8" w:rsidRDefault="00B6055C" w:rsidP="00B6055C">
      <w:pPr>
        <w:tabs>
          <w:tab w:val="left" w:pos="567"/>
        </w:tabs>
        <w:spacing w:line="276" w:lineRule="auto"/>
        <w:ind w:left="567" w:hanging="567"/>
        <w:rPr>
          <w:rFonts w:ascii="Arial" w:eastAsia="Calibri" w:hAnsi="Arial" w:cs="Arial"/>
          <w:i/>
          <w:iCs/>
          <w:color w:val="4472C4" w:themeColor="accent1"/>
          <w:sz w:val="22"/>
          <w:szCs w:val="22"/>
          <w:lang w:eastAsia="en-US"/>
        </w:rPr>
      </w:pPr>
      <w:r w:rsidRPr="00E947D8">
        <w:rPr>
          <w:rFonts w:ascii="Arial" w:eastAsia="Calibri" w:hAnsi="Arial" w:cs="Arial"/>
          <w:i/>
          <w:iCs/>
          <w:color w:val="4472C4" w:themeColor="accent1"/>
          <w:sz w:val="22"/>
          <w:szCs w:val="22"/>
          <w:lang w:eastAsia="en-US"/>
        </w:rPr>
        <w:t>NB.</w:t>
      </w:r>
      <w:r w:rsidRPr="00E947D8">
        <w:rPr>
          <w:rFonts w:ascii="Arial" w:eastAsia="Calibri" w:hAnsi="Arial" w:cs="Arial"/>
          <w:i/>
          <w:iCs/>
          <w:color w:val="4472C4" w:themeColor="accent1"/>
          <w:sz w:val="22"/>
          <w:szCs w:val="22"/>
          <w:lang w:eastAsia="en-US"/>
        </w:rPr>
        <w:tab/>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p w14:paraId="2981FCE9" w14:textId="77777777" w:rsidR="00740E4F" w:rsidRPr="00E947D8" w:rsidRDefault="00740E4F" w:rsidP="00794D3E">
      <w:pPr>
        <w:pStyle w:val="Lijstalinea"/>
        <w:spacing w:line="276" w:lineRule="auto"/>
        <w:ind w:left="567"/>
        <w:rPr>
          <w:rFonts w:ascii="Arial" w:hAnsi="Arial" w:cs="Arial"/>
          <w:sz w:val="22"/>
          <w:szCs w:val="22"/>
        </w:rPr>
      </w:pPr>
    </w:p>
    <w:p w14:paraId="733A75B6" w14:textId="5382F11A" w:rsidR="0056436C" w:rsidRPr="00E947D8" w:rsidRDefault="0056436C" w:rsidP="00794D3E">
      <w:pPr>
        <w:pStyle w:val="Lijstalinea"/>
        <w:spacing w:line="276" w:lineRule="auto"/>
        <w:ind w:left="567"/>
        <w:rPr>
          <w:rFonts w:ascii="Arial" w:hAnsi="Arial" w:cs="Arial"/>
          <w:sz w:val="22"/>
          <w:szCs w:val="22"/>
        </w:rPr>
      </w:pPr>
      <w:r w:rsidRPr="00E947D8">
        <w:rPr>
          <w:rFonts w:ascii="Arial" w:hAnsi="Arial" w:cs="Arial"/>
          <w:b/>
          <w:bCs/>
          <w:sz w:val="22"/>
          <w:szCs w:val="22"/>
          <w:lang w:eastAsia="en-US"/>
        </w:rPr>
        <w:t>Kosten van de kindere</w:t>
      </w:r>
      <w:r w:rsidR="00EF62D4" w:rsidRPr="00E947D8">
        <w:rPr>
          <w:rFonts w:ascii="Arial" w:hAnsi="Arial" w:cs="Arial"/>
          <w:b/>
          <w:bCs/>
          <w:sz w:val="22"/>
          <w:szCs w:val="22"/>
          <w:lang w:eastAsia="en-US"/>
        </w:rPr>
        <w:t>n</w:t>
      </w:r>
      <w:r w:rsidRPr="00E947D8">
        <w:rPr>
          <w:rFonts w:ascii="Arial" w:hAnsi="Arial" w:cs="Arial"/>
          <w:b/>
          <w:bCs/>
          <w:sz w:val="22"/>
          <w:szCs w:val="22"/>
          <w:lang w:eastAsia="en-US"/>
        </w:rPr>
        <w:fldChar w:fldCharType="begin">
          <w:ffData>
            <w:name w:val="Selectievakje84"/>
            <w:enabled/>
            <w:calcOnExit w:val="0"/>
            <w:checkBox>
              <w:sizeAuto/>
              <w:default w:val="0"/>
            </w:checkBox>
          </w:ffData>
        </w:fldChar>
      </w:r>
      <w:bookmarkStart w:id="44" w:name="Selectievakje84"/>
      <w:r w:rsidRPr="00E947D8">
        <w:rPr>
          <w:rFonts w:ascii="Arial" w:hAnsi="Arial" w:cs="Arial"/>
          <w:b/>
          <w:bCs/>
          <w:sz w:val="22"/>
          <w:szCs w:val="22"/>
          <w:lang w:eastAsia="en-US"/>
        </w:rPr>
        <w:instrText xml:space="preserve"> FORMCHECKBOX </w:instrText>
      </w:r>
      <w:r w:rsidR="0014769D">
        <w:rPr>
          <w:rFonts w:ascii="Arial" w:hAnsi="Arial" w:cs="Arial"/>
          <w:b/>
          <w:bCs/>
          <w:sz w:val="22"/>
          <w:szCs w:val="22"/>
          <w:lang w:eastAsia="en-US"/>
        </w:rPr>
      </w:r>
      <w:r w:rsidR="0014769D">
        <w:rPr>
          <w:rFonts w:ascii="Arial" w:hAnsi="Arial" w:cs="Arial"/>
          <w:b/>
          <w:bCs/>
          <w:sz w:val="22"/>
          <w:szCs w:val="22"/>
          <w:lang w:eastAsia="en-US"/>
        </w:rPr>
        <w:fldChar w:fldCharType="separate"/>
      </w:r>
      <w:r w:rsidRPr="00E947D8">
        <w:rPr>
          <w:rFonts w:ascii="Arial" w:hAnsi="Arial" w:cs="Arial"/>
          <w:b/>
          <w:bCs/>
          <w:sz w:val="22"/>
          <w:szCs w:val="22"/>
          <w:lang w:eastAsia="en-US"/>
        </w:rPr>
        <w:fldChar w:fldCharType="end"/>
      </w:r>
      <w:bookmarkEnd w:id="44"/>
      <w:r w:rsidRPr="00E947D8">
        <w:rPr>
          <w:rFonts w:ascii="Arial" w:hAnsi="Arial" w:cs="Arial"/>
          <w:b/>
          <w:bCs/>
          <w:sz w:val="22"/>
          <w:szCs w:val="22"/>
          <w:lang w:eastAsia="en-US"/>
        </w:rPr>
        <w:fldChar w:fldCharType="begin">
          <w:ffData>
            <w:name w:val="Text99"/>
            <w:enabled/>
            <w:calcOnExit w:val="0"/>
            <w:textInput/>
          </w:ffData>
        </w:fldChar>
      </w:r>
      <w:bookmarkStart w:id="45" w:name="Text99"/>
      <w:r w:rsidRPr="00E947D8">
        <w:rPr>
          <w:rFonts w:ascii="Arial" w:hAnsi="Arial" w:cs="Arial"/>
          <w:b/>
          <w:bCs/>
          <w:sz w:val="22"/>
          <w:szCs w:val="22"/>
          <w:lang w:eastAsia="en-US"/>
        </w:rPr>
        <w:instrText xml:space="preserve"> FORMTEXT </w:instrText>
      </w:r>
      <w:r w:rsidRPr="00E947D8">
        <w:rPr>
          <w:rFonts w:ascii="Arial" w:hAnsi="Arial" w:cs="Arial"/>
          <w:b/>
          <w:bCs/>
          <w:sz w:val="22"/>
          <w:szCs w:val="22"/>
          <w:lang w:eastAsia="en-US"/>
        </w:rPr>
      </w:r>
      <w:r w:rsidRPr="00E947D8">
        <w:rPr>
          <w:rFonts w:ascii="Arial" w:hAnsi="Arial" w:cs="Arial"/>
          <w:b/>
          <w:bCs/>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b/>
          <w:bCs/>
          <w:sz w:val="22"/>
          <w:szCs w:val="22"/>
          <w:lang w:eastAsia="en-US"/>
        </w:rPr>
        <w:fldChar w:fldCharType="end"/>
      </w:r>
      <w:bookmarkEnd w:id="45"/>
      <w:r w:rsidRPr="00E947D8">
        <w:rPr>
          <w:rFonts w:ascii="Arial" w:hAnsi="Arial" w:cs="Arial"/>
          <w:i/>
          <w:iCs/>
          <w:sz w:val="22"/>
          <w:szCs w:val="22"/>
          <w:lang w:eastAsia="en-US"/>
        </w:rPr>
        <w:t>(</w:t>
      </w:r>
      <w:r w:rsidRPr="00E947D8">
        <w:rPr>
          <w:rFonts w:ascii="Arial" w:eastAsia="Calibri" w:hAnsi="Arial" w:cs="Arial"/>
          <w:i/>
          <w:iCs/>
          <w:color w:val="4472C4" w:themeColor="accent1"/>
          <w:sz w:val="22"/>
          <w:szCs w:val="22"/>
          <w:lang w:eastAsia="en-US"/>
        </w:rPr>
        <w:t>naam van het kind</w:t>
      </w:r>
      <w:r w:rsidRPr="00E947D8">
        <w:rPr>
          <w:rFonts w:ascii="Arial" w:hAnsi="Arial" w:cs="Arial"/>
          <w:i/>
          <w:iCs/>
          <w:sz w:val="22"/>
          <w:szCs w:val="22"/>
          <w:lang w:eastAsia="en-US"/>
        </w:rPr>
        <w:t>)</w:t>
      </w:r>
    </w:p>
    <w:p w14:paraId="60856B72" w14:textId="234048B6" w:rsidR="00EF62D4" w:rsidRPr="00E947D8" w:rsidRDefault="0056436C" w:rsidP="00C643C5">
      <w:pPr>
        <w:pStyle w:val="Lijstalinea"/>
        <w:numPr>
          <w:ilvl w:val="1"/>
          <w:numId w:val="25"/>
        </w:numPr>
        <w:spacing w:line="276" w:lineRule="auto"/>
        <w:rPr>
          <w:rFonts w:ascii="Arial" w:eastAsia="Calibri" w:hAnsi="Arial" w:cs="Arial"/>
          <w:sz w:val="22"/>
          <w:szCs w:val="22"/>
          <w:lang w:eastAsia="en-US"/>
        </w:rPr>
      </w:pPr>
      <w:r w:rsidRPr="00E947D8">
        <w:rPr>
          <w:rFonts w:ascii="Arial" w:eastAsia="Calibri" w:hAnsi="Arial" w:cs="Arial"/>
          <w:sz w:val="22"/>
          <w:szCs w:val="22"/>
          <w:lang w:eastAsia="en-US"/>
        </w:rPr>
        <w:t>De ouders hebben de kosten van de kinderen</w:t>
      </w:r>
      <w:bookmarkStart w:id="46" w:name="_Hlk110591141"/>
      <w:r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bookmarkStart w:id="47" w:name="Selectievakje92"/>
      <w:r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E947D8">
        <w:rPr>
          <w:rFonts w:ascii="Arial" w:eastAsia="Calibri" w:hAnsi="Arial" w:cs="Arial"/>
          <w:sz w:val="22"/>
          <w:szCs w:val="22"/>
          <w:lang w:eastAsia="en-US"/>
        </w:rPr>
        <w:fldChar w:fldCharType="end"/>
      </w:r>
      <w:bookmarkEnd w:id="47"/>
      <w:r w:rsidRPr="00E947D8">
        <w:rPr>
          <w:rFonts w:ascii="Arial" w:eastAsia="Calibri" w:hAnsi="Arial" w:cs="Arial"/>
          <w:sz w:val="22"/>
          <w:szCs w:val="22"/>
          <w:lang w:eastAsia="en-US"/>
        </w:rPr>
        <w:t>n</w:t>
      </w:r>
      <w:bookmarkEnd w:id="46"/>
      <w:r w:rsidRPr="00E947D8">
        <w:rPr>
          <w:rFonts w:ascii="Arial" w:eastAsia="Calibri" w:hAnsi="Arial" w:cs="Arial"/>
          <w:sz w:val="22"/>
          <w:szCs w:val="22"/>
          <w:lang w:eastAsia="en-US"/>
        </w:rPr>
        <w:t>aam kind berekend op een bedrag van €</w:t>
      </w:r>
      <w:r w:rsidR="00740E4F" w:rsidRPr="00E947D8">
        <w:rPr>
          <w:rFonts w:ascii="Arial" w:eastAsia="Calibri" w:hAnsi="Arial" w:cs="Arial"/>
          <w:sz w:val="22"/>
          <w:szCs w:val="22"/>
          <w:lang w:eastAsia="en-US"/>
        </w:rPr>
        <w:t> </w:t>
      </w:r>
      <w:r w:rsidRPr="00E947D8">
        <w:rPr>
          <w:rFonts w:ascii="Arial" w:eastAsia="Calibri" w:hAnsi="Arial" w:cs="Arial"/>
          <w:sz w:val="22"/>
          <w:szCs w:val="22"/>
          <w:lang w:eastAsia="en-US"/>
        </w:rPr>
        <w:fldChar w:fldCharType="begin">
          <w:ffData>
            <w:name w:val="Text100"/>
            <w:enabled/>
            <w:calcOnExit w:val="0"/>
            <w:textInput/>
          </w:ffData>
        </w:fldChar>
      </w:r>
      <w:bookmarkStart w:id="48" w:name="Text100"/>
      <w:r w:rsidRPr="00E947D8">
        <w:rPr>
          <w:rFonts w:ascii="Arial" w:eastAsia="Calibri" w:hAnsi="Arial" w:cs="Arial"/>
          <w:sz w:val="22"/>
          <w:szCs w:val="22"/>
          <w:lang w:eastAsia="en-US"/>
        </w:rPr>
        <w:instrText xml:space="preserve"> FORMTEXT </w:instrText>
      </w:r>
      <w:r w:rsidRPr="00E947D8">
        <w:rPr>
          <w:rFonts w:ascii="Arial" w:eastAsia="Calibri" w:hAnsi="Arial" w:cs="Arial"/>
          <w:sz w:val="22"/>
          <w:szCs w:val="22"/>
          <w:lang w:eastAsia="en-US"/>
        </w:rPr>
      </w:r>
      <w:r w:rsidRPr="00E947D8">
        <w:rPr>
          <w:rFonts w:ascii="Arial" w:eastAsia="Calibri" w:hAnsi="Arial" w:cs="Arial"/>
          <w:sz w:val="22"/>
          <w:szCs w:val="22"/>
          <w:lang w:eastAsia="en-US"/>
        </w:rPr>
        <w:fldChar w:fldCharType="separate"/>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sz w:val="22"/>
          <w:szCs w:val="22"/>
          <w:lang w:eastAsia="en-US"/>
        </w:rPr>
        <w:fldChar w:fldCharType="end"/>
      </w:r>
      <w:bookmarkEnd w:id="48"/>
      <w:r w:rsidRPr="00E947D8">
        <w:rPr>
          <w:rFonts w:ascii="Arial" w:eastAsia="Calibri" w:hAnsi="Arial" w:cs="Arial"/>
          <w:sz w:val="22"/>
          <w:szCs w:val="22"/>
          <w:lang w:eastAsia="en-US"/>
        </w:rPr>
        <w:t xml:space="preserve">. Zij hebben </w:t>
      </w:r>
      <w:r w:rsidR="00EF62D4" w:rsidRPr="00E947D8">
        <w:rPr>
          <w:rFonts w:ascii="Arial" w:eastAsia="Calibri" w:hAnsi="Arial" w:cs="Arial"/>
          <w:sz w:val="22"/>
          <w:szCs w:val="22"/>
          <w:lang w:eastAsia="en-US"/>
        </w:rPr>
        <w:t xml:space="preserve">daarvoor de </w:t>
      </w:r>
      <w:r w:rsidR="00EF62D4" w:rsidRPr="00E947D8">
        <w:rPr>
          <w:rFonts w:ascii="Arial" w:eastAsia="Calibri" w:hAnsi="Arial" w:cs="Arial"/>
          <w:b/>
          <w:bCs/>
          <w:sz w:val="22"/>
          <w:szCs w:val="22"/>
          <w:lang w:eastAsia="en-US"/>
        </w:rPr>
        <w:t>NIBUD-normen</w:t>
      </w:r>
      <w:r w:rsidR="00B6055C" w:rsidRPr="00E947D8">
        <w:rPr>
          <w:rFonts w:ascii="Arial" w:eastAsia="Calibri" w:hAnsi="Arial" w:cs="Arial"/>
          <w:b/>
          <w:bCs/>
          <w:sz w:val="22"/>
          <w:szCs w:val="22"/>
          <w:lang w:eastAsia="en-US"/>
        </w:rPr>
        <w:t>*</w:t>
      </w:r>
      <w:r w:rsidR="00EF62D4" w:rsidRPr="00E947D8">
        <w:rPr>
          <w:rFonts w:ascii="Arial" w:eastAsia="Calibri" w:hAnsi="Arial" w:cs="Arial"/>
          <w:sz w:val="22"/>
          <w:szCs w:val="22"/>
          <w:lang w:eastAsia="en-US"/>
        </w:rPr>
        <w:t xml:space="preserve"> gebruikt</w:t>
      </w:r>
      <w:r w:rsidR="009A139C" w:rsidRPr="00E947D8">
        <w:rPr>
          <w:rFonts w:ascii="Arial" w:eastAsia="Calibri" w:hAnsi="Arial" w:cs="Arial"/>
          <w:sz w:val="22"/>
          <w:szCs w:val="22"/>
          <w:lang w:eastAsia="en-US"/>
        </w:rPr>
        <w:t xml:space="preserve">. </w:t>
      </w:r>
      <w:r w:rsidR="002A608E"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2A608E"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2A608E" w:rsidRPr="00E947D8">
        <w:rPr>
          <w:rFonts w:ascii="Arial" w:eastAsia="Calibri" w:hAnsi="Arial" w:cs="Arial"/>
          <w:sz w:val="22"/>
          <w:szCs w:val="22"/>
          <w:lang w:eastAsia="en-US"/>
        </w:rPr>
        <w:fldChar w:fldCharType="end"/>
      </w:r>
      <w:r w:rsidR="002A608E" w:rsidRPr="00E947D8">
        <w:rPr>
          <w:rFonts w:ascii="Arial" w:eastAsia="Calibri" w:hAnsi="Arial" w:cs="Arial"/>
          <w:sz w:val="22"/>
          <w:szCs w:val="22"/>
          <w:lang w:eastAsia="en-US"/>
        </w:rPr>
        <w:t xml:space="preserve"> </w:t>
      </w:r>
      <w:r w:rsidR="00EF62D4" w:rsidRPr="00E947D8">
        <w:rPr>
          <w:rFonts w:ascii="Arial" w:eastAsia="Calibri" w:hAnsi="Arial" w:cs="Arial"/>
          <w:sz w:val="22"/>
          <w:szCs w:val="22"/>
          <w:lang w:eastAsia="en-US"/>
        </w:rPr>
        <w:t>Zij hebben dit bedrag in onderling overleg bepaald</w:t>
      </w:r>
      <w:r w:rsidR="009A139C" w:rsidRPr="00E947D8">
        <w:rPr>
          <w:rFonts w:ascii="Arial" w:eastAsia="Calibri" w:hAnsi="Arial" w:cs="Arial"/>
          <w:sz w:val="22"/>
          <w:szCs w:val="22"/>
          <w:lang w:eastAsia="en-US"/>
        </w:rPr>
        <w:t xml:space="preserve">. </w:t>
      </w:r>
      <w:r w:rsidR="009A139C"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9A139C"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9A139C" w:rsidRPr="00E947D8">
        <w:rPr>
          <w:rFonts w:ascii="Arial" w:eastAsia="Calibri" w:hAnsi="Arial" w:cs="Arial"/>
          <w:sz w:val="22"/>
          <w:szCs w:val="22"/>
          <w:lang w:eastAsia="en-US"/>
        </w:rPr>
        <w:fldChar w:fldCharType="end"/>
      </w:r>
      <w:r w:rsidR="00EF62D4" w:rsidRPr="00E947D8">
        <w:rPr>
          <w:rFonts w:ascii="Arial" w:eastAsia="Calibri" w:hAnsi="Arial" w:cs="Arial"/>
          <w:sz w:val="22"/>
          <w:szCs w:val="22"/>
          <w:lang w:eastAsia="en-US"/>
        </w:rPr>
        <w:t>Zij hebben een kostenoverzicht gemaakt.</w:t>
      </w:r>
    </w:p>
    <w:bookmarkEnd w:id="40"/>
    <w:p w14:paraId="34045CDE" w14:textId="77777777" w:rsidR="00977316" w:rsidRPr="00E947D8" w:rsidRDefault="00977316" w:rsidP="00794D3E">
      <w:pPr>
        <w:keepLines/>
        <w:spacing w:line="276" w:lineRule="auto"/>
        <w:ind w:left="426"/>
        <w:outlineLvl w:val="1"/>
        <w:rPr>
          <w:rFonts w:ascii="Arial" w:hAnsi="Arial" w:cs="Arial"/>
          <w:sz w:val="22"/>
          <w:szCs w:val="22"/>
          <w:lang w:eastAsia="en-US"/>
        </w:rPr>
      </w:pPr>
    </w:p>
    <w:p w14:paraId="266B78E2" w14:textId="77777777" w:rsidR="00977316" w:rsidRPr="00E947D8" w:rsidRDefault="00977316" w:rsidP="00794D3E">
      <w:pPr>
        <w:keepLines/>
        <w:tabs>
          <w:tab w:val="left" w:pos="851"/>
        </w:tabs>
        <w:spacing w:line="276" w:lineRule="auto"/>
        <w:ind w:left="567"/>
        <w:outlineLvl w:val="1"/>
        <w:rPr>
          <w:rFonts w:ascii="Arial" w:hAnsi="Arial" w:cs="Arial"/>
          <w:sz w:val="22"/>
          <w:szCs w:val="22"/>
          <w:lang w:eastAsia="en-US"/>
        </w:rPr>
      </w:pPr>
      <w:r w:rsidRPr="00E947D8">
        <w:rPr>
          <w:rFonts w:ascii="Arial" w:hAnsi="Arial" w:cs="Arial"/>
          <w:b/>
          <w:bCs/>
          <w:sz w:val="22"/>
          <w:szCs w:val="22"/>
          <w:lang w:eastAsia="en-US"/>
        </w:rPr>
        <w:fldChar w:fldCharType="begin">
          <w:ffData>
            <w:name w:val="Selectievakje90"/>
            <w:enabled/>
            <w:calcOnExit w:val="0"/>
            <w:checkBox>
              <w:sizeAuto/>
              <w:default w:val="0"/>
            </w:checkBox>
          </w:ffData>
        </w:fldChar>
      </w:r>
      <w:bookmarkStart w:id="49" w:name="Selectievakje90"/>
      <w:r w:rsidRPr="00E947D8">
        <w:rPr>
          <w:rFonts w:ascii="Arial" w:hAnsi="Arial" w:cs="Arial"/>
          <w:b/>
          <w:bCs/>
          <w:sz w:val="22"/>
          <w:szCs w:val="22"/>
          <w:lang w:eastAsia="en-US"/>
        </w:rPr>
        <w:instrText xml:space="preserve"> FORMCHECKBOX </w:instrText>
      </w:r>
      <w:r w:rsidR="0014769D">
        <w:rPr>
          <w:rFonts w:ascii="Arial" w:hAnsi="Arial" w:cs="Arial"/>
          <w:b/>
          <w:bCs/>
          <w:sz w:val="22"/>
          <w:szCs w:val="22"/>
          <w:lang w:eastAsia="en-US"/>
        </w:rPr>
      </w:r>
      <w:r w:rsidR="0014769D">
        <w:rPr>
          <w:rFonts w:ascii="Arial" w:hAnsi="Arial" w:cs="Arial"/>
          <w:b/>
          <w:bCs/>
          <w:sz w:val="22"/>
          <w:szCs w:val="22"/>
          <w:lang w:eastAsia="en-US"/>
        </w:rPr>
        <w:fldChar w:fldCharType="separate"/>
      </w:r>
      <w:r w:rsidRPr="00E947D8">
        <w:rPr>
          <w:rFonts w:ascii="Arial" w:hAnsi="Arial" w:cs="Arial"/>
          <w:b/>
          <w:bCs/>
          <w:sz w:val="22"/>
          <w:szCs w:val="22"/>
          <w:lang w:eastAsia="en-US"/>
        </w:rPr>
        <w:fldChar w:fldCharType="end"/>
      </w:r>
      <w:bookmarkEnd w:id="49"/>
      <w:r w:rsidRPr="00E947D8">
        <w:rPr>
          <w:rFonts w:ascii="Arial" w:hAnsi="Arial" w:cs="Arial"/>
          <w:b/>
          <w:bCs/>
          <w:sz w:val="22"/>
          <w:szCs w:val="22"/>
          <w:lang w:eastAsia="en-US"/>
        </w:rPr>
        <w:t>Kinderalimentatie</w:t>
      </w:r>
    </w:p>
    <w:p w14:paraId="2C51613D" w14:textId="01954966" w:rsidR="0056436C" w:rsidRPr="00E947D8" w:rsidRDefault="00580E2A" w:rsidP="00794D3E">
      <w:pPr>
        <w:pStyle w:val="Lijstalinea"/>
        <w:numPr>
          <w:ilvl w:val="1"/>
          <w:numId w:val="25"/>
        </w:numPr>
        <w:spacing w:line="276" w:lineRule="auto"/>
        <w:rPr>
          <w:rFonts w:ascii="Arial" w:hAnsi="Arial" w:cs="Arial"/>
          <w:sz w:val="22"/>
          <w:szCs w:val="22"/>
        </w:rPr>
      </w:pPr>
      <w:bookmarkStart w:id="50" w:name="_Hlk110591396"/>
      <w:r>
        <w:rPr>
          <w:rFonts w:ascii="Arial" w:eastAsia="Calibri" w:hAnsi="Arial" w:cs="Arial"/>
          <w:sz w:val="22"/>
          <w:szCs w:val="22"/>
          <w:lang w:eastAsia="en-US"/>
        </w:rPr>
        <w:t>De v</w:t>
      </w:r>
      <w:r w:rsidR="00DB701A" w:rsidRPr="00E947D8">
        <w:rPr>
          <w:rFonts w:ascii="Arial" w:eastAsia="Calibri" w:hAnsi="Arial" w:cs="Arial"/>
          <w:sz w:val="22"/>
          <w:szCs w:val="22"/>
          <w:lang w:eastAsia="en-US"/>
        </w:rPr>
        <w:t>ader</w:t>
      </w:r>
      <w:r w:rsidR="009A139C"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9A139C"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9A139C" w:rsidRPr="00E947D8">
        <w:rPr>
          <w:rFonts w:ascii="Arial" w:eastAsia="Calibri" w:hAnsi="Arial" w:cs="Arial"/>
          <w:sz w:val="22"/>
          <w:szCs w:val="22"/>
          <w:lang w:eastAsia="en-US"/>
        </w:rPr>
        <w:fldChar w:fldCharType="end"/>
      </w:r>
      <w:r w:rsidR="00DB701A" w:rsidRPr="00E947D8">
        <w:rPr>
          <w:rFonts w:ascii="Arial" w:eastAsia="Calibri" w:hAnsi="Arial" w:cs="Arial"/>
          <w:sz w:val="22"/>
          <w:szCs w:val="22"/>
          <w:lang w:eastAsia="en-US"/>
        </w:rPr>
        <w:t xml:space="preserve">moeder betaalt vanaf </w:t>
      </w:r>
      <w:r w:rsidR="00DB701A" w:rsidRPr="00E947D8">
        <w:rPr>
          <w:rFonts w:ascii="Arial" w:hAnsi="Arial" w:cs="Arial"/>
          <w:b/>
          <w:bCs/>
          <w:sz w:val="22"/>
          <w:szCs w:val="22"/>
          <w:lang w:eastAsia="en-US"/>
        </w:rPr>
        <w:fldChar w:fldCharType="begin">
          <w:ffData>
            <w:name w:val="Text99"/>
            <w:enabled/>
            <w:calcOnExit w:val="0"/>
            <w:textInput/>
          </w:ffData>
        </w:fldChar>
      </w:r>
      <w:r w:rsidR="00DB701A" w:rsidRPr="00E947D8">
        <w:rPr>
          <w:rFonts w:ascii="Arial" w:hAnsi="Arial" w:cs="Arial"/>
          <w:b/>
          <w:bCs/>
          <w:sz w:val="22"/>
          <w:szCs w:val="22"/>
          <w:lang w:eastAsia="en-US"/>
        </w:rPr>
        <w:instrText xml:space="preserve"> FORMTEXT </w:instrText>
      </w:r>
      <w:r w:rsidR="00DB701A" w:rsidRPr="00E947D8">
        <w:rPr>
          <w:rFonts w:ascii="Arial" w:hAnsi="Arial" w:cs="Arial"/>
          <w:b/>
          <w:bCs/>
          <w:sz w:val="22"/>
          <w:szCs w:val="22"/>
          <w:lang w:eastAsia="en-US"/>
        </w:rPr>
      </w:r>
      <w:r w:rsidR="00DB701A" w:rsidRPr="00E947D8">
        <w:rPr>
          <w:rFonts w:ascii="Arial" w:hAnsi="Arial" w:cs="Arial"/>
          <w:b/>
          <w:bCs/>
          <w:sz w:val="22"/>
          <w:szCs w:val="22"/>
          <w:lang w:eastAsia="en-US"/>
        </w:rPr>
        <w:fldChar w:fldCharType="separate"/>
      </w:r>
      <w:r w:rsidR="00DB701A" w:rsidRPr="00E947D8">
        <w:rPr>
          <w:rFonts w:ascii="Arial" w:hAnsi="Arial" w:cs="Arial"/>
          <w:noProof/>
          <w:sz w:val="22"/>
          <w:szCs w:val="22"/>
          <w:lang w:eastAsia="en-US"/>
        </w:rPr>
        <w:t> </w:t>
      </w:r>
      <w:r w:rsidR="00DB701A" w:rsidRPr="00E947D8">
        <w:rPr>
          <w:rFonts w:ascii="Arial" w:hAnsi="Arial" w:cs="Arial"/>
          <w:noProof/>
          <w:sz w:val="22"/>
          <w:szCs w:val="22"/>
          <w:lang w:eastAsia="en-US"/>
        </w:rPr>
        <w:t> </w:t>
      </w:r>
      <w:r w:rsidR="00DB701A" w:rsidRPr="00E947D8">
        <w:rPr>
          <w:rFonts w:ascii="Arial" w:hAnsi="Arial" w:cs="Arial"/>
          <w:noProof/>
          <w:sz w:val="22"/>
          <w:szCs w:val="22"/>
          <w:lang w:eastAsia="en-US"/>
        </w:rPr>
        <w:t> </w:t>
      </w:r>
      <w:r w:rsidR="00DB701A" w:rsidRPr="00E947D8">
        <w:rPr>
          <w:rFonts w:ascii="Arial" w:hAnsi="Arial" w:cs="Arial"/>
          <w:noProof/>
          <w:sz w:val="22"/>
          <w:szCs w:val="22"/>
          <w:lang w:eastAsia="en-US"/>
        </w:rPr>
        <w:t> </w:t>
      </w:r>
      <w:r w:rsidR="00DB701A" w:rsidRPr="00E947D8">
        <w:rPr>
          <w:rFonts w:ascii="Arial" w:hAnsi="Arial" w:cs="Arial"/>
          <w:noProof/>
          <w:sz w:val="22"/>
          <w:szCs w:val="22"/>
          <w:lang w:eastAsia="en-US"/>
        </w:rPr>
        <w:t> </w:t>
      </w:r>
      <w:r w:rsidR="00DB701A" w:rsidRPr="00E947D8">
        <w:rPr>
          <w:rFonts w:ascii="Arial" w:hAnsi="Arial" w:cs="Arial"/>
          <w:b/>
          <w:bCs/>
          <w:sz w:val="22"/>
          <w:szCs w:val="22"/>
          <w:lang w:eastAsia="en-US"/>
        </w:rPr>
        <w:fldChar w:fldCharType="end"/>
      </w:r>
      <w:r w:rsidR="00DB701A" w:rsidRPr="00E947D8">
        <w:rPr>
          <w:rFonts w:ascii="Arial" w:hAnsi="Arial" w:cs="Arial"/>
          <w:b/>
          <w:bCs/>
          <w:sz w:val="22"/>
          <w:szCs w:val="22"/>
          <w:lang w:eastAsia="en-US"/>
        </w:rPr>
        <w:t xml:space="preserve"> </w:t>
      </w:r>
      <w:r w:rsidR="00DB701A" w:rsidRPr="00E947D8">
        <w:rPr>
          <w:rFonts w:ascii="Arial" w:eastAsia="Calibri" w:hAnsi="Arial" w:cs="Arial"/>
          <w:sz w:val="22"/>
          <w:szCs w:val="22"/>
          <w:lang w:eastAsia="en-US"/>
        </w:rPr>
        <w:t>een kinderalimentatie van € </w:t>
      </w:r>
      <w:r w:rsidR="00DB701A" w:rsidRPr="00E947D8">
        <w:rPr>
          <w:rFonts w:ascii="Arial" w:hAnsi="Arial" w:cs="Arial"/>
          <w:b/>
          <w:bCs/>
          <w:sz w:val="22"/>
          <w:szCs w:val="22"/>
          <w:lang w:eastAsia="en-US"/>
        </w:rPr>
        <w:fldChar w:fldCharType="begin">
          <w:ffData>
            <w:name w:val="Text99"/>
            <w:enabled/>
            <w:calcOnExit w:val="0"/>
            <w:textInput/>
          </w:ffData>
        </w:fldChar>
      </w:r>
      <w:r w:rsidR="00DB701A" w:rsidRPr="00E947D8">
        <w:rPr>
          <w:rFonts w:ascii="Arial" w:hAnsi="Arial" w:cs="Arial"/>
          <w:b/>
          <w:bCs/>
          <w:sz w:val="22"/>
          <w:szCs w:val="22"/>
          <w:lang w:eastAsia="en-US"/>
        </w:rPr>
        <w:instrText xml:space="preserve"> FORMTEXT </w:instrText>
      </w:r>
      <w:r w:rsidR="00DB701A" w:rsidRPr="00E947D8">
        <w:rPr>
          <w:rFonts w:ascii="Arial" w:hAnsi="Arial" w:cs="Arial"/>
          <w:b/>
          <w:bCs/>
          <w:sz w:val="22"/>
          <w:szCs w:val="22"/>
          <w:lang w:eastAsia="en-US"/>
        </w:rPr>
      </w:r>
      <w:r w:rsidR="00DB701A" w:rsidRPr="00E947D8">
        <w:rPr>
          <w:rFonts w:ascii="Arial" w:hAnsi="Arial" w:cs="Arial"/>
          <w:b/>
          <w:bCs/>
          <w:sz w:val="22"/>
          <w:szCs w:val="22"/>
          <w:lang w:eastAsia="en-US"/>
        </w:rPr>
        <w:fldChar w:fldCharType="separate"/>
      </w:r>
      <w:r w:rsidR="00DB701A" w:rsidRPr="00E947D8">
        <w:rPr>
          <w:rFonts w:ascii="Arial" w:hAnsi="Arial" w:cs="Arial"/>
          <w:noProof/>
          <w:sz w:val="22"/>
          <w:szCs w:val="22"/>
          <w:lang w:eastAsia="en-US"/>
        </w:rPr>
        <w:t> </w:t>
      </w:r>
      <w:r w:rsidR="00DB701A" w:rsidRPr="00E947D8">
        <w:rPr>
          <w:rFonts w:ascii="Arial" w:hAnsi="Arial" w:cs="Arial"/>
          <w:noProof/>
          <w:sz w:val="22"/>
          <w:szCs w:val="22"/>
          <w:lang w:eastAsia="en-US"/>
        </w:rPr>
        <w:t> </w:t>
      </w:r>
      <w:r w:rsidR="00DB701A" w:rsidRPr="00E947D8">
        <w:rPr>
          <w:rFonts w:ascii="Arial" w:hAnsi="Arial" w:cs="Arial"/>
          <w:noProof/>
          <w:sz w:val="22"/>
          <w:szCs w:val="22"/>
          <w:lang w:eastAsia="en-US"/>
        </w:rPr>
        <w:t> </w:t>
      </w:r>
      <w:r w:rsidR="00DB701A" w:rsidRPr="00E947D8">
        <w:rPr>
          <w:rFonts w:ascii="Arial" w:hAnsi="Arial" w:cs="Arial"/>
          <w:noProof/>
          <w:sz w:val="22"/>
          <w:szCs w:val="22"/>
          <w:lang w:eastAsia="en-US"/>
        </w:rPr>
        <w:t> </w:t>
      </w:r>
      <w:r w:rsidR="00DB701A" w:rsidRPr="00E947D8">
        <w:rPr>
          <w:rFonts w:ascii="Arial" w:hAnsi="Arial" w:cs="Arial"/>
          <w:noProof/>
          <w:sz w:val="22"/>
          <w:szCs w:val="22"/>
          <w:lang w:eastAsia="en-US"/>
        </w:rPr>
        <w:t> </w:t>
      </w:r>
      <w:r w:rsidR="00DB701A" w:rsidRPr="00E947D8">
        <w:rPr>
          <w:rFonts w:ascii="Arial" w:hAnsi="Arial" w:cs="Arial"/>
          <w:b/>
          <w:bCs/>
          <w:sz w:val="22"/>
          <w:szCs w:val="22"/>
          <w:lang w:eastAsia="en-US"/>
        </w:rPr>
        <w:fldChar w:fldCharType="end"/>
      </w:r>
      <w:r w:rsidR="00DB701A" w:rsidRPr="00E947D8">
        <w:rPr>
          <w:rFonts w:ascii="Arial" w:hAnsi="Arial" w:cs="Arial"/>
          <w:b/>
          <w:bCs/>
          <w:sz w:val="22"/>
          <w:szCs w:val="22"/>
          <w:lang w:eastAsia="en-US"/>
        </w:rPr>
        <w:t xml:space="preserve"> </w:t>
      </w:r>
      <w:r w:rsidR="00DB701A" w:rsidRPr="00E947D8">
        <w:rPr>
          <w:rFonts w:ascii="Arial" w:eastAsia="Calibri" w:hAnsi="Arial" w:cs="Arial"/>
          <w:sz w:val="22"/>
          <w:szCs w:val="22"/>
          <w:lang w:eastAsia="en-US"/>
        </w:rPr>
        <w:t>per maand aan moeder</w:t>
      </w:r>
      <w:r w:rsidR="00DB701A" w:rsidRPr="00E947D8">
        <w:rPr>
          <w:rFonts w:ascii="Arial" w:hAnsi="Arial" w:cs="Arial"/>
          <w:b/>
          <w:bCs/>
          <w:sz w:val="22"/>
          <w:szCs w:val="22"/>
          <w:lang w:eastAsia="en-US"/>
        </w:rPr>
        <w:fldChar w:fldCharType="begin">
          <w:ffData>
            <w:name w:val="Selectievakje90"/>
            <w:enabled/>
            <w:calcOnExit w:val="0"/>
            <w:checkBox>
              <w:sizeAuto/>
              <w:default w:val="0"/>
            </w:checkBox>
          </w:ffData>
        </w:fldChar>
      </w:r>
      <w:r w:rsidR="00DB701A" w:rsidRPr="00E947D8">
        <w:rPr>
          <w:rFonts w:ascii="Arial" w:hAnsi="Arial" w:cs="Arial"/>
          <w:b/>
          <w:bCs/>
          <w:sz w:val="22"/>
          <w:szCs w:val="22"/>
          <w:lang w:eastAsia="en-US"/>
        </w:rPr>
        <w:instrText xml:space="preserve"> FORMCHECKBOX </w:instrText>
      </w:r>
      <w:r w:rsidR="0014769D">
        <w:rPr>
          <w:rFonts w:ascii="Arial" w:hAnsi="Arial" w:cs="Arial"/>
          <w:b/>
          <w:bCs/>
          <w:sz w:val="22"/>
          <w:szCs w:val="22"/>
          <w:lang w:eastAsia="en-US"/>
        </w:rPr>
      </w:r>
      <w:r w:rsidR="0014769D">
        <w:rPr>
          <w:rFonts w:ascii="Arial" w:hAnsi="Arial" w:cs="Arial"/>
          <w:b/>
          <w:bCs/>
          <w:sz w:val="22"/>
          <w:szCs w:val="22"/>
          <w:lang w:eastAsia="en-US"/>
        </w:rPr>
        <w:fldChar w:fldCharType="separate"/>
      </w:r>
      <w:r w:rsidR="00DB701A" w:rsidRPr="00E947D8">
        <w:rPr>
          <w:rFonts w:ascii="Arial" w:hAnsi="Arial" w:cs="Arial"/>
          <w:b/>
          <w:bCs/>
          <w:sz w:val="22"/>
          <w:szCs w:val="22"/>
          <w:lang w:eastAsia="en-US"/>
        </w:rPr>
        <w:fldChar w:fldCharType="end"/>
      </w:r>
      <w:r w:rsidR="00DB701A" w:rsidRPr="00E947D8">
        <w:rPr>
          <w:rFonts w:ascii="Arial" w:eastAsia="Calibri" w:hAnsi="Arial" w:cs="Arial"/>
          <w:sz w:val="22"/>
          <w:szCs w:val="22"/>
          <w:lang w:eastAsia="en-US"/>
        </w:rPr>
        <w:t xml:space="preserve">vader. Deze verplichting geldt zolang </w:t>
      </w:r>
      <w:bookmarkStart w:id="51" w:name="_Hlk110591566"/>
      <w:r w:rsidR="002A608E" w:rsidRPr="00E947D8">
        <w:rPr>
          <w:rFonts w:ascii="Arial" w:eastAsia="Calibri" w:hAnsi="Arial" w:cs="Arial"/>
          <w:sz w:val="22"/>
          <w:szCs w:val="22"/>
          <w:lang w:eastAsia="en-US"/>
        </w:rPr>
        <w:t>de kinderen</w:t>
      </w:r>
      <w:r w:rsidR="002A608E"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2A608E"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2A608E" w:rsidRPr="00E947D8">
        <w:rPr>
          <w:rFonts w:ascii="Arial" w:eastAsia="Calibri" w:hAnsi="Arial" w:cs="Arial"/>
          <w:sz w:val="22"/>
          <w:szCs w:val="22"/>
          <w:lang w:eastAsia="en-US"/>
        </w:rPr>
        <w:fldChar w:fldCharType="end"/>
      </w:r>
      <w:r w:rsidR="002A608E" w:rsidRPr="00E947D8">
        <w:rPr>
          <w:rFonts w:ascii="Arial" w:eastAsia="Calibri" w:hAnsi="Arial" w:cs="Arial"/>
          <w:sz w:val="22"/>
          <w:szCs w:val="22"/>
          <w:lang w:eastAsia="en-US"/>
        </w:rPr>
        <w:t xml:space="preserve">naam kind </w:t>
      </w:r>
      <w:bookmarkEnd w:id="51"/>
      <w:r w:rsidR="00DB701A" w:rsidRPr="00E947D8">
        <w:rPr>
          <w:rFonts w:ascii="Arial" w:eastAsia="Calibri" w:hAnsi="Arial" w:cs="Arial"/>
          <w:sz w:val="22"/>
          <w:szCs w:val="22"/>
          <w:lang w:eastAsia="en-US"/>
        </w:rPr>
        <w:t xml:space="preserve">minderjarig </w:t>
      </w:r>
      <w:bookmarkStart w:id="52" w:name="_Hlk110779146"/>
      <w:proofErr w:type="spellStart"/>
      <w:r w:rsidR="00DB701A" w:rsidRPr="00E947D8">
        <w:rPr>
          <w:rFonts w:ascii="Arial" w:eastAsia="Calibri" w:hAnsi="Arial" w:cs="Arial"/>
          <w:sz w:val="22"/>
          <w:szCs w:val="22"/>
          <w:lang w:eastAsia="en-US"/>
        </w:rPr>
        <w:t>is</w:t>
      </w:r>
      <w:proofErr w:type="spellEnd"/>
      <w:r w:rsidR="00DB701A" w:rsidRPr="00E947D8">
        <w:rPr>
          <w:rFonts w:ascii="Arial" w:hAnsi="Arial" w:cs="Arial"/>
          <w:b/>
          <w:bCs/>
          <w:sz w:val="22"/>
          <w:szCs w:val="22"/>
          <w:lang w:eastAsia="en-US"/>
        </w:rPr>
        <w:fldChar w:fldCharType="begin">
          <w:ffData>
            <w:name w:val="Selectievakje90"/>
            <w:enabled/>
            <w:calcOnExit w:val="0"/>
            <w:checkBox>
              <w:sizeAuto/>
              <w:default w:val="0"/>
            </w:checkBox>
          </w:ffData>
        </w:fldChar>
      </w:r>
      <w:r w:rsidR="00DB701A" w:rsidRPr="00E947D8">
        <w:rPr>
          <w:rFonts w:ascii="Arial" w:hAnsi="Arial" w:cs="Arial"/>
          <w:b/>
          <w:bCs/>
          <w:sz w:val="22"/>
          <w:szCs w:val="22"/>
          <w:lang w:eastAsia="en-US"/>
        </w:rPr>
        <w:instrText xml:space="preserve"> FORMCHECKBOX </w:instrText>
      </w:r>
      <w:r w:rsidR="0014769D">
        <w:rPr>
          <w:rFonts w:ascii="Arial" w:hAnsi="Arial" w:cs="Arial"/>
          <w:b/>
          <w:bCs/>
          <w:sz w:val="22"/>
          <w:szCs w:val="22"/>
          <w:lang w:eastAsia="en-US"/>
        </w:rPr>
      </w:r>
      <w:r w:rsidR="0014769D">
        <w:rPr>
          <w:rFonts w:ascii="Arial" w:hAnsi="Arial" w:cs="Arial"/>
          <w:b/>
          <w:bCs/>
          <w:sz w:val="22"/>
          <w:szCs w:val="22"/>
          <w:lang w:eastAsia="en-US"/>
        </w:rPr>
        <w:fldChar w:fldCharType="separate"/>
      </w:r>
      <w:r w:rsidR="00DB701A" w:rsidRPr="00E947D8">
        <w:rPr>
          <w:rFonts w:ascii="Arial" w:hAnsi="Arial" w:cs="Arial"/>
          <w:b/>
          <w:bCs/>
          <w:sz w:val="22"/>
          <w:szCs w:val="22"/>
          <w:lang w:eastAsia="en-US"/>
        </w:rPr>
        <w:fldChar w:fldCharType="end"/>
      </w:r>
      <w:proofErr w:type="spellStart"/>
      <w:r w:rsidR="00DB701A" w:rsidRPr="00E947D8">
        <w:rPr>
          <w:rFonts w:ascii="Arial" w:hAnsi="Arial" w:cs="Arial"/>
          <w:sz w:val="22"/>
          <w:szCs w:val="22"/>
          <w:lang w:eastAsia="en-US"/>
        </w:rPr>
        <w:t>zi</w:t>
      </w:r>
      <w:bookmarkEnd w:id="52"/>
      <w:r w:rsidR="00DB701A" w:rsidRPr="00E947D8">
        <w:rPr>
          <w:rFonts w:ascii="Arial" w:hAnsi="Arial" w:cs="Arial"/>
          <w:sz w:val="22"/>
          <w:szCs w:val="22"/>
          <w:lang w:eastAsia="en-US"/>
        </w:rPr>
        <w:t>jn</w:t>
      </w:r>
      <w:proofErr w:type="spellEnd"/>
      <w:r w:rsidR="00DB701A" w:rsidRPr="00E947D8">
        <w:rPr>
          <w:rFonts w:ascii="Arial" w:eastAsia="Calibri" w:hAnsi="Arial" w:cs="Arial"/>
          <w:sz w:val="22"/>
          <w:szCs w:val="22"/>
          <w:lang w:eastAsia="en-US"/>
        </w:rPr>
        <w:t xml:space="preserve"> en bij de moeder</w:t>
      </w:r>
      <w:r w:rsidR="00DB701A" w:rsidRPr="00E947D8">
        <w:rPr>
          <w:rFonts w:ascii="Arial" w:hAnsi="Arial" w:cs="Arial"/>
          <w:b/>
          <w:bCs/>
          <w:sz w:val="22"/>
          <w:szCs w:val="22"/>
          <w:lang w:eastAsia="en-US"/>
        </w:rPr>
        <w:fldChar w:fldCharType="begin">
          <w:ffData>
            <w:name w:val="Selectievakje90"/>
            <w:enabled/>
            <w:calcOnExit w:val="0"/>
            <w:checkBox>
              <w:sizeAuto/>
              <w:default w:val="0"/>
            </w:checkBox>
          </w:ffData>
        </w:fldChar>
      </w:r>
      <w:r w:rsidR="00DB701A" w:rsidRPr="00E947D8">
        <w:rPr>
          <w:rFonts w:ascii="Arial" w:hAnsi="Arial" w:cs="Arial"/>
          <w:b/>
          <w:bCs/>
          <w:sz w:val="22"/>
          <w:szCs w:val="22"/>
          <w:lang w:eastAsia="en-US"/>
        </w:rPr>
        <w:instrText xml:space="preserve"> FORMCHECKBOX </w:instrText>
      </w:r>
      <w:r w:rsidR="0014769D">
        <w:rPr>
          <w:rFonts w:ascii="Arial" w:hAnsi="Arial" w:cs="Arial"/>
          <w:b/>
          <w:bCs/>
          <w:sz w:val="22"/>
          <w:szCs w:val="22"/>
          <w:lang w:eastAsia="en-US"/>
        </w:rPr>
      </w:r>
      <w:r w:rsidR="0014769D">
        <w:rPr>
          <w:rFonts w:ascii="Arial" w:hAnsi="Arial" w:cs="Arial"/>
          <w:b/>
          <w:bCs/>
          <w:sz w:val="22"/>
          <w:szCs w:val="22"/>
          <w:lang w:eastAsia="en-US"/>
        </w:rPr>
        <w:fldChar w:fldCharType="separate"/>
      </w:r>
      <w:r w:rsidR="00DB701A" w:rsidRPr="00E947D8">
        <w:rPr>
          <w:rFonts w:ascii="Arial" w:hAnsi="Arial" w:cs="Arial"/>
          <w:b/>
          <w:bCs/>
          <w:sz w:val="22"/>
          <w:szCs w:val="22"/>
          <w:lang w:eastAsia="en-US"/>
        </w:rPr>
        <w:fldChar w:fldCharType="end"/>
      </w:r>
      <w:r w:rsidR="00DB701A" w:rsidRPr="00E947D8">
        <w:rPr>
          <w:rFonts w:ascii="Arial" w:eastAsia="Calibri" w:hAnsi="Arial" w:cs="Arial"/>
          <w:sz w:val="22"/>
          <w:szCs w:val="22"/>
          <w:lang w:eastAsia="en-US"/>
        </w:rPr>
        <w:t xml:space="preserve">vader </w:t>
      </w:r>
      <w:proofErr w:type="spellStart"/>
      <w:r w:rsidR="00DB701A" w:rsidRPr="00E947D8">
        <w:rPr>
          <w:rFonts w:ascii="Arial" w:eastAsia="Calibri" w:hAnsi="Arial" w:cs="Arial"/>
          <w:sz w:val="22"/>
          <w:szCs w:val="22"/>
          <w:lang w:eastAsia="en-US"/>
        </w:rPr>
        <w:t>woont</w:t>
      </w:r>
      <w:proofErr w:type="spellEnd"/>
      <w:r w:rsidR="00DB701A" w:rsidRPr="00E947D8">
        <w:rPr>
          <w:rFonts w:ascii="Arial" w:hAnsi="Arial" w:cs="Arial"/>
          <w:b/>
          <w:bCs/>
          <w:sz w:val="22"/>
          <w:szCs w:val="22"/>
          <w:lang w:eastAsia="en-US"/>
        </w:rPr>
        <w:fldChar w:fldCharType="begin">
          <w:ffData>
            <w:name w:val="Selectievakje90"/>
            <w:enabled/>
            <w:calcOnExit w:val="0"/>
            <w:checkBox>
              <w:sizeAuto/>
              <w:default w:val="0"/>
            </w:checkBox>
          </w:ffData>
        </w:fldChar>
      </w:r>
      <w:r w:rsidR="00DB701A" w:rsidRPr="00E947D8">
        <w:rPr>
          <w:rFonts w:ascii="Arial" w:hAnsi="Arial" w:cs="Arial"/>
          <w:b/>
          <w:bCs/>
          <w:sz w:val="22"/>
          <w:szCs w:val="22"/>
          <w:lang w:eastAsia="en-US"/>
        </w:rPr>
        <w:instrText xml:space="preserve"> FORMCHECKBOX </w:instrText>
      </w:r>
      <w:r w:rsidR="0014769D">
        <w:rPr>
          <w:rFonts w:ascii="Arial" w:hAnsi="Arial" w:cs="Arial"/>
          <w:b/>
          <w:bCs/>
          <w:sz w:val="22"/>
          <w:szCs w:val="22"/>
          <w:lang w:eastAsia="en-US"/>
        </w:rPr>
      </w:r>
      <w:r w:rsidR="0014769D">
        <w:rPr>
          <w:rFonts w:ascii="Arial" w:hAnsi="Arial" w:cs="Arial"/>
          <w:b/>
          <w:bCs/>
          <w:sz w:val="22"/>
          <w:szCs w:val="22"/>
          <w:lang w:eastAsia="en-US"/>
        </w:rPr>
        <w:fldChar w:fldCharType="separate"/>
      </w:r>
      <w:r w:rsidR="00DB701A" w:rsidRPr="00E947D8">
        <w:rPr>
          <w:rFonts w:ascii="Arial" w:hAnsi="Arial" w:cs="Arial"/>
          <w:b/>
          <w:bCs/>
          <w:sz w:val="22"/>
          <w:szCs w:val="22"/>
          <w:lang w:eastAsia="en-US"/>
        </w:rPr>
        <w:fldChar w:fldCharType="end"/>
      </w:r>
      <w:proofErr w:type="spellStart"/>
      <w:r w:rsidR="00DB701A" w:rsidRPr="00E947D8">
        <w:rPr>
          <w:rFonts w:ascii="Arial" w:hAnsi="Arial" w:cs="Arial"/>
          <w:sz w:val="22"/>
          <w:szCs w:val="22"/>
          <w:lang w:eastAsia="en-US"/>
        </w:rPr>
        <w:t>wonen</w:t>
      </w:r>
      <w:proofErr w:type="spellEnd"/>
      <w:r w:rsidR="00DB701A" w:rsidRPr="00E947D8">
        <w:rPr>
          <w:rFonts w:ascii="Arial" w:eastAsia="Calibri" w:hAnsi="Arial" w:cs="Arial"/>
          <w:sz w:val="22"/>
          <w:szCs w:val="22"/>
          <w:lang w:eastAsia="en-US"/>
        </w:rPr>
        <w:t>.</w:t>
      </w:r>
    </w:p>
    <w:bookmarkEnd w:id="50"/>
    <w:p w14:paraId="7D581D1B" w14:textId="77777777" w:rsidR="00977316" w:rsidRPr="00E947D8" w:rsidRDefault="00977316" w:rsidP="00794D3E">
      <w:pPr>
        <w:pStyle w:val="Lijstalinea"/>
        <w:spacing w:line="276" w:lineRule="auto"/>
        <w:ind w:left="567"/>
        <w:rPr>
          <w:rFonts w:ascii="Arial" w:hAnsi="Arial" w:cs="Arial"/>
          <w:sz w:val="22"/>
          <w:szCs w:val="22"/>
        </w:rPr>
      </w:pPr>
    </w:p>
    <w:p w14:paraId="72B69DE6" w14:textId="731067EB" w:rsidR="0056436C" w:rsidRPr="00E947D8" w:rsidRDefault="0056436C" w:rsidP="00794D3E">
      <w:pPr>
        <w:pStyle w:val="Lijstalinea"/>
        <w:numPr>
          <w:ilvl w:val="1"/>
          <w:numId w:val="25"/>
        </w:numPr>
        <w:spacing w:line="276" w:lineRule="auto"/>
        <w:rPr>
          <w:rFonts w:ascii="Arial" w:hAnsi="Arial" w:cs="Arial"/>
          <w:sz w:val="22"/>
          <w:szCs w:val="22"/>
        </w:rPr>
      </w:pPr>
      <w:r w:rsidRPr="00E947D8">
        <w:rPr>
          <w:rFonts w:ascii="Arial" w:hAnsi="Arial" w:cs="Arial"/>
          <w:sz w:val="22"/>
          <w:szCs w:val="22"/>
        </w:rPr>
        <w:t xml:space="preserve">Het alimentatiebedrag wordt ieder jaar verhoogd met het percentage dat de Minister van Justitie ieder jaar in november vaststelt. Dit is de </w:t>
      </w:r>
      <w:r w:rsidRPr="00E947D8">
        <w:rPr>
          <w:rFonts w:ascii="Arial" w:hAnsi="Arial" w:cs="Arial"/>
          <w:b/>
          <w:bCs/>
          <w:sz w:val="22"/>
          <w:szCs w:val="22"/>
        </w:rPr>
        <w:t>wettelijke indexering</w:t>
      </w:r>
      <w:r w:rsidR="007F02B4" w:rsidRPr="00E947D8">
        <w:rPr>
          <w:rFonts w:ascii="Arial" w:hAnsi="Arial" w:cs="Arial"/>
          <w:sz w:val="22"/>
          <w:szCs w:val="22"/>
        </w:rPr>
        <w:t>*</w:t>
      </w:r>
      <w:r w:rsidRPr="00E947D8">
        <w:rPr>
          <w:rFonts w:ascii="Arial" w:hAnsi="Arial" w:cs="Arial"/>
          <w:sz w:val="22"/>
          <w:szCs w:val="22"/>
        </w:rPr>
        <w:t>. De eerste jaarlijkse verhoging is per 1 januari 20</w:t>
      </w:r>
      <w:r w:rsidRPr="00E947D8">
        <w:rPr>
          <w:rFonts w:ascii="Arial" w:hAnsi="Arial" w:cs="Arial"/>
          <w:sz w:val="22"/>
          <w:szCs w:val="22"/>
        </w:rPr>
        <w:fldChar w:fldCharType="begin">
          <w:ffData>
            <w:name w:val="Text2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Dit staat beschreven in artikel 1:402a BW.</w:t>
      </w:r>
    </w:p>
    <w:p w14:paraId="0F9EE84C" w14:textId="77777777" w:rsidR="00977316" w:rsidRPr="00E947D8" w:rsidRDefault="00977316" w:rsidP="00794D3E">
      <w:pPr>
        <w:pStyle w:val="Lijstalinea"/>
        <w:spacing w:line="276" w:lineRule="auto"/>
        <w:ind w:left="567"/>
        <w:rPr>
          <w:rFonts w:ascii="Arial" w:hAnsi="Arial" w:cs="Arial"/>
          <w:sz w:val="22"/>
          <w:szCs w:val="22"/>
        </w:rPr>
      </w:pPr>
    </w:p>
    <w:p w14:paraId="092394DB" w14:textId="07488141" w:rsidR="0056436C" w:rsidRPr="00E947D8" w:rsidRDefault="0056436C" w:rsidP="00794D3E">
      <w:pPr>
        <w:pStyle w:val="Lijstalinea"/>
        <w:spacing w:line="276" w:lineRule="auto"/>
        <w:ind w:left="567"/>
        <w:rPr>
          <w:rFonts w:ascii="Arial" w:hAnsi="Arial" w:cs="Arial"/>
          <w:sz w:val="22"/>
          <w:szCs w:val="22"/>
        </w:rPr>
      </w:pPr>
      <w:r w:rsidRPr="00E947D8">
        <w:rPr>
          <w:rFonts w:ascii="Arial" w:eastAsia="Calibri" w:hAnsi="Arial" w:cs="Arial"/>
          <w:b/>
          <w:bCs/>
          <w:sz w:val="22"/>
          <w:szCs w:val="22"/>
          <w:lang w:eastAsia="en-US"/>
        </w:rPr>
        <w:fldChar w:fldCharType="begin">
          <w:ffData>
            <w:name w:val="Selectievakje89"/>
            <w:enabled/>
            <w:calcOnExit w:val="0"/>
            <w:checkBox>
              <w:sizeAuto/>
              <w:default w:val="0"/>
            </w:checkBox>
          </w:ffData>
        </w:fldChar>
      </w:r>
      <w:bookmarkStart w:id="53" w:name="Selectievakje89"/>
      <w:r w:rsidRPr="00E947D8">
        <w:rPr>
          <w:rFonts w:ascii="Arial" w:eastAsia="Calibri" w:hAnsi="Arial" w:cs="Arial"/>
          <w:b/>
          <w:bCs/>
          <w:sz w:val="22"/>
          <w:szCs w:val="22"/>
          <w:lang w:eastAsia="en-US"/>
        </w:rPr>
        <w:instrText xml:space="preserve"> FORMCHECKBOX </w:instrText>
      </w:r>
      <w:r w:rsidR="0014769D">
        <w:rPr>
          <w:rFonts w:ascii="Arial" w:eastAsia="Calibri" w:hAnsi="Arial" w:cs="Arial"/>
          <w:b/>
          <w:bCs/>
          <w:sz w:val="22"/>
          <w:szCs w:val="22"/>
          <w:lang w:eastAsia="en-US"/>
        </w:rPr>
      </w:r>
      <w:r w:rsidR="0014769D">
        <w:rPr>
          <w:rFonts w:ascii="Arial" w:eastAsia="Calibri" w:hAnsi="Arial" w:cs="Arial"/>
          <w:b/>
          <w:bCs/>
          <w:sz w:val="22"/>
          <w:szCs w:val="22"/>
          <w:lang w:eastAsia="en-US"/>
        </w:rPr>
        <w:fldChar w:fldCharType="separate"/>
      </w:r>
      <w:r w:rsidRPr="00E947D8">
        <w:rPr>
          <w:rFonts w:ascii="Arial" w:eastAsia="Calibri" w:hAnsi="Arial" w:cs="Arial"/>
          <w:b/>
          <w:bCs/>
          <w:sz w:val="22"/>
          <w:szCs w:val="22"/>
          <w:lang w:eastAsia="en-US"/>
        </w:rPr>
        <w:fldChar w:fldCharType="end"/>
      </w:r>
      <w:bookmarkEnd w:id="53"/>
      <w:r w:rsidRPr="00E947D8">
        <w:rPr>
          <w:rFonts w:ascii="Arial" w:eastAsia="Calibri" w:hAnsi="Arial" w:cs="Arial"/>
          <w:b/>
          <w:bCs/>
          <w:sz w:val="22"/>
          <w:szCs w:val="22"/>
          <w:lang w:eastAsia="en-US"/>
        </w:rPr>
        <w:t>Kinderrekening</w:t>
      </w:r>
    </w:p>
    <w:p w14:paraId="3160D685" w14:textId="4A70697D" w:rsidR="00977316" w:rsidRPr="00E947D8" w:rsidRDefault="0056436C" w:rsidP="00794D3E">
      <w:pPr>
        <w:pStyle w:val="Lijstalinea"/>
        <w:numPr>
          <w:ilvl w:val="1"/>
          <w:numId w:val="25"/>
        </w:numPr>
        <w:spacing w:line="276" w:lineRule="auto"/>
        <w:rPr>
          <w:rFonts w:ascii="Arial" w:hAnsi="Arial" w:cs="Arial"/>
          <w:sz w:val="22"/>
          <w:szCs w:val="22"/>
        </w:rPr>
      </w:pPr>
      <w:r w:rsidRPr="00E947D8">
        <w:rPr>
          <w:rFonts w:ascii="Arial" w:hAnsi="Arial" w:cs="Arial"/>
          <w:sz w:val="22"/>
          <w:szCs w:val="22"/>
          <w:lang w:eastAsia="en-US"/>
        </w:rPr>
        <w:t xml:space="preserve">De ouders hebben afgesproken dat zij zelf de kosten van </w:t>
      </w:r>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 xml:space="preserve">naam kind </w:t>
      </w:r>
      <w:r w:rsidRPr="00E947D8">
        <w:rPr>
          <w:rFonts w:ascii="Arial" w:hAnsi="Arial" w:cs="Arial"/>
          <w:sz w:val="22"/>
          <w:szCs w:val="22"/>
          <w:lang w:eastAsia="en-US"/>
        </w:rPr>
        <w:t xml:space="preserve">betalen als </w:t>
      </w:r>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 xml:space="preserve">naam kind </w:t>
      </w:r>
      <w:r w:rsidRPr="00E947D8">
        <w:rPr>
          <w:rFonts w:ascii="Arial" w:hAnsi="Arial" w:cs="Arial"/>
          <w:sz w:val="22"/>
          <w:szCs w:val="22"/>
          <w:lang w:eastAsia="en-US"/>
        </w:rPr>
        <w:t xml:space="preserve">bij hen </w:t>
      </w:r>
      <w:proofErr w:type="spellStart"/>
      <w:r w:rsidR="00C25E8E" w:rsidRPr="00E947D8">
        <w:rPr>
          <w:rFonts w:ascii="Arial" w:eastAsia="Calibri" w:hAnsi="Arial" w:cs="Arial"/>
          <w:sz w:val="22"/>
          <w:szCs w:val="22"/>
          <w:lang w:eastAsia="en-US"/>
        </w:rPr>
        <w:t>is</w:t>
      </w:r>
      <w:proofErr w:type="spellEnd"/>
      <w:r w:rsidR="00C25E8E" w:rsidRPr="00E947D8">
        <w:rPr>
          <w:rFonts w:ascii="Arial" w:hAnsi="Arial" w:cs="Arial"/>
          <w:b/>
          <w:bCs/>
          <w:sz w:val="22"/>
          <w:szCs w:val="22"/>
          <w:lang w:eastAsia="en-US"/>
        </w:rPr>
        <w:fldChar w:fldCharType="begin">
          <w:ffData>
            <w:name w:val="Selectievakje90"/>
            <w:enabled/>
            <w:calcOnExit w:val="0"/>
            <w:checkBox>
              <w:sizeAuto/>
              <w:default w:val="0"/>
            </w:checkBox>
          </w:ffData>
        </w:fldChar>
      </w:r>
      <w:r w:rsidR="00C25E8E" w:rsidRPr="00E947D8">
        <w:rPr>
          <w:rFonts w:ascii="Arial" w:hAnsi="Arial" w:cs="Arial"/>
          <w:b/>
          <w:bCs/>
          <w:sz w:val="22"/>
          <w:szCs w:val="22"/>
          <w:lang w:eastAsia="en-US"/>
        </w:rPr>
        <w:instrText xml:space="preserve"> FORMCHECKBOX </w:instrText>
      </w:r>
      <w:r w:rsidR="0014769D">
        <w:rPr>
          <w:rFonts w:ascii="Arial" w:hAnsi="Arial" w:cs="Arial"/>
          <w:b/>
          <w:bCs/>
          <w:sz w:val="22"/>
          <w:szCs w:val="22"/>
          <w:lang w:eastAsia="en-US"/>
        </w:rPr>
      </w:r>
      <w:r w:rsidR="0014769D">
        <w:rPr>
          <w:rFonts w:ascii="Arial" w:hAnsi="Arial" w:cs="Arial"/>
          <w:b/>
          <w:bCs/>
          <w:sz w:val="22"/>
          <w:szCs w:val="22"/>
          <w:lang w:eastAsia="en-US"/>
        </w:rPr>
        <w:fldChar w:fldCharType="separate"/>
      </w:r>
      <w:r w:rsidR="00C25E8E" w:rsidRPr="00E947D8">
        <w:rPr>
          <w:rFonts w:ascii="Arial" w:hAnsi="Arial" w:cs="Arial"/>
          <w:b/>
          <w:bCs/>
          <w:sz w:val="22"/>
          <w:szCs w:val="22"/>
          <w:lang w:eastAsia="en-US"/>
        </w:rPr>
        <w:fldChar w:fldCharType="end"/>
      </w:r>
      <w:proofErr w:type="spellStart"/>
      <w:r w:rsidR="00C25E8E" w:rsidRPr="00E947D8">
        <w:rPr>
          <w:rFonts w:ascii="Arial" w:hAnsi="Arial" w:cs="Arial"/>
          <w:sz w:val="22"/>
          <w:szCs w:val="22"/>
          <w:lang w:eastAsia="en-US"/>
        </w:rPr>
        <w:t>zi</w:t>
      </w:r>
      <w:r w:rsidR="00C25E8E">
        <w:rPr>
          <w:rFonts w:ascii="Arial" w:hAnsi="Arial" w:cs="Arial"/>
          <w:sz w:val="22"/>
          <w:szCs w:val="22"/>
          <w:lang w:eastAsia="en-US"/>
        </w:rPr>
        <w:t>jn</w:t>
      </w:r>
      <w:proofErr w:type="spellEnd"/>
      <w:r w:rsidRPr="00E947D8">
        <w:rPr>
          <w:rFonts w:ascii="Arial" w:hAnsi="Arial" w:cs="Arial"/>
          <w:sz w:val="22"/>
          <w:szCs w:val="22"/>
          <w:lang w:eastAsia="en-US"/>
        </w:rPr>
        <w:t>. Dit zijn de kosten van inwoning of de verblijfskosten. Daarnaast zijn er ook verblijfsoverstijgende</w:t>
      </w:r>
      <w:r w:rsidR="004865DB" w:rsidRPr="00E947D8">
        <w:rPr>
          <w:rFonts w:ascii="Arial" w:hAnsi="Arial" w:cs="Arial"/>
          <w:sz w:val="22"/>
          <w:szCs w:val="22"/>
          <w:lang w:eastAsia="en-US"/>
        </w:rPr>
        <w:t>,</w:t>
      </w:r>
      <w:r w:rsidRPr="00E947D8">
        <w:rPr>
          <w:rFonts w:ascii="Arial" w:hAnsi="Arial" w:cs="Arial"/>
          <w:sz w:val="22"/>
          <w:szCs w:val="22"/>
          <w:lang w:eastAsia="en-US"/>
        </w:rPr>
        <w:t xml:space="preserve"> </w:t>
      </w:r>
      <w:r w:rsidR="004865DB" w:rsidRPr="00E947D8">
        <w:rPr>
          <w:rFonts w:ascii="Arial" w:hAnsi="Arial" w:cs="Arial"/>
          <w:sz w:val="22"/>
          <w:szCs w:val="22"/>
          <w:lang w:eastAsia="en-US"/>
        </w:rPr>
        <w:t xml:space="preserve">kindgebonden </w:t>
      </w:r>
      <w:r w:rsidRPr="00E947D8">
        <w:rPr>
          <w:rFonts w:ascii="Arial" w:hAnsi="Arial" w:cs="Arial"/>
          <w:sz w:val="22"/>
          <w:szCs w:val="22"/>
          <w:lang w:eastAsia="en-US"/>
        </w:rPr>
        <w:t xml:space="preserve">kosten. Dit zijn </w:t>
      </w:r>
      <w:r w:rsidRPr="00E947D8">
        <w:rPr>
          <w:rFonts w:ascii="Arial" w:hAnsi="Arial" w:cs="Arial"/>
          <w:sz w:val="22"/>
          <w:szCs w:val="22"/>
          <w:lang w:eastAsia="en-US"/>
        </w:rPr>
        <w:lastRenderedPageBreak/>
        <w:t xml:space="preserve">de kosten </w:t>
      </w:r>
      <w:r w:rsidR="004865DB" w:rsidRPr="00E947D8">
        <w:rPr>
          <w:rFonts w:ascii="Arial" w:hAnsi="Arial" w:cs="Arial"/>
          <w:sz w:val="22"/>
          <w:szCs w:val="22"/>
          <w:lang w:eastAsia="en-US"/>
        </w:rPr>
        <w:t xml:space="preserve">die </w:t>
      </w:r>
      <w:bookmarkStart w:id="54" w:name="_Hlk110422131"/>
      <w:r w:rsidR="001345AC" w:rsidRPr="00E947D8">
        <w:rPr>
          <w:rFonts w:ascii="Arial" w:hAnsi="Arial" w:cs="Arial"/>
          <w:sz w:val="22"/>
          <w:szCs w:val="22"/>
          <w:lang w:eastAsia="en-US"/>
        </w:rPr>
        <w:t xml:space="preserve">rechtstreeks samenhangen met een kind, maar los staan van de plaats </w:t>
      </w:r>
      <w:r w:rsidRPr="00E947D8">
        <w:rPr>
          <w:rFonts w:ascii="Arial" w:hAnsi="Arial" w:cs="Arial"/>
          <w:sz w:val="22"/>
          <w:szCs w:val="22"/>
          <w:lang w:eastAsia="en-US"/>
        </w:rPr>
        <w:t>waar het kind woont</w:t>
      </w:r>
      <w:bookmarkEnd w:id="54"/>
      <w:r w:rsidRPr="00E947D8">
        <w:rPr>
          <w:rFonts w:ascii="Arial" w:hAnsi="Arial" w:cs="Arial"/>
          <w:sz w:val="22"/>
          <w:szCs w:val="22"/>
          <w:lang w:eastAsia="en-US"/>
        </w:rPr>
        <w:t>, zoals bijvoorbeeld het schoolgeld of de kosten van sport</w:t>
      </w:r>
      <w:r w:rsidR="00D74073">
        <w:rPr>
          <w:rFonts w:ascii="Arial" w:hAnsi="Arial" w:cs="Arial"/>
          <w:sz w:val="22"/>
          <w:szCs w:val="22"/>
          <w:lang w:eastAsia="en-US"/>
        </w:rPr>
        <w:t>en</w:t>
      </w:r>
      <w:r w:rsidRPr="00E947D8">
        <w:rPr>
          <w:rFonts w:ascii="Arial" w:hAnsi="Arial" w:cs="Arial"/>
          <w:sz w:val="22"/>
          <w:szCs w:val="22"/>
          <w:lang w:eastAsia="en-US"/>
        </w:rPr>
        <w:t xml:space="preserve">. </w:t>
      </w:r>
    </w:p>
    <w:p w14:paraId="418354C3" w14:textId="61DEF77D" w:rsidR="00977316" w:rsidRPr="00E947D8" w:rsidRDefault="00977316" w:rsidP="00794D3E">
      <w:pPr>
        <w:pStyle w:val="Lijstalinea"/>
        <w:spacing w:line="276" w:lineRule="auto"/>
        <w:ind w:left="567"/>
        <w:rPr>
          <w:rFonts w:ascii="Arial" w:hAnsi="Arial" w:cs="Arial"/>
          <w:sz w:val="22"/>
          <w:szCs w:val="22"/>
        </w:rPr>
      </w:pPr>
    </w:p>
    <w:p w14:paraId="66D2CDFC" w14:textId="082F11A7" w:rsidR="00977316" w:rsidRPr="00E947D8" w:rsidRDefault="00977316" w:rsidP="00794D3E">
      <w:pPr>
        <w:pStyle w:val="Lijstalinea"/>
        <w:numPr>
          <w:ilvl w:val="1"/>
          <w:numId w:val="25"/>
        </w:numPr>
        <w:spacing w:line="276" w:lineRule="auto"/>
        <w:rPr>
          <w:rFonts w:ascii="Arial" w:hAnsi="Arial" w:cs="Arial"/>
          <w:sz w:val="22"/>
          <w:szCs w:val="22"/>
        </w:rPr>
      </w:pPr>
      <w:r w:rsidRPr="00E947D8">
        <w:rPr>
          <w:rFonts w:ascii="Arial" w:hAnsi="Arial" w:cs="Arial"/>
          <w:sz w:val="22"/>
          <w:szCs w:val="22"/>
          <w:lang w:eastAsia="en-US"/>
        </w:rPr>
        <w:t xml:space="preserve">De ouders </w:t>
      </w:r>
      <w:r w:rsidR="00334427" w:rsidRPr="00E947D8">
        <w:rPr>
          <w:rFonts w:ascii="Arial" w:hAnsi="Arial" w:cs="Arial"/>
          <w:sz w:val="22"/>
          <w:szCs w:val="22"/>
          <w:lang w:eastAsia="en-US"/>
        </w:rPr>
        <w:t>zi</w:t>
      </w:r>
      <w:r w:rsidRPr="00E947D8">
        <w:rPr>
          <w:rFonts w:ascii="Arial" w:hAnsi="Arial" w:cs="Arial"/>
          <w:sz w:val="22"/>
          <w:szCs w:val="22"/>
          <w:lang w:eastAsia="en-US"/>
        </w:rPr>
        <w:t xml:space="preserve">en de volgende kosten als verblijfsoverstijgende kosten: </w:t>
      </w:r>
      <w:r w:rsidRPr="00E947D8">
        <w:rPr>
          <w:rFonts w:ascii="Arial" w:hAnsi="Arial" w:cs="Arial"/>
          <w:sz w:val="22"/>
          <w:szCs w:val="22"/>
          <w:lang w:eastAsia="en-US"/>
        </w:rPr>
        <w:br/>
      </w:r>
      <w:r w:rsidRPr="00E947D8">
        <w:rPr>
          <w:rFonts w:ascii="Arial" w:hAnsi="Arial" w:cs="Arial"/>
          <w:sz w:val="22"/>
          <w:szCs w:val="22"/>
          <w:lang w:eastAsia="en-US"/>
        </w:rPr>
        <w:fldChar w:fldCharType="begin">
          <w:ffData>
            <w:name w:val="Text103"/>
            <w:enabled/>
            <w:calcOnExit w:val="0"/>
            <w:textInput/>
          </w:ffData>
        </w:fldChar>
      </w:r>
      <w:bookmarkStart w:id="55" w:name="Text103"/>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55"/>
      <w:r w:rsidRPr="00E947D8">
        <w:rPr>
          <w:rFonts w:ascii="Arial" w:hAnsi="Arial" w:cs="Arial"/>
          <w:sz w:val="22"/>
          <w:szCs w:val="22"/>
          <w:lang w:eastAsia="en-US"/>
        </w:rPr>
        <w:t xml:space="preserve"> </w:t>
      </w:r>
      <w:r w:rsidRPr="00E947D8">
        <w:rPr>
          <w:rFonts w:ascii="Arial" w:hAnsi="Arial" w:cs="Arial"/>
          <w:i/>
          <w:iCs/>
          <w:sz w:val="22"/>
          <w:szCs w:val="22"/>
          <w:lang w:eastAsia="en-US"/>
        </w:rPr>
        <w:t>(</w:t>
      </w:r>
      <w:r w:rsidRPr="00E947D8">
        <w:rPr>
          <w:rFonts w:ascii="Arial" w:hAnsi="Arial" w:cs="Arial"/>
          <w:i/>
          <w:iCs/>
          <w:color w:val="4472C4" w:themeColor="accent1"/>
          <w:sz w:val="22"/>
          <w:szCs w:val="22"/>
          <w:lang w:eastAsia="en-US"/>
        </w:rPr>
        <w:t>schoolgeld, schoolbenodigdheden, kleding/kleedgeld, contributies, niet vergoede ziektekosten, zakgeld, telefoonabonnement etc</w:t>
      </w:r>
      <w:r w:rsidRPr="00E947D8">
        <w:rPr>
          <w:rFonts w:ascii="Arial" w:hAnsi="Arial" w:cs="Arial"/>
          <w:i/>
          <w:iCs/>
          <w:sz w:val="22"/>
          <w:szCs w:val="22"/>
          <w:lang w:eastAsia="en-US"/>
        </w:rPr>
        <w:t>.)</w:t>
      </w:r>
      <w:r w:rsidRPr="00E947D8">
        <w:rPr>
          <w:rFonts w:ascii="Arial" w:hAnsi="Arial" w:cs="Arial"/>
          <w:sz w:val="22"/>
          <w:szCs w:val="22"/>
          <w:lang w:eastAsia="en-US"/>
        </w:rPr>
        <w:t>.</w:t>
      </w:r>
    </w:p>
    <w:p w14:paraId="403522D3" w14:textId="77777777" w:rsidR="00977316" w:rsidRPr="00E947D8" w:rsidRDefault="00977316" w:rsidP="00794D3E">
      <w:pPr>
        <w:keepLines/>
        <w:spacing w:line="276" w:lineRule="auto"/>
        <w:ind w:left="567"/>
        <w:outlineLvl w:val="1"/>
        <w:rPr>
          <w:rFonts w:ascii="Arial" w:hAnsi="Arial" w:cs="Arial"/>
          <w:sz w:val="22"/>
          <w:szCs w:val="22"/>
          <w:lang w:eastAsia="en-US"/>
        </w:rPr>
      </w:pPr>
    </w:p>
    <w:p w14:paraId="5185D02B" w14:textId="75C8F924" w:rsidR="00977316" w:rsidRPr="00E947D8" w:rsidRDefault="00977316" w:rsidP="00794D3E">
      <w:pPr>
        <w:keepLines/>
        <w:spacing w:line="276" w:lineRule="auto"/>
        <w:ind w:left="567"/>
        <w:outlineLvl w:val="1"/>
        <w:rPr>
          <w:rFonts w:ascii="Arial" w:hAnsi="Arial" w:cs="Arial"/>
          <w:sz w:val="22"/>
          <w:szCs w:val="22"/>
          <w:lang w:eastAsia="en-US"/>
        </w:rPr>
      </w:pPr>
      <w:r w:rsidRPr="00E947D8">
        <w:rPr>
          <w:rFonts w:ascii="Arial" w:hAnsi="Arial" w:cs="Arial"/>
          <w:sz w:val="22"/>
          <w:szCs w:val="22"/>
          <w:lang w:eastAsia="en-US"/>
        </w:rPr>
        <w:t xml:space="preserve">De verblijfsoverstijgende kosten zullen de ouders vanaf </w:t>
      </w:r>
      <w:bookmarkStart w:id="56" w:name="_Hlk110778420"/>
      <w:r w:rsidRPr="00E947D8">
        <w:rPr>
          <w:rFonts w:ascii="Arial" w:hAnsi="Arial" w:cs="Arial"/>
          <w:sz w:val="22"/>
          <w:szCs w:val="22"/>
          <w:lang w:eastAsia="en-US"/>
        </w:rPr>
        <w:fldChar w:fldCharType="begin">
          <w:ffData>
            <w:name w:val="Text123"/>
            <w:enabled/>
            <w:calcOnExit w:val="0"/>
            <w:textInput/>
          </w:ffData>
        </w:fldChar>
      </w:r>
      <w:bookmarkStart w:id="57" w:name="Text123"/>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56"/>
      <w:bookmarkEnd w:id="57"/>
      <w:r w:rsidRPr="00E947D8">
        <w:rPr>
          <w:rFonts w:ascii="Arial" w:hAnsi="Arial" w:cs="Arial"/>
          <w:sz w:val="22"/>
          <w:szCs w:val="22"/>
          <w:lang w:eastAsia="en-US"/>
        </w:rPr>
        <w:t xml:space="preserve"> betalen van een gemeenschappelijke bankrekening</w:t>
      </w:r>
      <w:r w:rsidR="00D74073">
        <w:rPr>
          <w:rFonts w:ascii="Arial" w:hAnsi="Arial" w:cs="Arial"/>
          <w:sz w:val="22"/>
          <w:szCs w:val="22"/>
          <w:lang w:eastAsia="en-US"/>
        </w:rPr>
        <w:t xml:space="preserve"> met rekeningnummer </w:t>
      </w:r>
      <w:r w:rsidR="00D74073" w:rsidRPr="00E947D8">
        <w:rPr>
          <w:rFonts w:ascii="Arial" w:hAnsi="Arial" w:cs="Arial"/>
          <w:sz w:val="22"/>
          <w:szCs w:val="22"/>
          <w:lang w:eastAsia="en-US"/>
        </w:rPr>
        <w:fldChar w:fldCharType="begin">
          <w:ffData>
            <w:name w:val="Text123"/>
            <w:enabled/>
            <w:calcOnExit w:val="0"/>
            <w:textInput/>
          </w:ffData>
        </w:fldChar>
      </w:r>
      <w:r w:rsidR="00D74073" w:rsidRPr="00E947D8">
        <w:rPr>
          <w:rFonts w:ascii="Arial" w:hAnsi="Arial" w:cs="Arial"/>
          <w:sz w:val="22"/>
          <w:szCs w:val="22"/>
          <w:lang w:eastAsia="en-US"/>
        </w:rPr>
        <w:instrText xml:space="preserve"> FORMTEXT </w:instrText>
      </w:r>
      <w:r w:rsidR="00D74073" w:rsidRPr="00E947D8">
        <w:rPr>
          <w:rFonts w:ascii="Arial" w:hAnsi="Arial" w:cs="Arial"/>
          <w:sz w:val="22"/>
          <w:szCs w:val="22"/>
          <w:lang w:eastAsia="en-US"/>
        </w:rPr>
      </w:r>
      <w:r w:rsidR="00D74073" w:rsidRPr="00E947D8">
        <w:rPr>
          <w:rFonts w:ascii="Arial" w:hAnsi="Arial" w:cs="Arial"/>
          <w:sz w:val="22"/>
          <w:szCs w:val="22"/>
          <w:lang w:eastAsia="en-US"/>
        </w:rPr>
        <w:fldChar w:fldCharType="separate"/>
      </w:r>
      <w:r w:rsidR="00D74073" w:rsidRPr="00E947D8">
        <w:rPr>
          <w:rFonts w:ascii="Arial" w:hAnsi="Arial" w:cs="Arial"/>
          <w:noProof/>
          <w:sz w:val="22"/>
          <w:szCs w:val="22"/>
          <w:lang w:eastAsia="en-US"/>
        </w:rPr>
        <w:t> </w:t>
      </w:r>
      <w:r w:rsidR="00D74073" w:rsidRPr="00E947D8">
        <w:rPr>
          <w:rFonts w:ascii="Arial" w:hAnsi="Arial" w:cs="Arial"/>
          <w:noProof/>
          <w:sz w:val="22"/>
          <w:szCs w:val="22"/>
          <w:lang w:eastAsia="en-US"/>
        </w:rPr>
        <w:t> </w:t>
      </w:r>
      <w:r w:rsidR="00D74073" w:rsidRPr="00E947D8">
        <w:rPr>
          <w:rFonts w:ascii="Arial" w:hAnsi="Arial" w:cs="Arial"/>
          <w:noProof/>
          <w:sz w:val="22"/>
          <w:szCs w:val="22"/>
          <w:lang w:eastAsia="en-US"/>
        </w:rPr>
        <w:t> </w:t>
      </w:r>
      <w:r w:rsidR="00D74073" w:rsidRPr="00E947D8">
        <w:rPr>
          <w:rFonts w:ascii="Arial" w:hAnsi="Arial" w:cs="Arial"/>
          <w:noProof/>
          <w:sz w:val="22"/>
          <w:szCs w:val="22"/>
          <w:lang w:eastAsia="en-US"/>
        </w:rPr>
        <w:t> </w:t>
      </w:r>
      <w:r w:rsidR="00D74073" w:rsidRPr="00E947D8">
        <w:rPr>
          <w:rFonts w:ascii="Arial" w:hAnsi="Arial" w:cs="Arial"/>
          <w:noProof/>
          <w:sz w:val="22"/>
          <w:szCs w:val="22"/>
          <w:lang w:eastAsia="en-US"/>
        </w:rPr>
        <w:t> </w:t>
      </w:r>
      <w:r w:rsidR="00D74073" w:rsidRPr="00E947D8">
        <w:rPr>
          <w:rFonts w:ascii="Arial" w:hAnsi="Arial" w:cs="Arial"/>
          <w:sz w:val="22"/>
          <w:szCs w:val="22"/>
          <w:lang w:eastAsia="en-US"/>
        </w:rPr>
        <w:fldChar w:fldCharType="end"/>
      </w:r>
      <w:r w:rsidRPr="00E947D8">
        <w:rPr>
          <w:rFonts w:ascii="Arial" w:hAnsi="Arial" w:cs="Arial"/>
          <w:sz w:val="22"/>
          <w:szCs w:val="22"/>
          <w:lang w:eastAsia="en-US"/>
        </w:rPr>
        <w:t xml:space="preserve">. Dit is de kinderrekening. </w:t>
      </w:r>
      <w:bookmarkStart w:id="58" w:name="_Hlk127290062"/>
      <w:r w:rsidR="008C22F2">
        <w:rPr>
          <w:rFonts w:ascii="Arial" w:hAnsi="Arial" w:cs="Arial"/>
          <w:sz w:val="22"/>
          <w:szCs w:val="22"/>
          <w:lang w:eastAsia="en-US"/>
        </w:rPr>
        <w:t>Allebei de ouders hebben een pinpas v</w:t>
      </w:r>
      <w:r w:rsidRPr="00E947D8">
        <w:rPr>
          <w:rFonts w:ascii="Arial" w:hAnsi="Arial" w:cs="Arial"/>
          <w:sz w:val="22"/>
          <w:szCs w:val="22"/>
          <w:lang w:eastAsia="en-US"/>
        </w:rPr>
        <w:t xml:space="preserve">an deze rekening. </w:t>
      </w:r>
      <w:bookmarkEnd w:id="58"/>
      <w:r w:rsidRPr="00E947D8">
        <w:rPr>
          <w:rFonts w:ascii="Arial" w:hAnsi="Arial" w:cs="Arial"/>
          <w:sz w:val="22"/>
          <w:szCs w:val="22"/>
          <w:lang w:eastAsia="en-US"/>
        </w:rPr>
        <w:t>De vader zal iedere maand een bedrag van €</w:t>
      </w:r>
      <w:r w:rsidR="0008148F" w:rsidRPr="00E947D8">
        <w:rPr>
          <w:rFonts w:ascii="Arial" w:hAnsi="Arial" w:cs="Arial"/>
          <w:sz w:val="22"/>
          <w:szCs w:val="22"/>
          <w:lang w:eastAsia="en-US"/>
        </w:rPr>
        <w:t> </w:t>
      </w:r>
      <w:r w:rsidRPr="00E947D8">
        <w:rPr>
          <w:rFonts w:ascii="Arial" w:hAnsi="Arial" w:cs="Arial"/>
          <w:sz w:val="22"/>
          <w:szCs w:val="22"/>
          <w:lang w:eastAsia="en-US"/>
        </w:rPr>
        <w:fldChar w:fldCharType="begin">
          <w:ffData>
            <w:name w:val="Text104"/>
            <w:enabled/>
            <w:calcOnExit w:val="0"/>
            <w:textInput/>
          </w:ffData>
        </w:fldChar>
      </w:r>
      <w:bookmarkStart w:id="59" w:name="Text104"/>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59"/>
      <w:r w:rsidRPr="00E947D8">
        <w:rPr>
          <w:rFonts w:ascii="Arial" w:hAnsi="Arial" w:cs="Arial"/>
          <w:sz w:val="22"/>
          <w:szCs w:val="22"/>
          <w:lang w:eastAsia="en-US"/>
        </w:rPr>
        <w:t xml:space="preserve"> op deze rekening storten. De moeder zal iedere maand een bedrag van €</w:t>
      </w:r>
      <w:r w:rsidR="0008148F" w:rsidRPr="00E947D8">
        <w:rPr>
          <w:rFonts w:ascii="Arial" w:hAnsi="Arial" w:cs="Arial"/>
          <w:sz w:val="22"/>
          <w:szCs w:val="22"/>
          <w:lang w:eastAsia="en-US"/>
        </w:rPr>
        <w:t> </w:t>
      </w:r>
      <w:r w:rsidRPr="00E947D8">
        <w:rPr>
          <w:rFonts w:ascii="Arial" w:hAnsi="Arial" w:cs="Arial"/>
          <w:sz w:val="22"/>
          <w:szCs w:val="22"/>
          <w:lang w:eastAsia="en-US"/>
        </w:rPr>
        <w:fldChar w:fldCharType="begin">
          <w:ffData>
            <w:name w:val="Text105"/>
            <w:enabled/>
            <w:calcOnExit w:val="0"/>
            <w:textInput/>
          </w:ffData>
        </w:fldChar>
      </w:r>
      <w:bookmarkStart w:id="60" w:name="Text105"/>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60"/>
      <w:r w:rsidRPr="00E947D8">
        <w:rPr>
          <w:rFonts w:ascii="Arial" w:hAnsi="Arial" w:cs="Arial"/>
          <w:sz w:val="22"/>
          <w:szCs w:val="22"/>
          <w:lang w:eastAsia="en-US"/>
        </w:rPr>
        <w:t xml:space="preserve"> op deze rekening storten. Dit betekent dat vader </w:t>
      </w:r>
      <w:r w:rsidRPr="00E947D8">
        <w:rPr>
          <w:rFonts w:ascii="Arial" w:hAnsi="Arial" w:cs="Arial"/>
          <w:sz w:val="22"/>
          <w:szCs w:val="22"/>
          <w:lang w:eastAsia="en-US"/>
        </w:rPr>
        <w:fldChar w:fldCharType="begin">
          <w:ffData>
            <w:name w:val="Text106"/>
            <w:enabled/>
            <w:calcOnExit w:val="0"/>
            <w:textInput/>
          </w:ffData>
        </w:fldChar>
      </w:r>
      <w:bookmarkStart w:id="61" w:name="Text106"/>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61"/>
      <w:r w:rsidRPr="00E947D8">
        <w:rPr>
          <w:rFonts w:ascii="Arial" w:hAnsi="Arial" w:cs="Arial"/>
          <w:sz w:val="22"/>
          <w:szCs w:val="22"/>
          <w:lang w:eastAsia="en-US"/>
        </w:rPr>
        <w:t xml:space="preserve">% van de verblijfsoverstijgende kosten betaalt en moeder </w:t>
      </w:r>
      <w:r w:rsidRPr="00E947D8">
        <w:rPr>
          <w:rFonts w:ascii="Arial" w:hAnsi="Arial" w:cs="Arial"/>
          <w:sz w:val="22"/>
          <w:szCs w:val="22"/>
          <w:lang w:eastAsia="en-US"/>
        </w:rPr>
        <w:fldChar w:fldCharType="begin">
          <w:ffData>
            <w:name w:val="Text107"/>
            <w:enabled/>
            <w:calcOnExit w:val="0"/>
            <w:textInput/>
          </w:ffData>
        </w:fldChar>
      </w:r>
      <w:bookmarkStart w:id="62" w:name="Text107"/>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62"/>
      <w:r w:rsidRPr="00E947D8">
        <w:rPr>
          <w:rFonts w:ascii="Arial" w:hAnsi="Arial" w:cs="Arial"/>
          <w:sz w:val="22"/>
          <w:szCs w:val="22"/>
          <w:lang w:eastAsia="en-US"/>
        </w:rPr>
        <w:t>%.</w:t>
      </w:r>
    </w:p>
    <w:p w14:paraId="158FE175" w14:textId="77777777" w:rsidR="00977316" w:rsidRPr="00E947D8" w:rsidRDefault="00977316" w:rsidP="00794D3E">
      <w:pPr>
        <w:keepLines/>
        <w:spacing w:line="276" w:lineRule="auto"/>
        <w:ind w:left="567"/>
        <w:outlineLvl w:val="1"/>
        <w:rPr>
          <w:rFonts w:ascii="Arial" w:hAnsi="Arial" w:cs="Arial"/>
          <w:sz w:val="22"/>
          <w:szCs w:val="22"/>
          <w:lang w:eastAsia="en-US"/>
        </w:rPr>
      </w:pPr>
    </w:p>
    <w:p w14:paraId="4BC90531" w14:textId="4F64B6C0" w:rsidR="00977316" w:rsidRPr="00E947D8" w:rsidRDefault="00977316" w:rsidP="00794D3E">
      <w:pPr>
        <w:keepLines/>
        <w:spacing w:line="276" w:lineRule="auto"/>
        <w:ind w:left="567"/>
        <w:outlineLvl w:val="1"/>
        <w:rPr>
          <w:rFonts w:ascii="Arial" w:hAnsi="Arial" w:cs="Arial"/>
          <w:sz w:val="22"/>
          <w:szCs w:val="22"/>
          <w:lang w:eastAsia="en-US"/>
        </w:rPr>
      </w:pPr>
      <w:r w:rsidRPr="00E947D8">
        <w:rPr>
          <w:rFonts w:ascii="Arial" w:hAnsi="Arial" w:cs="Arial"/>
          <w:sz w:val="22"/>
          <w:szCs w:val="22"/>
          <w:lang w:eastAsia="en-US"/>
        </w:rPr>
        <w:t xml:space="preserve">De ouders zullen regelmatig controleren of hun bijdrage genoeg is om alle kosten te betalen. Als </w:t>
      </w:r>
      <w:r w:rsidR="009A139C" w:rsidRPr="00E947D8">
        <w:rPr>
          <w:rFonts w:ascii="Arial" w:hAnsi="Arial" w:cs="Arial"/>
          <w:sz w:val="22"/>
          <w:szCs w:val="22"/>
          <w:lang w:eastAsia="en-US"/>
        </w:rPr>
        <w:t>er</w:t>
      </w:r>
      <w:r w:rsidRPr="00E947D8">
        <w:rPr>
          <w:rFonts w:ascii="Arial" w:hAnsi="Arial" w:cs="Arial"/>
          <w:sz w:val="22"/>
          <w:szCs w:val="22"/>
          <w:lang w:eastAsia="en-US"/>
        </w:rPr>
        <w:t xml:space="preserve"> structureel </w:t>
      </w:r>
      <w:r w:rsidR="009A139C" w:rsidRPr="00E947D8">
        <w:rPr>
          <w:rFonts w:ascii="Arial" w:hAnsi="Arial" w:cs="Arial"/>
          <w:sz w:val="22"/>
          <w:szCs w:val="22"/>
          <w:lang w:eastAsia="en-US"/>
        </w:rPr>
        <w:t xml:space="preserve">een tekort </w:t>
      </w:r>
      <w:r w:rsidRPr="00E947D8">
        <w:rPr>
          <w:rFonts w:ascii="Arial" w:hAnsi="Arial" w:cs="Arial"/>
          <w:sz w:val="22"/>
          <w:szCs w:val="22"/>
          <w:lang w:eastAsia="en-US"/>
        </w:rPr>
        <w:t xml:space="preserve">is, zullen zij in overleg een hogere bijdrage op de kinderrekening storten. Dat doen zij dan in de verhouding van de hiervoor genoemde percentages. </w:t>
      </w:r>
    </w:p>
    <w:p w14:paraId="79D911C6" w14:textId="77777777" w:rsidR="00977316" w:rsidRPr="00E947D8" w:rsidRDefault="00977316" w:rsidP="00794D3E">
      <w:pPr>
        <w:keepLines/>
        <w:spacing w:line="276" w:lineRule="auto"/>
        <w:ind w:left="567"/>
        <w:outlineLvl w:val="1"/>
        <w:rPr>
          <w:rFonts w:ascii="Arial" w:hAnsi="Arial" w:cs="Arial"/>
          <w:sz w:val="22"/>
          <w:szCs w:val="22"/>
          <w:lang w:eastAsia="en-US"/>
        </w:rPr>
      </w:pPr>
    </w:p>
    <w:p w14:paraId="178BC521" w14:textId="57F88061" w:rsidR="00977316" w:rsidRPr="00E947D8" w:rsidRDefault="00977316" w:rsidP="00794D3E">
      <w:pPr>
        <w:keepLines/>
        <w:spacing w:line="276" w:lineRule="auto"/>
        <w:ind w:left="567"/>
        <w:outlineLvl w:val="1"/>
        <w:rPr>
          <w:rFonts w:ascii="Arial" w:hAnsi="Arial" w:cs="Arial"/>
          <w:sz w:val="22"/>
          <w:szCs w:val="22"/>
          <w:lang w:eastAsia="en-US"/>
        </w:rPr>
      </w:pPr>
      <w:r w:rsidRPr="00E947D8">
        <w:rPr>
          <w:rFonts w:ascii="Arial" w:hAnsi="Arial" w:cs="Arial"/>
          <w:sz w:val="22"/>
          <w:szCs w:val="22"/>
          <w:lang w:eastAsia="en-US"/>
        </w:rPr>
        <w:t xml:space="preserve">De ouders moeten op verzoek aan elkaar uitleggen waarvoor zij bepaalde </w:t>
      </w:r>
      <w:r w:rsidR="00D90731">
        <w:rPr>
          <w:rFonts w:ascii="Arial" w:hAnsi="Arial" w:cs="Arial"/>
          <w:sz w:val="22"/>
          <w:szCs w:val="22"/>
          <w:lang w:eastAsia="en-US"/>
        </w:rPr>
        <w:t>uitgaven</w:t>
      </w:r>
      <w:r w:rsidRPr="00E947D8">
        <w:rPr>
          <w:rFonts w:ascii="Arial" w:hAnsi="Arial" w:cs="Arial"/>
          <w:sz w:val="22"/>
          <w:szCs w:val="22"/>
          <w:lang w:eastAsia="en-US"/>
        </w:rPr>
        <w:t xml:space="preserve"> van de kinderrekening hebben gedaan.</w:t>
      </w:r>
    </w:p>
    <w:p w14:paraId="6816418D" w14:textId="77777777" w:rsidR="00977316" w:rsidRPr="00E947D8" w:rsidRDefault="00977316" w:rsidP="00794D3E">
      <w:pPr>
        <w:keepLines/>
        <w:spacing w:line="276" w:lineRule="auto"/>
        <w:ind w:left="567"/>
        <w:outlineLvl w:val="1"/>
        <w:rPr>
          <w:rFonts w:ascii="Arial" w:hAnsi="Arial" w:cs="Arial"/>
          <w:sz w:val="22"/>
          <w:szCs w:val="22"/>
          <w:lang w:eastAsia="en-US"/>
        </w:rPr>
      </w:pPr>
    </w:p>
    <w:p w14:paraId="38DDB1C3" w14:textId="77777777" w:rsidR="00977316" w:rsidRPr="00E947D8" w:rsidRDefault="00977316" w:rsidP="00794D3E">
      <w:pPr>
        <w:keepLines/>
        <w:spacing w:line="276" w:lineRule="auto"/>
        <w:ind w:left="567"/>
        <w:outlineLvl w:val="1"/>
        <w:rPr>
          <w:rFonts w:ascii="Arial" w:hAnsi="Arial" w:cs="Arial"/>
          <w:sz w:val="22"/>
          <w:szCs w:val="22"/>
          <w:lang w:eastAsia="en-US"/>
        </w:rPr>
      </w:pPr>
      <w:r w:rsidRPr="00E947D8">
        <w:rPr>
          <w:rFonts w:ascii="Arial" w:hAnsi="Arial" w:cs="Arial"/>
          <w:sz w:val="22"/>
          <w:szCs w:val="22"/>
          <w:lang w:eastAsia="en-US"/>
        </w:rPr>
        <w:t>Als er een uitgave van meer dan € </w:t>
      </w:r>
      <w:r w:rsidRPr="00E947D8">
        <w:rPr>
          <w:rFonts w:ascii="Arial" w:hAnsi="Arial" w:cs="Arial"/>
          <w:sz w:val="22"/>
          <w:szCs w:val="22"/>
          <w:lang w:eastAsia="en-US"/>
        </w:rPr>
        <w:fldChar w:fldCharType="begin">
          <w:ffData>
            <w:name w:val="Text108"/>
            <w:enabled/>
            <w:calcOnExit w:val="0"/>
            <w:textInput/>
          </w:ffData>
        </w:fldChar>
      </w:r>
      <w:bookmarkStart w:id="63" w:name="Text108"/>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63"/>
      <w:r w:rsidRPr="00E947D8">
        <w:rPr>
          <w:rFonts w:ascii="Arial" w:hAnsi="Arial" w:cs="Arial"/>
          <w:sz w:val="22"/>
          <w:szCs w:val="22"/>
          <w:lang w:eastAsia="en-US"/>
        </w:rPr>
        <w:t xml:space="preserve"> moet worden gedaan, zullen de ouders eerst met elkaar overleggen voordat zij deze uitgave doen.</w:t>
      </w:r>
    </w:p>
    <w:p w14:paraId="2BF96321" w14:textId="77777777" w:rsidR="00977316" w:rsidRPr="00E947D8" w:rsidRDefault="00977316" w:rsidP="00794D3E">
      <w:pPr>
        <w:keepLines/>
        <w:spacing w:line="276" w:lineRule="auto"/>
        <w:ind w:left="567"/>
        <w:outlineLvl w:val="1"/>
        <w:rPr>
          <w:rFonts w:ascii="Arial" w:hAnsi="Arial" w:cs="Arial"/>
          <w:sz w:val="22"/>
          <w:szCs w:val="22"/>
          <w:lang w:eastAsia="en-US"/>
        </w:rPr>
      </w:pPr>
    </w:p>
    <w:p w14:paraId="195CA1F0" w14:textId="24B1E040" w:rsidR="00977316" w:rsidRPr="00E947D8" w:rsidRDefault="00977316" w:rsidP="00794D3E">
      <w:pPr>
        <w:keepLines/>
        <w:spacing w:line="276" w:lineRule="auto"/>
        <w:ind w:left="567"/>
        <w:outlineLvl w:val="1"/>
        <w:rPr>
          <w:rFonts w:ascii="Arial" w:eastAsia="Calibri" w:hAnsi="Arial" w:cs="Arial"/>
          <w:sz w:val="22"/>
          <w:szCs w:val="22"/>
          <w:lang w:eastAsia="en-US"/>
        </w:rPr>
      </w:pPr>
      <w:bookmarkStart w:id="64" w:name="_Hlk110431010"/>
      <w:r w:rsidRPr="00E947D8">
        <w:rPr>
          <w:rFonts w:ascii="Arial" w:hAnsi="Arial" w:cs="Arial"/>
          <w:sz w:val="22"/>
          <w:szCs w:val="22"/>
          <w:lang w:eastAsia="en-US"/>
        </w:rPr>
        <w:t>Als de rekening wordt opgeheven</w:t>
      </w:r>
      <w:r w:rsidR="0008148F" w:rsidRPr="00E947D8">
        <w:rPr>
          <w:rFonts w:ascii="Arial" w:hAnsi="Arial" w:cs="Arial"/>
          <w:sz w:val="22"/>
          <w:szCs w:val="22"/>
          <w:lang w:eastAsia="en-US"/>
        </w:rPr>
        <w:t>,</w:t>
      </w:r>
      <w:r w:rsidRPr="00E947D8">
        <w:rPr>
          <w:rFonts w:ascii="Arial" w:hAnsi="Arial" w:cs="Arial"/>
          <w:sz w:val="22"/>
          <w:szCs w:val="22"/>
          <w:lang w:eastAsia="en-US"/>
        </w:rPr>
        <w:t xml:space="preserve"> dan krijgen de ouders ieder de helft van het saldo op de </w:t>
      </w:r>
      <w:proofErr w:type="spellStart"/>
      <w:r w:rsidRPr="00E947D8">
        <w:rPr>
          <w:rFonts w:ascii="Arial" w:hAnsi="Arial" w:cs="Arial"/>
          <w:sz w:val="22"/>
          <w:szCs w:val="22"/>
          <w:lang w:eastAsia="en-US"/>
        </w:rPr>
        <w:t>rekening</w:t>
      </w:r>
      <w:proofErr w:type="spellEnd"/>
      <w:r w:rsidRPr="00E947D8">
        <w:rPr>
          <w:rFonts w:ascii="Arial" w:hAnsi="Arial" w:cs="Arial"/>
          <w:sz w:val="22"/>
          <w:szCs w:val="22"/>
          <w:lang w:eastAsia="en-US"/>
        </w:rPr>
        <w:fldChar w:fldCharType="begin">
          <w:ffData>
            <w:name w:val="Selectievakje99"/>
            <w:enabled/>
            <w:calcOnExit w:val="0"/>
            <w:checkBox>
              <w:sizeAuto/>
              <w:default w:val="0"/>
            </w:checkBox>
          </w:ffData>
        </w:fldChar>
      </w:r>
      <w:bookmarkStart w:id="65" w:name="Selectievakje99"/>
      <w:r w:rsidRPr="00E947D8">
        <w:rPr>
          <w:rFonts w:ascii="Arial" w:hAnsi="Arial" w:cs="Arial"/>
          <w:sz w:val="22"/>
          <w:szCs w:val="22"/>
          <w:lang w:eastAsia="en-US"/>
        </w:rPr>
        <w:instrText xml:space="preserve"> FORMCHECKBOX </w:instrText>
      </w:r>
      <w:r w:rsidR="0014769D">
        <w:rPr>
          <w:rFonts w:ascii="Arial" w:hAnsi="Arial" w:cs="Arial"/>
          <w:sz w:val="22"/>
          <w:szCs w:val="22"/>
          <w:lang w:eastAsia="en-US"/>
        </w:rPr>
      </w:r>
      <w:r w:rsidR="0014769D">
        <w:rPr>
          <w:rFonts w:ascii="Arial" w:hAnsi="Arial" w:cs="Arial"/>
          <w:sz w:val="22"/>
          <w:szCs w:val="22"/>
          <w:lang w:eastAsia="en-US"/>
        </w:rPr>
        <w:fldChar w:fldCharType="separate"/>
      </w:r>
      <w:r w:rsidRPr="00E947D8">
        <w:rPr>
          <w:rFonts w:ascii="Arial" w:hAnsi="Arial" w:cs="Arial"/>
          <w:sz w:val="22"/>
          <w:szCs w:val="22"/>
          <w:lang w:eastAsia="en-US"/>
        </w:rPr>
        <w:fldChar w:fldCharType="end"/>
      </w:r>
      <w:bookmarkEnd w:id="65"/>
      <w:proofErr w:type="spellStart"/>
      <w:r w:rsidRPr="00E947D8">
        <w:rPr>
          <w:rFonts w:ascii="Arial" w:hAnsi="Arial" w:cs="Arial"/>
          <w:sz w:val="22"/>
          <w:szCs w:val="22"/>
          <w:lang w:eastAsia="en-US"/>
        </w:rPr>
        <w:t>het</w:t>
      </w:r>
      <w:proofErr w:type="spellEnd"/>
      <w:r w:rsidRPr="00E947D8">
        <w:rPr>
          <w:rFonts w:ascii="Arial" w:hAnsi="Arial" w:cs="Arial"/>
          <w:sz w:val="22"/>
          <w:szCs w:val="22"/>
          <w:lang w:eastAsia="en-US"/>
        </w:rPr>
        <w:t xml:space="preserve"> deel waar zij recht op hebben in verhouding tot hun bijdragen op de </w:t>
      </w:r>
      <w:proofErr w:type="spellStart"/>
      <w:r w:rsidRPr="00E947D8">
        <w:rPr>
          <w:rFonts w:ascii="Arial" w:hAnsi="Arial" w:cs="Arial"/>
          <w:sz w:val="22"/>
          <w:szCs w:val="22"/>
          <w:lang w:eastAsia="en-US"/>
        </w:rPr>
        <w:t>rekening</w:t>
      </w:r>
      <w:proofErr w:type="spellEnd"/>
      <w:r w:rsidR="0008148F" w:rsidRPr="00E947D8">
        <w:rPr>
          <w:rFonts w:ascii="Arial" w:hAnsi="Arial" w:cs="Arial"/>
          <w:sz w:val="22"/>
          <w:szCs w:val="22"/>
          <w:lang w:eastAsia="en-US"/>
        </w:rPr>
        <w:fldChar w:fldCharType="begin">
          <w:ffData>
            <w:name w:val="Selectievakje99"/>
            <w:enabled/>
            <w:calcOnExit w:val="0"/>
            <w:checkBox>
              <w:sizeAuto/>
              <w:default w:val="0"/>
            </w:checkBox>
          </w:ffData>
        </w:fldChar>
      </w:r>
      <w:r w:rsidR="0008148F" w:rsidRPr="00E947D8">
        <w:rPr>
          <w:rFonts w:ascii="Arial" w:hAnsi="Arial" w:cs="Arial"/>
          <w:sz w:val="22"/>
          <w:szCs w:val="22"/>
          <w:lang w:eastAsia="en-US"/>
        </w:rPr>
        <w:instrText xml:space="preserve"> FORMCHECKBOX </w:instrText>
      </w:r>
      <w:r w:rsidR="0014769D">
        <w:rPr>
          <w:rFonts w:ascii="Arial" w:hAnsi="Arial" w:cs="Arial"/>
          <w:sz w:val="22"/>
          <w:szCs w:val="22"/>
          <w:lang w:eastAsia="en-US"/>
        </w:rPr>
      </w:r>
      <w:r w:rsidR="0014769D">
        <w:rPr>
          <w:rFonts w:ascii="Arial" w:hAnsi="Arial" w:cs="Arial"/>
          <w:sz w:val="22"/>
          <w:szCs w:val="22"/>
          <w:lang w:eastAsia="en-US"/>
        </w:rPr>
        <w:fldChar w:fldCharType="separate"/>
      </w:r>
      <w:r w:rsidR="0008148F" w:rsidRPr="00E947D8">
        <w:rPr>
          <w:rFonts w:ascii="Arial" w:hAnsi="Arial" w:cs="Arial"/>
          <w:sz w:val="22"/>
          <w:szCs w:val="22"/>
          <w:lang w:eastAsia="en-US"/>
        </w:rPr>
        <w:fldChar w:fldCharType="end"/>
      </w:r>
      <w:proofErr w:type="spellStart"/>
      <w:r w:rsidR="0008148F" w:rsidRPr="00E947D8">
        <w:rPr>
          <w:rFonts w:ascii="Arial" w:hAnsi="Arial" w:cs="Arial"/>
          <w:sz w:val="22"/>
          <w:szCs w:val="22"/>
          <w:lang w:eastAsia="en-US"/>
        </w:rPr>
        <w:t>maken</w:t>
      </w:r>
      <w:proofErr w:type="spellEnd"/>
      <w:r w:rsidR="0008148F" w:rsidRPr="00E947D8">
        <w:rPr>
          <w:rFonts w:ascii="Arial" w:hAnsi="Arial" w:cs="Arial"/>
          <w:sz w:val="22"/>
          <w:szCs w:val="22"/>
          <w:lang w:eastAsia="en-US"/>
        </w:rPr>
        <w:t xml:space="preserve"> de ouders het saldo over op een spaarrekening van </w:t>
      </w:r>
      <w:bookmarkStart w:id="66" w:name="_Hlk110591692"/>
      <w:r w:rsidR="009A139C" w:rsidRPr="00E947D8">
        <w:rPr>
          <w:rFonts w:ascii="Arial" w:eastAsia="Calibri" w:hAnsi="Arial" w:cs="Arial"/>
          <w:sz w:val="22"/>
          <w:szCs w:val="22"/>
          <w:lang w:eastAsia="en-US"/>
        </w:rPr>
        <w:t>de kinderen</w:t>
      </w:r>
      <w:r w:rsidR="009A139C"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9A139C"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9A139C" w:rsidRPr="00E947D8">
        <w:rPr>
          <w:rFonts w:ascii="Arial" w:eastAsia="Calibri" w:hAnsi="Arial" w:cs="Arial"/>
          <w:sz w:val="22"/>
          <w:szCs w:val="22"/>
          <w:lang w:eastAsia="en-US"/>
        </w:rPr>
        <w:fldChar w:fldCharType="end"/>
      </w:r>
      <w:r w:rsidR="009A139C" w:rsidRPr="00E947D8">
        <w:rPr>
          <w:rFonts w:ascii="Arial" w:eastAsia="Calibri" w:hAnsi="Arial" w:cs="Arial"/>
          <w:sz w:val="22"/>
          <w:szCs w:val="22"/>
          <w:lang w:eastAsia="en-US"/>
        </w:rPr>
        <w:t>naam kind</w:t>
      </w:r>
      <w:bookmarkEnd w:id="66"/>
      <w:r w:rsidR="0008148F" w:rsidRPr="00E947D8">
        <w:rPr>
          <w:rFonts w:ascii="Arial" w:hAnsi="Arial" w:cs="Arial"/>
          <w:sz w:val="22"/>
          <w:szCs w:val="22"/>
          <w:lang w:eastAsia="en-US"/>
        </w:rPr>
        <w:t xml:space="preserve">. Ieder kind krijgt </w:t>
      </w:r>
      <w:r w:rsidR="009A139C" w:rsidRPr="00E947D8">
        <w:rPr>
          <w:rFonts w:ascii="Arial" w:hAnsi="Arial" w:cs="Arial"/>
          <w:sz w:val="22"/>
          <w:szCs w:val="22"/>
          <w:lang w:eastAsia="en-US"/>
        </w:rPr>
        <w:t xml:space="preserve">dan </w:t>
      </w:r>
      <w:r w:rsidR="0008148F" w:rsidRPr="00E947D8">
        <w:rPr>
          <w:rFonts w:ascii="Arial" w:hAnsi="Arial" w:cs="Arial"/>
          <w:sz w:val="22"/>
          <w:szCs w:val="22"/>
          <w:lang w:eastAsia="en-US"/>
        </w:rPr>
        <w:t>evenveel.</w:t>
      </w:r>
      <w:r w:rsidRPr="00E947D8">
        <w:rPr>
          <w:rFonts w:ascii="Arial" w:hAnsi="Arial" w:cs="Arial"/>
          <w:sz w:val="22"/>
          <w:szCs w:val="22"/>
          <w:lang w:eastAsia="en-US"/>
        </w:rPr>
        <w:t xml:space="preserve"> </w:t>
      </w:r>
    </w:p>
    <w:bookmarkEnd w:id="64"/>
    <w:p w14:paraId="41C96920" w14:textId="77777777" w:rsidR="00977316" w:rsidRPr="00E947D8" w:rsidRDefault="00977316" w:rsidP="00794D3E">
      <w:pPr>
        <w:pStyle w:val="Lijstalinea"/>
        <w:spacing w:line="276" w:lineRule="auto"/>
        <w:ind w:left="567"/>
        <w:rPr>
          <w:rFonts w:ascii="Arial" w:hAnsi="Arial" w:cs="Arial"/>
          <w:sz w:val="22"/>
          <w:szCs w:val="22"/>
        </w:rPr>
      </w:pPr>
    </w:p>
    <w:p w14:paraId="38AE031E" w14:textId="5811A576" w:rsidR="0056436C" w:rsidRPr="00E947D8" w:rsidRDefault="00977316" w:rsidP="00794D3E">
      <w:pPr>
        <w:pStyle w:val="Lijstalinea"/>
        <w:spacing w:line="276" w:lineRule="auto"/>
        <w:ind w:left="567"/>
        <w:rPr>
          <w:rFonts w:ascii="Arial" w:eastAsia="Calibri" w:hAnsi="Arial" w:cs="Arial"/>
          <w:sz w:val="22"/>
          <w:szCs w:val="22"/>
          <w:lang w:eastAsia="en-US"/>
        </w:rPr>
      </w:pPr>
      <w:r w:rsidRPr="00E947D8">
        <w:rPr>
          <w:rFonts w:ascii="Arial" w:hAnsi="Arial" w:cs="Arial"/>
          <w:b/>
          <w:bCs/>
          <w:sz w:val="22"/>
          <w:szCs w:val="22"/>
          <w:lang w:eastAsia="en-US"/>
        </w:rPr>
        <w:t>A</w:t>
      </w:r>
      <w:r w:rsidR="0056436C" w:rsidRPr="00E947D8">
        <w:rPr>
          <w:rFonts w:ascii="Arial" w:hAnsi="Arial" w:cs="Arial"/>
          <w:b/>
          <w:bCs/>
          <w:sz w:val="22"/>
          <w:szCs w:val="22"/>
          <w:lang w:eastAsia="en-US"/>
        </w:rPr>
        <w:t>limentatie jongmeerderjarige</w:t>
      </w:r>
    </w:p>
    <w:p w14:paraId="06BA7177" w14:textId="54F71B62" w:rsidR="0056436C" w:rsidRPr="00D90731" w:rsidRDefault="0056436C" w:rsidP="00D90731">
      <w:pPr>
        <w:pStyle w:val="Lijstalinea"/>
        <w:numPr>
          <w:ilvl w:val="1"/>
          <w:numId w:val="25"/>
        </w:numPr>
        <w:spacing w:line="276" w:lineRule="auto"/>
        <w:rPr>
          <w:rFonts w:ascii="Arial" w:eastAsia="Calibri" w:hAnsi="Arial" w:cs="Arial"/>
          <w:sz w:val="22"/>
          <w:szCs w:val="22"/>
          <w:lang w:eastAsia="en-US"/>
        </w:rPr>
      </w:pPr>
      <w:r w:rsidRPr="00E947D8">
        <w:rPr>
          <w:rFonts w:ascii="Arial" w:eastAsia="Calibri" w:hAnsi="Arial" w:cs="Arial"/>
          <w:sz w:val="22"/>
          <w:szCs w:val="22"/>
          <w:lang w:eastAsia="en-US"/>
        </w:rPr>
        <w:t>Vanaf de datum waarop een kind meerderjarig (18 jaar oud) wordt</w:t>
      </w:r>
      <w:r w:rsidR="00D90731">
        <w:rPr>
          <w:rFonts w:ascii="Arial" w:eastAsia="Calibri" w:hAnsi="Arial" w:cs="Arial"/>
          <w:sz w:val="22"/>
          <w:szCs w:val="22"/>
          <w:lang w:eastAsia="en-US"/>
        </w:rPr>
        <w:t>,</w:t>
      </w:r>
      <w:r w:rsidRPr="00E947D8">
        <w:rPr>
          <w:rFonts w:ascii="Arial" w:eastAsia="Calibri" w:hAnsi="Arial" w:cs="Arial"/>
          <w:sz w:val="22"/>
          <w:szCs w:val="22"/>
          <w:lang w:eastAsia="en-US"/>
        </w:rPr>
        <w:t xml:space="preserve"> totdat het kind 21 jaar oud wordt, betaalt de vader</w:t>
      </w:r>
      <w:r w:rsidRPr="00E947D8">
        <w:rPr>
          <w:rFonts w:ascii="Arial" w:eastAsia="Calibri" w:hAnsi="Arial" w:cs="Arial"/>
          <w:sz w:val="22"/>
          <w:szCs w:val="22"/>
          <w:lang w:eastAsia="en-US"/>
        </w:rPr>
        <w:fldChar w:fldCharType="begin">
          <w:ffData>
            <w:name w:val="Selectievakje100"/>
            <w:enabled/>
            <w:calcOnExit w:val="0"/>
            <w:checkBox>
              <w:sizeAuto/>
              <w:default w:val="0"/>
            </w:checkBox>
          </w:ffData>
        </w:fldChar>
      </w:r>
      <w:bookmarkStart w:id="67" w:name="Selectievakje100"/>
      <w:r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E947D8">
        <w:rPr>
          <w:rFonts w:ascii="Arial" w:eastAsia="Calibri" w:hAnsi="Arial" w:cs="Arial"/>
          <w:sz w:val="22"/>
          <w:szCs w:val="22"/>
          <w:lang w:eastAsia="en-US"/>
        </w:rPr>
        <w:fldChar w:fldCharType="end"/>
      </w:r>
      <w:bookmarkEnd w:id="67"/>
      <w:r w:rsidRPr="00E947D8">
        <w:rPr>
          <w:rFonts w:ascii="Arial" w:eastAsia="Calibri" w:hAnsi="Arial" w:cs="Arial"/>
          <w:sz w:val="22"/>
          <w:szCs w:val="22"/>
          <w:lang w:eastAsia="en-US"/>
        </w:rPr>
        <w:t xml:space="preserve">moeder de in artikel </w:t>
      </w:r>
      <w:r w:rsidRPr="00E947D8">
        <w:rPr>
          <w:rFonts w:ascii="Arial" w:eastAsia="Calibri" w:hAnsi="Arial" w:cs="Arial"/>
          <w:sz w:val="22"/>
          <w:szCs w:val="22"/>
          <w:lang w:eastAsia="en-US"/>
        </w:rPr>
        <w:fldChar w:fldCharType="begin">
          <w:ffData>
            <w:name w:val="Text109"/>
            <w:enabled/>
            <w:calcOnExit w:val="0"/>
            <w:textInput/>
          </w:ffData>
        </w:fldChar>
      </w:r>
      <w:bookmarkStart w:id="68" w:name="Text109"/>
      <w:r w:rsidRPr="00E947D8">
        <w:rPr>
          <w:rFonts w:ascii="Arial" w:eastAsia="Calibri" w:hAnsi="Arial" w:cs="Arial"/>
          <w:sz w:val="22"/>
          <w:szCs w:val="22"/>
          <w:lang w:eastAsia="en-US"/>
        </w:rPr>
        <w:instrText xml:space="preserve"> FORMTEXT </w:instrText>
      </w:r>
      <w:r w:rsidRPr="00E947D8">
        <w:rPr>
          <w:rFonts w:ascii="Arial" w:eastAsia="Calibri" w:hAnsi="Arial" w:cs="Arial"/>
          <w:sz w:val="22"/>
          <w:szCs w:val="22"/>
          <w:lang w:eastAsia="en-US"/>
        </w:rPr>
      </w:r>
      <w:r w:rsidRPr="00E947D8">
        <w:rPr>
          <w:rFonts w:ascii="Arial" w:eastAsia="Calibri" w:hAnsi="Arial" w:cs="Arial"/>
          <w:sz w:val="22"/>
          <w:szCs w:val="22"/>
          <w:lang w:eastAsia="en-US"/>
        </w:rPr>
        <w:fldChar w:fldCharType="separate"/>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sz w:val="22"/>
          <w:szCs w:val="22"/>
          <w:lang w:eastAsia="en-US"/>
        </w:rPr>
        <w:fldChar w:fldCharType="end"/>
      </w:r>
      <w:bookmarkEnd w:id="68"/>
      <w:r w:rsidRPr="00E947D8">
        <w:rPr>
          <w:rFonts w:ascii="Arial" w:eastAsia="Calibri" w:hAnsi="Arial" w:cs="Arial"/>
          <w:sz w:val="22"/>
          <w:szCs w:val="22"/>
          <w:lang w:eastAsia="en-US"/>
        </w:rPr>
        <w:t xml:space="preserve"> genoemde alimentatie aan het kind zelf op een </w:t>
      </w:r>
      <w:r w:rsidR="00D90731">
        <w:rPr>
          <w:rFonts w:ascii="Arial" w:eastAsia="Calibri" w:hAnsi="Arial" w:cs="Arial"/>
          <w:sz w:val="22"/>
          <w:szCs w:val="22"/>
          <w:lang w:eastAsia="en-US"/>
        </w:rPr>
        <w:t xml:space="preserve">bankrekening die </w:t>
      </w:r>
      <w:r w:rsidRPr="00D90731">
        <w:rPr>
          <w:rFonts w:ascii="Arial" w:eastAsia="Calibri" w:hAnsi="Arial" w:cs="Arial"/>
          <w:sz w:val="22"/>
          <w:szCs w:val="22"/>
          <w:lang w:eastAsia="en-US"/>
        </w:rPr>
        <w:t>het kind aan</w:t>
      </w:r>
      <w:r w:rsidR="00D90731">
        <w:rPr>
          <w:rFonts w:ascii="Arial" w:eastAsia="Calibri" w:hAnsi="Arial" w:cs="Arial"/>
          <w:sz w:val="22"/>
          <w:szCs w:val="22"/>
          <w:lang w:eastAsia="en-US"/>
        </w:rPr>
        <w:t>wijst</w:t>
      </w:r>
      <w:r w:rsidRPr="00D90731">
        <w:rPr>
          <w:rFonts w:ascii="Arial" w:eastAsia="Calibri" w:hAnsi="Arial" w:cs="Arial"/>
          <w:sz w:val="22"/>
          <w:szCs w:val="22"/>
          <w:lang w:eastAsia="en-US"/>
        </w:rPr>
        <w:t>. Dit staat beschreven in artikel 1:395a BW. Maar als het kind op dat moment nog bij vader</w:t>
      </w:r>
      <w:r w:rsidRPr="00D90731">
        <w:rPr>
          <w:rFonts w:ascii="Arial" w:eastAsia="Calibri" w:hAnsi="Arial" w:cs="Arial"/>
          <w:sz w:val="22"/>
          <w:szCs w:val="22"/>
          <w:lang w:eastAsia="en-US"/>
        </w:rPr>
        <w:fldChar w:fldCharType="begin">
          <w:ffData>
            <w:name w:val=""/>
            <w:enabled/>
            <w:calcOnExit w:val="0"/>
            <w:checkBox>
              <w:sizeAuto/>
              <w:default w:val="0"/>
            </w:checkBox>
          </w:ffData>
        </w:fldChar>
      </w:r>
      <w:r w:rsidRPr="00D90731">
        <w:rPr>
          <w:rFonts w:ascii="Arial" w:eastAsia="Calibri" w:hAnsi="Arial" w:cs="Arial"/>
          <w:sz w:val="22"/>
          <w:szCs w:val="22"/>
          <w:lang w:eastAsia="en-US"/>
        </w:rPr>
        <w:instrText xml:space="preserve"> FORMCHECKBOX </w:instrText>
      </w:r>
      <w:r w:rsidR="0014769D">
        <w:rPr>
          <w:rFonts w:eastAsia="Calibri"/>
          <w:lang w:eastAsia="en-US"/>
        </w:rPr>
      </w:r>
      <w:r w:rsidR="0014769D" w:rsidRPr="00D90731">
        <w:rPr>
          <w:rFonts w:ascii="Arial" w:eastAsia="Calibri" w:hAnsi="Arial" w:cs="Arial"/>
          <w:sz w:val="22"/>
          <w:szCs w:val="22"/>
          <w:lang w:eastAsia="en-US"/>
        </w:rPr>
        <w:fldChar w:fldCharType="separate"/>
      </w:r>
      <w:r w:rsidRPr="00D90731">
        <w:rPr>
          <w:rFonts w:ascii="Arial" w:eastAsia="Calibri" w:hAnsi="Arial" w:cs="Arial"/>
          <w:sz w:val="22"/>
          <w:szCs w:val="22"/>
          <w:lang w:eastAsia="en-US"/>
        </w:rPr>
        <w:fldChar w:fldCharType="end"/>
      </w:r>
      <w:r w:rsidRPr="00D90731">
        <w:rPr>
          <w:rFonts w:ascii="Arial" w:eastAsia="Calibri" w:hAnsi="Arial" w:cs="Arial"/>
          <w:sz w:val="22"/>
          <w:szCs w:val="22"/>
          <w:lang w:eastAsia="en-US"/>
        </w:rPr>
        <w:t>moeder woont, zullen de ouders en het kind met elkaar overleggen aan wie de alimentatie betaald moet worden. Als de bijdrage aan de ouder betaald wordt waar het kind woont, dan geldt die afspraak zolang het kind nog bij die ouder thuis woont.</w:t>
      </w:r>
    </w:p>
    <w:p w14:paraId="2383A8AF" w14:textId="77777777" w:rsidR="00977316" w:rsidRPr="00E947D8" w:rsidRDefault="00977316" w:rsidP="00794D3E">
      <w:pPr>
        <w:pStyle w:val="Lijstalinea"/>
        <w:spacing w:line="276" w:lineRule="auto"/>
        <w:ind w:left="567"/>
        <w:rPr>
          <w:rFonts w:ascii="Arial" w:eastAsia="Calibri" w:hAnsi="Arial" w:cs="Arial"/>
          <w:sz w:val="22"/>
          <w:szCs w:val="22"/>
          <w:lang w:eastAsia="en-US"/>
        </w:rPr>
      </w:pPr>
    </w:p>
    <w:p w14:paraId="3A0B54C1" w14:textId="37F740F4" w:rsidR="0056436C" w:rsidRPr="00E947D8" w:rsidRDefault="0056436C" w:rsidP="00794D3E">
      <w:pPr>
        <w:pStyle w:val="Lijstalinea"/>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t xml:space="preserve">De wettelijke indexering blijft van toepassing totdat het kind 21 jaar oud wordt. </w:t>
      </w:r>
    </w:p>
    <w:p w14:paraId="3BC2B71A" w14:textId="77777777" w:rsidR="00977316" w:rsidRPr="00E947D8" w:rsidRDefault="00977316" w:rsidP="00794D3E">
      <w:pPr>
        <w:pStyle w:val="Lijstalinea"/>
        <w:spacing w:line="276" w:lineRule="auto"/>
        <w:ind w:left="567"/>
        <w:rPr>
          <w:rFonts w:ascii="Arial" w:eastAsia="Calibri" w:hAnsi="Arial" w:cs="Arial"/>
          <w:sz w:val="22"/>
          <w:szCs w:val="22"/>
          <w:lang w:eastAsia="en-US"/>
        </w:rPr>
      </w:pPr>
    </w:p>
    <w:p w14:paraId="4811EC7C" w14:textId="12DC3CA4" w:rsidR="0056436C" w:rsidRPr="00E947D8" w:rsidRDefault="0056436C" w:rsidP="00794D3E">
      <w:pPr>
        <w:pStyle w:val="Lijstalinea"/>
        <w:spacing w:line="276" w:lineRule="auto"/>
        <w:ind w:left="567"/>
        <w:rPr>
          <w:rFonts w:ascii="Arial" w:eastAsia="Calibri" w:hAnsi="Arial" w:cs="Arial"/>
          <w:sz w:val="22"/>
          <w:szCs w:val="22"/>
          <w:lang w:eastAsia="en-US"/>
        </w:rPr>
      </w:pPr>
      <w:r w:rsidRPr="00E947D8">
        <w:rPr>
          <w:rFonts w:ascii="Arial" w:hAnsi="Arial" w:cs="Arial"/>
          <w:b/>
          <w:bCs/>
          <w:sz w:val="22"/>
          <w:szCs w:val="22"/>
          <w:lang w:eastAsia="en-US"/>
        </w:rPr>
        <w:t xml:space="preserve">Studiekosten </w:t>
      </w:r>
    </w:p>
    <w:p w14:paraId="72AA35D3" w14:textId="004036CE" w:rsidR="0056436C" w:rsidRPr="00E947D8" w:rsidRDefault="0056436C" w:rsidP="00794D3E">
      <w:pPr>
        <w:pStyle w:val="Lijstalinea"/>
        <w:numPr>
          <w:ilvl w:val="1"/>
          <w:numId w:val="25"/>
        </w:numPr>
        <w:spacing w:line="276" w:lineRule="auto"/>
        <w:rPr>
          <w:rFonts w:ascii="Arial" w:eastAsia="Calibri" w:hAnsi="Arial" w:cs="Arial"/>
          <w:sz w:val="22"/>
          <w:szCs w:val="22"/>
          <w:lang w:eastAsia="en-US"/>
        </w:rPr>
      </w:pPr>
      <w:r w:rsidRPr="00E947D8">
        <w:rPr>
          <w:rFonts w:ascii="Arial" w:eastAsia="Calibri" w:hAnsi="Arial" w:cs="Arial"/>
          <w:sz w:val="22"/>
          <w:szCs w:val="22"/>
          <w:lang w:eastAsia="en-US"/>
        </w:rPr>
        <w:fldChar w:fldCharType="begin">
          <w:ffData>
            <w:name w:val="Selectievakje101"/>
            <w:enabled/>
            <w:calcOnExit w:val="0"/>
            <w:checkBox>
              <w:sizeAuto/>
              <w:default w:val="0"/>
            </w:checkBox>
          </w:ffData>
        </w:fldChar>
      </w:r>
      <w:bookmarkStart w:id="69" w:name="Selectievakje101"/>
      <w:r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E947D8">
        <w:rPr>
          <w:rFonts w:ascii="Arial" w:eastAsia="Calibri" w:hAnsi="Arial" w:cs="Arial"/>
          <w:sz w:val="22"/>
          <w:szCs w:val="22"/>
          <w:lang w:eastAsia="en-US"/>
        </w:rPr>
        <w:fldChar w:fldCharType="end"/>
      </w:r>
      <w:bookmarkEnd w:id="69"/>
      <w:r w:rsidRPr="00E947D8">
        <w:rPr>
          <w:rFonts w:ascii="Arial" w:eastAsia="Calibri" w:hAnsi="Arial" w:cs="Arial"/>
          <w:sz w:val="22"/>
          <w:szCs w:val="22"/>
          <w:lang w:eastAsia="en-US"/>
        </w:rPr>
        <w:t>Als een kind studeert of een opleiding volgt, spreken de ouders met elkaar af dat zij een studiebijdrage aan dat kind blijven betalen</w:t>
      </w:r>
      <w:r w:rsidR="00334427" w:rsidRPr="00E947D8">
        <w:rPr>
          <w:rFonts w:ascii="Arial" w:eastAsia="Calibri" w:hAnsi="Arial" w:cs="Arial"/>
          <w:sz w:val="22"/>
          <w:szCs w:val="22"/>
          <w:lang w:eastAsia="en-US"/>
        </w:rPr>
        <w:t>.</w:t>
      </w:r>
      <w:r w:rsidRPr="00E947D8">
        <w:rPr>
          <w:rFonts w:ascii="Arial" w:eastAsia="Calibri" w:hAnsi="Arial" w:cs="Arial"/>
          <w:sz w:val="22"/>
          <w:szCs w:val="22"/>
          <w:lang w:eastAsia="en-US"/>
        </w:rPr>
        <w:t xml:space="preserve"> </w:t>
      </w:r>
      <w:r w:rsidR="00334427" w:rsidRPr="00E947D8">
        <w:rPr>
          <w:rFonts w:ascii="Arial" w:eastAsia="Calibri" w:hAnsi="Arial" w:cs="Arial"/>
          <w:sz w:val="22"/>
          <w:szCs w:val="22"/>
          <w:lang w:eastAsia="en-US"/>
        </w:rPr>
        <w:t xml:space="preserve">Deze afspraak geldt ook nadat het kind 21 jaar is, </w:t>
      </w:r>
      <w:r w:rsidRPr="00E947D8">
        <w:rPr>
          <w:rFonts w:ascii="Arial" w:eastAsia="Calibri" w:hAnsi="Arial" w:cs="Arial"/>
          <w:sz w:val="22"/>
          <w:szCs w:val="22"/>
          <w:lang w:eastAsia="en-US"/>
        </w:rPr>
        <w:t xml:space="preserve">zolang het kind in overleg met de ouders een opleiding volgt en redelijke resultaten haalt. De ouders zullen deze bijdrage blijven betalen totdat het kind </w:t>
      </w:r>
      <w:r w:rsidRPr="00E947D8">
        <w:rPr>
          <w:rFonts w:ascii="Arial" w:eastAsia="Calibri" w:hAnsi="Arial" w:cs="Arial"/>
          <w:sz w:val="22"/>
          <w:szCs w:val="22"/>
          <w:lang w:eastAsia="en-US"/>
        </w:rPr>
        <w:fldChar w:fldCharType="begin">
          <w:ffData>
            <w:name w:val="Text110"/>
            <w:enabled/>
            <w:calcOnExit w:val="0"/>
            <w:textInput/>
          </w:ffData>
        </w:fldChar>
      </w:r>
      <w:bookmarkStart w:id="70" w:name="Text110"/>
      <w:r w:rsidRPr="00E947D8">
        <w:rPr>
          <w:rFonts w:ascii="Arial" w:eastAsia="Calibri" w:hAnsi="Arial" w:cs="Arial"/>
          <w:sz w:val="22"/>
          <w:szCs w:val="22"/>
          <w:lang w:eastAsia="en-US"/>
        </w:rPr>
        <w:instrText xml:space="preserve"> FORMTEXT </w:instrText>
      </w:r>
      <w:r w:rsidRPr="00E947D8">
        <w:rPr>
          <w:rFonts w:ascii="Arial" w:eastAsia="Calibri" w:hAnsi="Arial" w:cs="Arial"/>
          <w:sz w:val="22"/>
          <w:szCs w:val="22"/>
          <w:lang w:eastAsia="en-US"/>
        </w:rPr>
      </w:r>
      <w:r w:rsidRPr="00E947D8">
        <w:rPr>
          <w:rFonts w:ascii="Arial" w:eastAsia="Calibri" w:hAnsi="Arial" w:cs="Arial"/>
          <w:sz w:val="22"/>
          <w:szCs w:val="22"/>
          <w:lang w:eastAsia="en-US"/>
        </w:rPr>
        <w:fldChar w:fldCharType="separate"/>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noProof/>
          <w:sz w:val="22"/>
          <w:szCs w:val="22"/>
          <w:lang w:eastAsia="en-US"/>
        </w:rPr>
        <w:t> </w:t>
      </w:r>
      <w:r w:rsidRPr="00E947D8">
        <w:rPr>
          <w:rFonts w:ascii="Arial" w:eastAsia="Calibri" w:hAnsi="Arial" w:cs="Arial"/>
          <w:sz w:val="22"/>
          <w:szCs w:val="22"/>
          <w:lang w:eastAsia="en-US"/>
        </w:rPr>
        <w:fldChar w:fldCharType="end"/>
      </w:r>
      <w:bookmarkEnd w:id="70"/>
      <w:r w:rsidRPr="00E947D8">
        <w:rPr>
          <w:rFonts w:ascii="Arial" w:eastAsia="Calibri" w:hAnsi="Arial" w:cs="Arial"/>
          <w:sz w:val="22"/>
          <w:szCs w:val="22"/>
          <w:lang w:eastAsia="en-US"/>
        </w:rPr>
        <w:t xml:space="preserve"> jaar </w:t>
      </w:r>
      <w:proofErr w:type="spellStart"/>
      <w:r w:rsidRPr="00E947D8">
        <w:rPr>
          <w:rFonts w:ascii="Arial" w:eastAsia="Calibri" w:hAnsi="Arial" w:cs="Arial"/>
          <w:sz w:val="22"/>
          <w:szCs w:val="22"/>
          <w:lang w:eastAsia="en-US"/>
        </w:rPr>
        <w:t>is</w:t>
      </w:r>
      <w:bookmarkStart w:id="71" w:name="_Hlk110431140"/>
      <w:proofErr w:type="spellEnd"/>
      <w:r w:rsidR="00334427" w:rsidRPr="00E947D8">
        <w:rPr>
          <w:rFonts w:ascii="Arial" w:eastAsia="Calibri" w:hAnsi="Arial" w:cs="Arial"/>
          <w:sz w:val="22"/>
          <w:szCs w:val="22"/>
          <w:lang w:eastAsia="en-US"/>
        </w:rPr>
        <w:fldChar w:fldCharType="begin">
          <w:ffData>
            <w:name w:val=""/>
            <w:enabled/>
            <w:calcOnExit w:val="0"/>
            <w:checkBox>
              <w:sizeAuto/>
              <w:default w:val="0"/>
            </w:checkBox>
          </w:ffData>
        </w:fldChar>
      </w:r>
      <w:r w:rsidR="00334427"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334427" w:rsidRPr="00E947D8">
        <w:rPr>
          <w:rFonts w:ascii="Arial" w:eastAsia="Calibri" w:hAnsi="Arial" w:cs="Arial"/>
          <w:sz w:val="22"/>
          <w:szCs w:val="22"/>
          <w:lang w:eastAsia="en-US"/>
        </w:rPr>
        <w:fldChar w:fldCharType="end"/>
      </w:r>
      <w:proofErr w:type="spellStart"/>
      <w:r w:rsidR="00334427" w:rsidRPr="00E947D8">
        <w:rPr>
          <w:rFonts w:ascii="Arial" w:eastAsia="Calibri" w:hAnsi="Arial" w:cs="Arial"/>
          <w:sz w:val="22"/>
          <w:szCs w:val="22"/>
          <w:lang w:eastAsia="en-US"/>
        </w:rPr>
        <w:t>totdat</w:t>
      </w:r>
      <w:proofErr w:type="spellEnd"/>
      <w:r w:rsidR="00334427" w:rsidRPr="00E947D8">
        <w:rPr>
          <w:rFonts w:ascii="Arial" w:eastAsia="Calibri" w:hAnsi="Arial" w:cs="Arial"/>
          <w:sz w:val="22"/>
          <w:szCs w:val="22"/>
          <w:lang w:eastAsia="en-US"/>
        </w:rPr>
        <w:t xml:space="preserve"> het kind na de middelbare school </w:t>
      </w:r>
      <w:r w:rsidR="00D90731" w:rsidRPr="00E947D8">
        <w:rPr>
          <w:rFonts w:ascii="Arial" w:eastAsia="Calibri" w:hAnsi="Arial" w:cs="Arial"/>
          <w:sz w:val="22"/>
          <w:szCs w:val="22"/>
          <w:lang w:eastAsia="en-US"/>
        </w:rPr>
        <w:t xml:space="preserve">een vervolgopleiding </w:t>
      </w:r>
      <w:r w:rsidR="00334427" w:rsidRPr="00E947D8">
        <w:rPr>
          <w:rFonts w:ascii="Arial" w:eastAsia="Calibri" w:hAnsi="Arial" w:cs="Arial"/>
          <w:sz w:val="22"/>
          <w:szCs w:val="22"/>
          <w:lang w:eastAsia="en-US"/>
        </w:rPr>
        <w:t>heeft afgemaakt</w:t>
      </w:r>
      <w:bookmarkEnd w:id="71"/>
      <w:r w:rsidRPr="00E947D8">
        <w:rPr>
          <w:rFonts w:ascii="Arial" w:eastAsia="Calibri" w:hAnsi="Arial" w:cs="Arial"/>
          <w:sz w:val="22"/>
          <w:szCs w:val="22"/>
          <w:lang w:eastAsia="en-US"/>
        </w:rPr>
        <w:t>.</w:t>
      </w:r>
    </w:p>
    <w:p w14:paraId="160F4C9E" w14:textId="77777777" w:rsidR="008A7718" w:rsidRPr="00E947D8" w:rsidRDefault="008A7718" w:rsidP="008A7718">
      <w:pPr>
        <w:pStyle w:val="Lijstalinea"/>
        <w:spacing w:line="276" w:lineRule="auto"/>
        <w:ind w:left="567"/>
        <w:rPr>
          <w:rFonts w:ascii="Arial" w:eastAsia="Calibri" w:hAnsi="Arial" w:cs="Arial"/>
          <w:sz w:val="22"/>
          <w:szCs w:val="22"/>
          <w:lang w:eastAsia="en-US"/>
        </w:rPr>
      </w:pPr>
    </w:p>
    <w:p w14:paraId="47E447C5" w14:textId="77777777" w:rsidR="00D90731" w:rsidRDefault="008A7718" w:rsidP="008A7718">
      <w:pPr>
        <w:pStyle w:val="Lijstalinea"/>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lastRenderedPageBreak/>
        <w:t xml:space="preserve">Deze afspraak tussen de ouders is </w:t>
      </w:r>
      <w:r w:rsidRPr="005722F9">
        <w:rPr>
          <w:rFonts w:ascii="Arial" w:eastAsia="Calibri" w:hAnsi="Arial" w:cs="Arial"/>
          <w:b/>
          <w:bCs/>
          <w:sz w:val="22"/>
          <w:szCs w:val="22"/>
          <w:lang w:eastAsia="en-US"/>
        </w:rPr>
        <w:t>onherroepelijk</w:t>
      </w:r>
      <w:r w:rsidRPr="00E947D8">
        <w:rPr>
          <w:rFonts w:ascii="Arial" w:eastAsia="Calibri" w:hAnsi="Arial" w:cs="Arial"/>
          <w:sz w:val="22"/>
          <w:szCs w:val="22"/>
          <w:lang w:eastAsia="en-US"/>
        </w:rPr>
        <w:t xml:space="preserve">*. Het kind kan </w:t>
      </w:r>
      <w:r w:rsidRPr="005722F9">
        <w:rPr>
          <w:rFonts w:ascii="Arial" w:eastAsia="Calibri" w:hAnsi="Arial" w:cs="Arial"/>
          <w:b/>
          <w:bCs/>
          <w:sz w:val="22"/>
          <w:szCs w:val="22"/>
          <w:lang w:eastAsia="en-US"/>
        </w:rPr>
        <w:t>nakoming</w:t>
      </w:r>
      <w:r w:rsidRPr="00E947D8">
        <w:rPr>
          <w:rFonts w:ascii="Arial" w:eastAsia="Calibri" w:hAnsi="Arial" w:cs="Arial"/>
          <w:sz w:val="22"/>
          <w:szCs w:val="22"/>
          <w:lang w:eastAsia="en-US"/>
        </w:rPr>
        <w:t xml:space="preserve">* van </w:t>
      </w:r>
      <w:r w:rsidR="00D90731">
        <w:rPr>
          <w:rFonts w:ascii="Arial" w:eastAsia="Calibri" w:hAnsi="Arial" w:cs="Arial"/>
          <w:sz w:val="22"/>
          <w:szCs w:val="22"/>
          <w:lang w:eastAsia="en-US"/>
        </w:rPr>
        <w:t xml:space="preserve">deze afspraak </w:t>
      </w:r>
      <w:r w:rsidRPr="00E947D8">
        <w:rPr>
          <w:rFonts w:ascii="Arial" w:eastAsia="Calibri" w:hAnsi="Arial" w:cs="Arial"/>
          <w:sz w:val="22"/>
          <w:szCs w:val="22"/>
          <w:lang w:eastAsia="en-US"/>
        </w:rPr>
        <w:t xml:space="preserve">vragen aan de ouders. </w:t>
      </w:r>
      <w:bookmarkStart w:id="72" w:name="_Hlk127290469"/>
    </w:p>
    <w:p w14:paraId="36B1EFEC" w14:textId="77777777" w:rsidR="00D90731" w:rsidRDefault="00D90731" w:rsidP="008A7718">
      <w:pPr>
        <w:pStyle w:val="Lijstalinea"/>
        <w:spacing w:line="276" w:lineRule="auto"/>
        <w:ind w:left="567"/>
        <w:rPr>
          <w:rFonts w:ascii="Arial" w:eastAsia="Calibri" w:hAnsi="Arial" w:cs="Arial"/>
          <w:sz w:val="22"/>
          <w:szCs w:val="22"/>
          <w:lang w:eastAsia="en-US"/>
        </w:rPr>
      </w:pPr>
    </w:p>
    <w:p w14:paraId="4CAF69F2" w14:textId="1BA226A9" w:rsidR="008A7718" w:rsidRPr="00E947D8" w:rsidRDefault="00D90731" w:rsidP="008A7718">
      <w:pPr>
        <w:pStyle w:val="Lijstalinea"/>
        <w:spacing w:line="276" w:lineRule="auto"/>
        <w:ind w:left="567"/>
        <w:rPr>
          <w:rFonts w:ascii="Arial" w:eastAsia="Calibri" w:hAnsi="Arial" w:cs="Arial"/>
          <w:sz w:val="22"/>
          <w:szCs w:val="22"/>
          <w:lang w:eastAsia="en-US"/>
        </w:rPr>
      </w:pPr>
      <w:r>
        <w:rPr>
          <w:rFonts w:ascii="Arial" w:eastAsia="Calibri" w:hAnsi="Arial" w:cs="Arial"/>
          <w:sz w:val="22"/>
          <w:szCs w:val="22"/>
          <w:lang w:eastAsia="en-US"/>
        </w:rPr>
        <w:t xml:space="preserve">De ouders </w:t>
      </w:r>
      <w:r w:rsidR="008A7718" w:rsidRPr="00E947D8">
        <w:rPr>
          <w:rFonts w:ascii="Arial" w:eastAsia="Calibri" w:hAnsi="Arial" w:cs="Arial"/>
          <w:sz w:val="22"/>
          <w:szCs w:val="22"/>
          <w:lang w:eastAsia="en-US"/>
        </w:rPr>
        <w:t xml:space="preserve">verklaren zij deze afspraak </w:t>
      </w:r>
      <w:r>
        <w:rPr>
          <w:rFonts w:ascii="Arial" w:eastAsia="Calibri" w:hAnsi="Arial" w:cs="Arial"/>
          <w:sz w:val="22"/>
          <w:szCs w:val="22"/>
          <w:lang w:eastAsia="en-US"/>
        </w:rPr>
        <w:t xml:space="preserve">ook maken </w:t>
      </w:r>
      <w:r w:rsidR="008A7718" w:rsidRPr="00E947D8">
        <w:rPr>
          <w:rFonts w:ascii="Arial" w:eastAsia="Calibri" w:hAnsi="Arial" w:cs="Arial"/>
          <w:sz w:val="22"/>
          <w:szCs w:val="22"/>
          <w:lang w:eastAsia="en-US"/>
        </w:rPr>
        <w:t xml:space="preserve">als </w:t>
      </w:r>
      <w:r w:rsidR="008A7718" w:rsidRPr="005722F9">
        <w:rPr>
          <w:rFonts w:ascii="Arial" w:eastAsia="Calibri" w:hAnsi="Arial" w:cs="Arial"/>
          <w:b/>
          <w:bCs/>
          <w:sz w:val="22"/>
          <w:szCs w:val="22"/>
          <w:lang w:eastAsia="en-US"/>
        </w:rPr>
        <w:t>wettelijk vertegenwoordigers</w:t>
      </w:r>
      <w:r w:rsidR="008A7718" w:rsidRPr="00E947D8">
        <w:rPr>
          <w:rFonts w:ascii="Arial" w:eastAsia="Calibri" w:hAnsi="Arial" w:cs="Arial"/>
          <w:sz w:val="22"/>
          <w:szCs w:val="22"/>
          <w:lang w:eastAsia="en-US"/>
        </w:rPr>
        <w:t xml:space="preserve">* van hun kind. </w:t>
      </w:r>
      <w:r>
        <w:rPr>
          <w:rFonts w:ascii="Arial" w:eastAsia="Calibri" w:hAnsi="Arial" w:cs="Arial"/>
          <w:sz w:val="22"/>
          <w:szCs w:val="22"/>
          <w:lang w:eastAsia="en-US"/>
        </w:rPr>
        <w:t>Dat doen zij d</w:t>
      </w:r>
      <w:r w:rsidRPr="00E947D8">
        <w:rPr>
          <w:rFonts w:ascii="Arial" w:eastAsia="Calibri" w:hAnsi="Arial" w:cs="Arial"/>
          <w:sz w:val="22"/>
          <w:szCs w:val="22"/>
          <w:lang w:eastAsia="en-US"/>
        </w:rPr>
        <w:t>oor dit convenant te ondertekenen</w:t>
      </w:r>
      <w:r>
        <w:rPr>
          <w:rFonts w:ascii="Arial" w:eastAsia="Calibri" w:hAnsi="Arial" w:cs="Arial"/>
          <w:sz w:val="22"/>
          <w:szCs w:val="22"/>
          <w:lang w:eastAsia="en-US"/>
        </w:rPr>
        <w:t>.</w:t>
      </w:r>
    </w:p>
    <w:bookmarkEnd w:id="72"/>
    <w:p w14:paraId="00803CC3" w14:textId="77777777" w:rsidR="008A7718" w:rsidRPr="00E947D8" w:rsidRDefault="008A7718" w:rsidP="008A7718">
      <w:pPr>
        <w:pStyle w:val="Lijstalinea"/>
        <w:spacing w:line="276" w:lineRule="auto"/>
        <w:ind w:left="567"/>
        <w:rPr>
          <w:rFonts w:ascii="Arial" w:eastAsia="Calibri" w:hAnsi="Arial" w:cs="Arial"/>
          <w:sz w:val="22"/>
          <w:szCs w:val="22"/>
          <w:lang w:eastAsia="en-US"/>
        </w:rPr>
      </w:pPr>
    </w:p>
    <w:p w14:paraId="2686892D" w14:textId="6CC79963" w:rsidR="008A7718" w:rsidRPr="00E947D8" w:rsidRDefault="00355C6F" w:rsidP="008A7718">
      <w:pPr>
        <w:pStyle w:val="Lijstalinea"/>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fldChar w:fldCharType="begin">
          <w:ffData>
            <w:name w:val=""/>
            <w:enabled/>
            <w:calcOnExit w:val="0"/>
            <w:checkBox>
              <w:sizeAuto/>
              <w:default w:val="0"/>
            </w:checkBox>
          </w:ffData>
        </w:fldChar>
      </w:r>
      <w:r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E947D8">
        <w:rPr>
          <w:rFonts w:ascii="Arial" w:eastAsia="Calibri" w:hAnsi="Arial" w:cs="Arial"/>
          <w:sz w:val="22"/>
          <w:szCs w:val="22"/>
          <w:lang w:eastAsia="en-US"/>
        </w:rPr>
        <w:fldChar w:fldCharType="end"/>
      </w:r>
      <w:r w:rsidR="008A7718" w:rsidRPr="00E947D8">
        <w:rPr>
          <w:rFonts w:ascii="Arial" w:eastAsia="Calibri" w:hAnsi="Arial" w:cs="Arial"/>
          <w:sz w:val="22"/>
          <w:szCs w:val="22"/>
          <w:lang w:eastAsia="en-US"/>
        </w:rPr>
        <w:t xml:space="preserve">De ouders zijn van plan om </w:t>
      </w:r>
      <w:r w:rsidRPr="00E947D8">
        <w:rPr>
          <w:rFonts w:ascii="Arial" w:eastAsia="Calibri" w:hAnsi="Arial" w:cs="Arial"/>
          <w:sz w:val="22"/>
          <w:szCs w:val="22"/>
          <w:lang w:eastAsia="en-US"/>
        </w:rPr>
        <w:t xml:space="preserve">ook </w:t>
      </w:r>
      <w:r w:rsidR="008A7718" w:rsidRPr="00E947D8">
        <w:rPr>
          <w:rFonts w:ascii="Arial" w:eastAsia="Calibri" w:hAnsi="Arial" w:cs="Arial"/>
          <w:sz w:val="22"/>
          <w:szCs w:val="22"/>
          <w:lang w:eastAsia="en-US"/>
        </w:rPr>
        <w:t xml:space="preserve">een bijdrage te </w:t>
      </w:r>
      <w:r w:rsidRPr="00E947D8">
        <w:rPr>
          <w:rFonts w:ascii="Arial" w:eastAsia="Calibri" w:hAnsi="Arial" w:cs="Arial"/>
          <w:sz w:val="22"/>
          <w:szCs w:val="22"/>
          <w:lang w:eastAsia="en-US"/>
        </w:rPr>
        <w:t>betalen</w:t>
      </w:r>
      <w:r w:rsidR="008A7718" w:rsidRPr="00E947D8">
        <w:rPr>
          <w:rFonts w:ascii="Arial" w:eastAsia="Calibri" w:hAnsi="Arial" w:cs="Arial"/>
          <w:sz w:val="22"/>
          <w:szCs w:val="22"/>
          <w:lang w:eastAsia="en-US"/>
        </w:rPr>
        <w:t xml:space="preserve"> aan de kosten van studie en levensonderhoud </w:t>
      </w:r>
      <w:r w:rsidRPr="00E947D8">
        <w:rPr>
          <w:rFonts w:ascii="Arial" w:eastAsia="Calibri" w:hAnsi="Arial" w:cs="Arial"/>
          <w:sz w:val="22"/>
          <w:szCs w:val="22"/>
          <w:lang w:eastAsia="en-US"/>
        </w:rPr>
        <w:t>als</w:t>
      </w:r>
      <w:r w:rsidR="008A7718" w:rsidRPr="00E947D8">
        <w:rPr>
          <w:rFonts w:ascii="Arial" w:eastAsia="Calibri" w:hAnsi="Arial" w:cs="Arial"/>
          <w:sz w:val="22"/>
          <w:szCs w:val="22"/>
          <w:lang w:eastAsia="en-US"/>
        </w:rPr>
        <w:t xml:space="preserve"> </w:t>
      </w:r>
      <w:r w:rsidRPr="00E947D8">
        <w:rPr>
          <w:rFonts w:ascii="Arial" w:eastAsia="Calibri" w:hAnsi="Arial" w:cs="Arial"/>
          <w:sz w:val="22"/>
          <w:szCs w:val="22"/>
          <w:lang w:eastAsia="en-US"/>
        </w:rPr>
        <w:t>de kinderen</w:t>
      </w:r>
      <w:r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E947D8">
        <w:rPr>
          <w:rFonts w:ascii="Arial" w:eastAsia="Calibri" w:hAnsi="Arial" w:cs="Arial"/>
          <w:sz w:val="22"/>
          <w:szCs w:val="22"/>
          <w:lang w:eastAsia="en-US"/>
        </w:rPr>
        <w:fldChar w:fldCharType="end"/>
      </w:r>
      <w:r w:rsidRPr="00E947D8">
        <w:rPr>
          <w:rFonts w:ascii="Arial" w:eastAsia="Calibri" w:hAnsi="Arial" w:cs="Arial"/>
          <w:sz w:val="22"/>
          <w:szCs w:val="22"/>
          <w:lang w:eastAsia="en-US"/>
        </w:rPr>
        <w:t xml:space="preserve">naam kind ouder </w:t>
      </w:r>
      <w:proofErr w:type="spellStart"/>
      <w:r w:rsidRPr="00E947D8">
        <w:rPr>
          <w:rFonts w:ascii="Arial" w:eastAsia="Calibri" w:hAnsi="Arial" w:cs="Arial"/>
          <w:sz w:val="22"/>
          <w:szCs w:val="22"/>
          <w:lang w:eastAsia="en-US"/>
        </w:rPr>
        <w:t>is</w:t>
      </w:r>
      <w:proofErr w:type="spellEnd"/>
      <w:r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E947D8">
        <w:rPr>
          <w:rFonts w:ascii="Arial" w:eastAsia="Calibri" w:hAnsi="Arial" w:cs="Arial"/>
          <w:sz w:val="22"/>
          <w:szCs w:val="22"/>
          <w:lang w:eastAsia="en-US"/>
        </w:rPr>
        <w:fldChar w:fldCharType="end"/>
      </w:r>
      <w:proofErr w:type="spellStart"/>
      <w:r w:rsidRPr="00E947D8">
        <w:rPr>
          <w:rFonts w:ascii="Arial" w:eastAsia="Calibri" w:hAnsi="Arial" w:cs="Arial"/>
          <w:sz w:val="22"/>
          <w:szCs w:val="22"/>
          <w:lang w:eastAsia="en-US"/>
        </w:rPr>
        <w:t>zijn</w:t>
      </w:r>
      <w:proofErr w:type="spellEnd"/>
      <w:r w:rsidRPr="00E947D8">
        <w:rPr>
          <w:rFonts w:ascii="Arial" w:eastAsia="Calibri" w:hAnsi="Arial" w:cs="Arial"/>
          <w:sz w:val="22"/>
          <w:szCs w:val="22"/>
          <w:lang w:eastAsia="en-US"/>
        </w:rPr>
        <w:t xml:space="preserve"> dan </w:t>
      </w:r>
      <w:r w:rsidR="008A7718" w:rsidRPr="00E947D8">
        <w:rPr>
          <w:rFonts w:ascii="Arial" w:eastAsia="Calibri" w:hAnsi="Arial" w:cs="Arial"/>
          <w:sz w:val="22"/>
          <w:szCs w:val="22"/>
          <w:lang w:eastAsia="en-US"/>
        </w:rPr>
        <w:t>21 jaar. De ouders willen dit nu nog niet vastleggen in dit ouderschapsplan. Kort voor het kind 21 jaar oud wordt, zullen de ouders samen met het kind kijken of er behoefte is aan een bijdrage en of de ouders ook bereid en in staat zijn (draagkracht) om een bijdrage te betalen.</w:t>
      </w:r>
    </w:p>
    <w:p w14:paraId="405450A5" w14:textId="77777777" w:rsidR="00355C6F" w:rsidRPr="00E947D8" w:rsidRDefault="00355C6F" w:rsidP="008A7718">
      <w:pPr>
        <w:pStyle w:val="Lijstalinea"/>
        <w:spacing w:line="276" w:lineRule="auto"/>
        <w:ind w:left="567"/>
        <w:rPr>
          <w:rFonts w:ascii="Arial" w:eastAsia="Calibri" w:hAnsi="Arial" w:cs="Arial"/>
          <w:sz w:val="22"/>
          <w:szCs w:val="22"/>
          <w:lang w:eastAsia="en-US"/>
        </w:rPr>
      </w:pPr>
    </w:p>
    <w:p w14:paraId="1373E050" w14:textId="08547203" w:rsidR="008A7718" w:rsidRPr="00E947D8" w:rsidRDefault="008A7718" w:rsidP="008A7718">
      <w:pPr>
        <w:pStyle w:val="Lijstalinea"/>
        <w:spacing w:line="276" w:lineRule="auto"/>
        <w:ind w:left="567"/>
        <w:rPr>
          <w:rFonts w:ascii="Arial" w:eastAsia="Calibri" w:hAnsi="Arial" w:cs="Arial"/>
          <w:b/>
          <w:bCs/>
          <w:sz w:val="22"/>
          <w:szCs w:val="22"/>
          <w:lang w:eastAsia="en-US"/>
        </w:rPr>
      </w:pPr>
      <w:bookmarkStart w:id="73" w:name="_Hlk110438311"/>
      <w:r w:rsidRPr="00E947D8">
        <w:rPr>
          <w:rFonts w:ascii="Arial" w:eastAsia="Calibri" w:hAnsi="Arial" w:cs="Arial"/>
          <w:b/>
          <w:bCs/>
          <w:sz w:val="22"/>
          <w:szCs w:val="22"/>
          <w:lang w:eastAsia="en-US"/>
        </w:rPr>
        <w:t>Overig</w:t>
      </w:r>
    </w:p>
    <w:p w14:paraId="4951DC3D" w14:textId="1AC65913" w:rsidR="008A7718" w:rsidRPr="00E947D8" w:rsidRDefault="008A7718" w:rsidP="008A7718">
      <w:pPr>
        <w:pStyle w:val="Lijstalinea"/>
        <w:numPr>
          <w:ilvl w:val="1"/>
          <w:numId w:val="25"/>
        </w:numPr>
        <w:spacing w:line="276" w:lineRule="auto"/>
        <w:rPr>
          <w:rFonts w:ascii="Arial" w:eastAsia="Calibri" w:hAnsi="Arial" w:cs="Arial"/>
          <w:sz w:val="22"/>
          <w:szCs w:val="22"/>
          <w:lang w:eastAsia="en-US"/>
        </w:rPr>
      </w:pPr>
      <w:r w:rsidRPr="00E947D8">
        <w:rPr>
          <w:rFonts w:ascii="Arial" w:hAnsi="Arial" w:cs="Arial"/>
          <w:bCs/>
          <w:sz w:val="22"/>
          <w:szCs w:val="22"/>
        </w:rPr>
        <w:t xml:space="preserve">Er wordt met </w:t>
      </w:r>
      <w:bookmarkStart w:id="74" w:name="_Hlk110591835"/>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naam kind</w:t>
      </w:r>
      <w:bookmarkEnd w:id="74"/>
      <w:r w:rsidR="00C25E8E" w:rsidRPr="0077131C">
        <w:rPr>
          <w:rFonts w:ascii="Arial" w:eastAsia="Calibri" w:hAnsi="Arial" w:cs="Arial"/>
          <w:sz w:val="22"/>
          <w:szCs w:val="22"/>
          <w:lang w:eastAsia="en-US"/>
        </w:rPr>
        <w:t xml:space="preserve"> </w:t>
      </w:r>
      <w:r w:rsidRPr="00E947D8">
        <w:rPr>
          <w:rFonts w:ascii="Arial" w:hAnsi="Arial" w:cs="Arial"/>
          <w:bCs/>
          <w:sz w:val="22"/>
          <w:szCs w:val="22"/>
        </w:rPr>
        <w:t xml:space="preserve">of in het bijzijn van </w:t>
      </w:r>
      <w:r w:rsidR="00355C6F" w:rsidRPr="00E947D8">
        <w:rPr>
          <w:rFonts w:ascii="Arial" w:eastAsia="Calibri" w:hAnsi="Arial" w:cs="Arial"/>
          <w:sz w:val="22"/>
          <w:szCs w:val="22"/>
          <w:lang w:eastAsia="en-US"/>
        </w:rPr>
        <w:t>de kinderen</w:t>
      </w:r>
      <w:bookmarkStart w:id="75" w:name="_Hlk110591780"/>
      <w:r w:rsidR="00355C6F" w:rsidRPr="00E947D8">
        <w:rPr>
          <w:rFonts w:ascii="Arial" w:eastAsia="Calibri" w:hAnsi="Arial" w:cs="Arial"/>
          <w:sz w:val="22"/>
          <w:szCs w:val="22"/>
          <w:lang w:eastAsia="en-US"/>
        </w:rPr>
        <w:fldChar w:fldCharType="begin">
          <w:ffData>
            <w:name w:val="Selectievakje92"/>
            <w:enabled/>
            <w:calcOnExit w:val="0"/>
            <w:checkBox>
              <w:sizeAuto/>
              <w:default w:val="0"/>
            </w:checkBox>
          </w:ffData>
        </w:fldChar>
      </w:r>
      <w:r w:rsidR="00355C6F"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355C6F" w:rsidRPr="00E947D8">
        <w:rPr>
          <w:rFonts w:ascii="Arial" w:eastAsia="Calibri" w:hAnsi="Arial" w:cs="Arial"/>
          <w:sz w:val="22"/>
          <w:szCs w:val="22"/>
          <w:lang w:eastAsia="en-US"/>
        </w:rPr>
        <w:fldChar w:fldCharType="end"/>
      </w:r>
      <w:bookmarkEnd w:id="75"/>
      <w:r w:rsidR="00355C6F" w:rsidRPr="00E947D8">
        <w:rPr>
          <w:rFonts w:ascii="Arial" w:eastAsia="Calibri" w:hAnsi="Arial" w:cs="Arial"/>
          <w:sz w:val="22"/>
          <w:szCs w:val="22"/>
          <w:lang w:eastAsia="en-US"/>
        </w:rPr>
        <w:t xml:space="preserve">naam kind </w:t>
      </w:r>
      <w:r w:rsidRPr="00E947D8">
        <w:rPr>
          <w:rFonts w:ascii="Arial" w:hAnsi="Arial" w:cs="Arial"/>
          <w:bCs/>
          <w:sz w:val="22"/>
          <w:szCs w:val="22"/>
        </w:rPr>
        <w:t>niet gesproken over de kinderalimentatie.</w:t>
      </w:r>
    </w:p>
    <w:bookmarkEnd w:id="73"/>
    <w:p w14:paraId="48E80132" w14:textId="77777777" w:rsidR="008A7718" w:rsidRPr="00E947D8" w:rsidRDefault="008A7718" w:rsidP="00794D3E">
      <w:pPr>
        <w:spacing w:line="276" w:lineRule="auto"/>
        <w:ind w:left="567"/>
        <w:rPr>
          <w:rFonts w:ascii="Arial" w:eastAsia="Calibri" w:hAnsi="Arial" w:cs="Arial"/>
          <w:sz w:val="22"/>
          <w:szCs w:val="22"/>
          <w:lang w:eastAsia="en-US"/>
        </w:rPr>
      </w:pPr>
    </w:p>
    <w:p w14:paraId="7F0E3EF6" w14:textId="77777777" w:rsidR="0056436C" w:rsidRPr="00E947D8" w:rsidRDefault="0056436C" w:rsidP="00794D3E">
      <w:pPr>
        <w:tabs>
          <w:tab w:val="left" w:pos="748"/>
          <w:tab w:val="left" w:pos="851"/>
        </w:tabs>
        <w:spacing w:line="276" w:lineRule="auto"/>
        <w:rPr>
          <w:rFonts w:ascii="Arial" w:hAnsi="Arial" w:cs="Arial"/>
          <w:i/>
          <w:color w:val="4472C4" w:themeColor="accent1"/>
          <w:spacing w:val="-3"/>
          <w:sz w:val="22"/>
          <w:szCs w:val="22"/>
        </w:rPr>
      </w:pPr>
      <w:r w:rsidRPr="00E947D8">
        <w:rPr>
          <w:rFonts w:ascii="Arial" w:hAnsi="Arial" w:cs="Arial"/>
          <w:i/>
          <w:color w:val="4472C4" w:themeColor="accent1"/>
          <w:spacing w:val="-3"/>
          <w:sz w:val="22"/>
          <w:szCs w:val="22"/>
        </w:rPr>
        <w:t xml:space="preserve">Hier kan desgewenst ook de bepaling uit het ouderschapsplan worden opgenomen </w:t>
      </w:r>
      <w:proofErr w:type="spellStart"/>
      <w:r w:rsidRPr="00E947D8">
        <w:rPr>
          <w:rFonts w:ascii="Arial" w:hAnsi="Arial" w:cs="Arial"/>
          <w:i/>
          <w:color w:val="4472C4" w:themeColor="accent1"/>
          <w:spacing w:val="-3"/>
          <w:sz w:val="22"/>
          <w:szCs w:val="22"/>
        </w:rPr>
        <w:t>mbt</w:t>
      </w:r>
      <w:proofErr w:type="spellEnd"/>
      <w:r w:rsidRPr="00E947D8">
        <w:rPr>
          <w:rFonts w:ascii="Arial" w:hAnsi="Arial" w:cs="Arial"/>
          <w:i/>
          <w:color w:val="4472C4" w:themeColor="accent1"/>
          <w:spacing w:val="-3"/>
          <w:sz w:val="22"/>
          <w:szCs w:val="22"/>
        </w:rPr>
        <w:t xml:space="preserve"> de spaarrekeningen van de kinderen: </w:t>
      </w:r>
    </w:p>
    <w:p w14:paraId="60925DCC" w14:textId="77777777" w:rsidR="0056436C" w:rsidRPr="00E947D8" w:rsidRDefault="0056436C" w:rsidP="00794D3E">
      <w:pPr>
        <w:tabs>
          <w:tab w:val="left" w:pos="561"/>
          <w:tab w:val="left" w:pos="748"/>
        </w:tabs>
        <w:spacing w:line="276" w:lineRule="auto"/>
        <w:ind w:left="567"/>
        <w:rPr>
          <w:rFonts w:ascii="Arial" w:hAnsi="Arial" w:cs="Arial"/>
          <w:i/>
          <w:spacing w:val="-3"/>
          <w:sz w:val="22"/>
          <w:szCs w:val="22"/>
        </w:rPr>
      </w:pPr>
    </w:p>
    <w:p w14:paraId="6A2553D1" w14:textId="4871DD0C" w:rsidR="0056436C" w:rsidRDefault="0056436C" w:rsidP="00794D3E">
      <w:pPr>
        <w:tabs>
          <w:tab w:val="left" w:pos="567"/>
        </w:tabs>
        <w:spacing w:line="276" w:lineRule="auto"/>
        <w:ind w:left="567"/>
        <w:rPr>
          <w:rFonts w:ascii="Arial" w:hAnsi="Arial" w:cs="Arial"/>
          <w:iCs/>
          <w:spacing w:val="-3"/>
          <w:sz w:val="22"/>
          <w:szCs w:val="22"/>
          <w:u w:val="single"/>
        </w:rPr>
      </w:pPr>
      <w:r w:rsidRPr="00E947D8">
        <w:rPr>
          <w:rFonts w:ascii="Arial" w:hAnsi="Arial" w:cs="Arial"/>
          <w:iCs/>
          <w:spacing w:val="-3"/>
          <w:sz w:val="22"/>
          <w:szCs w:val="22"/>
          <w:u w:val="single"/>
        </w:rPr>
        <w:t>Bankrekeningen op naam van de kinderen</w:t>
      </w:r>
    </w:p>
    <w:p w14:paraId="350D6AAB" w14:textId="61D4352D" w:rsidR="0056436C" w:rsidRPr="00E947D8" w:rsidRDefault="0056436C" w:rsidP="00794D3E">
      <w:pPr>
        <w:numPr>
          <w:ilvl w:val="1"/>
          <w:numId w:val="6"/>
        </w:numPr>
        <w:tabs>
          <w:tab w:val="clear" w:pos="851"/>
          <w:tab w:val="num" w:pos="567"/>
        </w:tabs>
        <w:spacing w:line="276" w:lineRule="auto"/>
        <w:ind w:left="567"/>
        <w:rPr>
          <w:rFonts w:ascii="Arial" w:hAnsi="Arial" w:cs="Arial"/>
          <w:b/>
          <w:sz w:val="22"/>
          <w:szCs w:val="22"/>
          <w:u w:val="single"/>
        </w:rPr>
      </w:pPr>
      <w:r w:rsidRPr="00E947D8">
        <w:rPr>
          <w:rFonts w:ascii="Arial" w:hAnsi="Arial" w:cs="Arial"/>
          <w:sz w:val="22"/>
          <w:szCs w:val="22"/>
          <w:lang w:eastAsia="en-US"/>
        </w:rPr>
        <w:t xml:space="preserve">De ouders </w:t>
      </w:r>
      <w:r w:rsidR="002B7D3C" w:rsidRPr="00E947D8">
        <w:rPr>
          <w:rFonts w:ascii="Arial" w:hAnsi="Arial" w:cs="Arial"/>
          <w:sz w:val="22"/>
          <w:szCs w:val="22"/>
          <w:lang w:eastAsia="en-US"/>
        </w:rPr>
        <w:t>hebben</w:t>
      </w:r>
      <w:r w:rsidRPr="00E947D8">
        <w:rPr>
          <w:rFonts w:ascii="Arial" w:hAnsi="Arial" w:cs="Arial"/>
          <w:sz w:val="22"/>
          <w:szCs w:val="22"/>
          <w:lang w:eastAsia="en-US"/>
        </w:rPr>
        <w:t xml:space="preserve"> het volgende af</w:t>
      </w:r>
      <w:r w:rsidR="002B7D3C" w:rsidRPr="00E947D8">
        <w:rPr>
          <w:rFonts w:ascii="Arial" w:hAnsi="Arial" w:cs="Arial"/>
          <w:sz w:val="22"/>
          <w:szCs w:val="22"/>
          <w:lang w:eastAsia="en-US"/>
        </w:rPr>
        <w:t>gesproken</w:t>
      </w:r>
      <w:r w:rsidRPr="00E947D8">
        <w:rPr>
          <w:rFonts w:ascii="Arial" w:hAnsi="Arial" w:cs="Arial"/>
          <w:sz w:val="22"/>
          <w:szCs w:val="22"/>
          <w:lang w:eastAsia="en-US"/>
        </w:rPr>
        <w:t xml:space="preserve"> over de bankrekeningen van </w:t>
      </w:r>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naam kind</w:t>
      </w:r>
      <w:r w:rsidRPr="00E947D8">
        <w:rPr>
          <w:rFonts w:ascii="Arial" w:hAnsi="Arial" w:cs="Arial"/>
          <w:sz w:val="22"/>
          <w:szCs w:val="22"/>
          <w:lang w:eastAsia="en-US"/>
        </w:rPr>
        <w:t>:</w:t>
      </w:r>
    </w:p>
    <w:p w14:paraId="5EC1F19E" w14:textId="308F1854" w:rsidR="0056436C" w:rsidRPr="00E947D8" w:rsidRDefault="0056436C" w:rsidP="00794D3E">
      <w:pPr>
        <w:keepLines/>
        <w:spacing w:line="276" w:lineRule="auto"/>
        <w:outlineLvl w:val="1"/>
        <w:rPr>
          <w:rFonts w:ascii="Arial" w:hAnsi="Arial" w:cs="Arial"/>
          <w:sz w:val="22"/>
          <w:szCs w:val="22"/>
          <w:lang w:eastAsia="en-US"/>
        </w:rPr>
      </w:pPr>
      <w:r w:rsidRPr="00E947D8">
        <w:rPr>
          <w:rFonts w:ascii="Arial" w:hAnsi="Arial" w:cs="Arial"/>
          <w:sz w:val="22"/>
          <w:szCs w:val="22"/>
          <w:lang w:eastAsia="en-US"/>
        </w:rPr>
        <w:t xml:space="preserve"> </w:t>
      </w:r>
    </w:p>
    <w:p w14:paraId="3DAD2B58" w14:textId="5DF6696E" w:rsidR="002B7D3C" w:rsidRDefault="00C122B5" w:rsidP="00E748FE">
      <w:pPr>
        <w:spacing w:line="276" w:lineRule="auto"/>
        <w:ind w:firstLine="567"/>
        <w:rPr>
          <w:rFonts w:ascii="Arial" w:eastAsia="Calibri" w:hAnsi="Arial" w:cs="Arial"/>
          <w:b/>
          <w:bCs/>
          <w:sz w:val="22"/>
          <w:szCs w:val="22"/>
          <w:lang w:eastAsia="en-US"/>
        </w:rPr>
      </w:pPr>
      <w:bookmarkStart w:id="76" w:name="_Hlk112330756"/>
      <w:r>
        <w:rPr>
          <w:rFonts w:ascii="Arial" w:eastAsia="Calibri" w:hAnsi="Arial" w:cs="Arial"/>
          <w:b/>
          <w:bCs/>
          <w:sz w:val="22"/>
          <w:szCs w:val="22"/>
          <w:lang w:eastAsia="en-US"/>
        </w:rPr>
        <w:t>Artikel x</w:t>
      </w:r>
      <w:r>
        <w:rPr>
          <w:rFonts w:ascii="Arial" w:eastAsia="Calibri" w:hAnsi="Arial" w:cs="Arial"/>
          <w:b/>
          <w:bCs/>
          <w:sz w:val="22"/>
          <w:szCs w:val="22"/>
          <w:lang w:eastAsia="en-US"/>
        </w:rPr>
        <w:tab/>
      </w:r>
      <w:r w:rsidR="002B7D3C" w:rsidRPr="00C122B5">
        <w:rPr>
          <w:rFonts w:ascii="Arial" w:eastAsia="Calibri" w:hAnsi="Arial" w:cs="Arial"/>
          <w:b/>
          <w:bCs/>
          <w:sz w:val="22"/>
          <w:szCs w:val="22"/>
          <w:lang w:eastAsia="en-US"/>
        </w:rPr>
        <w:t xml:space="preserve">Bankrekeningen van </w:t>
      </w:r>
      <w:r w:rsidR="00C25E8E" w:rsidRPr="00C25E8E">
        <w:rPr>
          <w:rFonts w:ascii="Arial" w:eastAsia="Calibri" w:hAnsi="Arial" w:cs="Arial"/>
          <w:b/>
          <w:bCs/>
          <w:sz w:val="22"/>
          <w:szCs w:val="22"/>
          <w:lang w:eastAsia="en-US"/>
        </w:rPr>
        <w:t>de kinderen</w:t>
      </w:r>
      <w:r w:rsidR="00C25E8E" w:rsidRPr="00C25E8E">
        <w:rPr>
          <w:rFonts w:ascii="Arial" w:eastAsia="Calibri" w:hAnsi="Arial" w:cs="Arial"/>
          <w:b/>
          <w:bCs/>
          <w:sz w:val="22"/>
          <w:szCs w:val="22"/>
          <w:lang w:eastAsia="en-US"/>
        </w:rPr>
        <w:fldChar w:fldCharType="begin">
          <w:ffData>
            <w:name w:val="Selectievakje92"/>
            <w:enabled/>
            <w:calcOnExit w:val="0"/>
            <w:checkBox>
              <w:sizeAuto/>
              <w:default w:val="0"/>
            </w:checkBox>
          </w:ffData>
        </w:fldChar>
      </w:r>
      <w:r w:rsidR="00C25E8E" w:rsidRPr="00C25E8E">
        <w:rPr>
          <w:rFonts w:ascii="Arial" w:eastAsia="Calibri" w:hAnsi="Arial" w:cs="Arial"/>
          <w:b/>
          <w:bCs/>
          <w:sz w:val="22"/>
          <w:szCs w:val="22"/>
          <w:lang w:eastAsia="en-US"/>
        </w:rPr>
        <w:instrText xml:space="preserve"> FORMCHECKBOX </w:instrText>
      </w:r>
      <w:r w:rsidR="0014769D">
        <w:rPr>
          <w:rFonts w:ascii="Arial" w:eastAsia="Calibri" w:hAnsi="Arial" w:cs="Arial"/>
          <w:b/>
          <w:bCs/>
          <w:sz w:val="22"/>
          <w:szCs w:val="22"/>
          <w:lang w:eastAsia="en-US"/>
        </w:rPr>
      </w:r>
      <w:r w:rsidR="0014769D">
        <w:rPr>
          <w:rFonts w:ascii="Arial" w:eastAsia="Calibri" w:hAnsi="Arial" w:cs="Arial"/>
          <w:b/>
          <w:bCs/>
          <w:sz w:val="22"/>
          <w:szCs w:val="22"/>
          <w:lang w:eastAsia="en-US"/>
        </w:rPr>
        <w:fldChar w:fldCharType="separate"/>
      </w:r>
      <w:r w:rsidR="00C25E8E" w:rsidRPr="00C25E8E">
        <w:rPr>
          <w:rFonts w:ascii="Arial" w:eastAsia="Calibri" w:hAnsi="Arial" w:cs="Arial"/>
          <w:b/>
          <w:bCs/>
          <w:sz w:val="22"/>
          <w:szCs w:val="22"/>
          <w:lang w:eastAsia="en-US"/>
        </w:rPr>
        <w:fldChar w:fldCharType="end"/>
      </w:r>
      <w:r w:rsidR="00C25E8E" w:rsidRPr="00C25E8E">
        <w:rPr>
          <w:rFonts w:ascii="Arial" w:eastAsia="Calibri" w:hAnsi="Arial" w:cs="Arial"/>
          <w:b/>
          <w:bCs/>
          <w:sz w:val="22"/>
          <w:szCs w:val="22"/>
          <w:lang w:eastAsia="en-US"/>
        </w:rPr>
        <w:t>naam kind</w:t>
      </w:r>
      <w:bookmarkEnd w:id="76"/>
    </w:p>
    <w:p w14:paraId="1308ED52" w14:textId="77777777" w:rsidR="00C122B5" w:rsidRPr="00C122B5" w:rsidRDefault="00C122B5" w:rsidP="00E748FE">
      <w:pPr>
        <w:spacing w:line="276" w:lineRule="auto"/>
        <w:ind w:firstLine="567"/>
        <w:rPr>
          <w:rFonts w:ascii="Arial" w:eastAsia="Calibri" w:hAnsi="Arial" w:cs="Arial"/>
          <w:i/>
          <w:iCs/>
          <w:color w:val="4472C4" w:themeColor="accent1"/>
          <w:sz w:val="22"/>
          <w:szCs w:val="22"/>
          <w:lang w:eastAsia="en-US"/>
        </w:rPr>
      </w:pPr>
      <w:bookmarkStart w:id="77" w:name="_Hlk110778662"/>
      <w:r w:rsidRPr="00C122B5">
        <w:rPr>
          <w:rFonts w:ascii="Arial" w:eastAsia="Calibri" w:hAnsi="Arial" w:cs="Arial"/>
          <w:i/>
          <w:iCs/>
          <w:color w:val="4472C4" w:themeColor="accent1"/>
          <w:sz w:val="22"/>
          <w:szCs w:val="22"/>
          <w:lang w:eastAsia="en-US"/>
        </w:rPr>
        <w:t>Nummering uit het ouderschapsplan overnemen</w:t>
      </w:r>
    </w:p>
    <w:bookmarkEnd w:id="77"/>
    <w:p w14:paraId="4FE804B1" w14:textId="77777777" w:rsidR="00C122B5" w:rsidRPr="00C122B5" w:rsidRDefault="00C122B5" w:rsidP="00C122B5">
      <w:pPr>
        <w:spacing w:line="276" w:lineRule="auto"/>
        <w:rPr>
          <w:rFonts w:ascii="Arial" w:eastAsia="Calibri" w:hAnsi="Arial" w:cs="Arial"/>
          <w:b/>
          <w:bCs/>
          <w:sz w:val="22"/>
          <w:szCs w:val="22"/>
          <w:lang w:eastAsia="en-US"/>
        </w:rPr>
      </w:pPr>
    </w:p>
    <w:p w14:paraId="515F2FE3" w14:textId="38BF0CE4" w:rsidR="0056436C" w:rsidRPr="00E947D8" w:rsidRDefault="0056436C" w:rsidP="00C122B5">
      <w:pPr>
        <w:pStyle w:val="Lijstalinea"/>
        <w:numPr>
          <w:ilvl w:val="1"/>
          <w:numId w:val="35"/>
        </w:numPr>
        <w:spacing w:line="276" w:lineRule="auto"/>
        <w:rPr>
          <w:rFonts w:ascii="Arial" w:eastAsia="Calibri" w:hAnsi="Arial" w:cs="Arial"/>
          <w:sz w:val="22"/>
          <w:szCs w:val="22"/>
          <w:lang w:eastAsia="en-US"/>
        </w:rPr>
      </w:pPr>
      <w:r w:rsidRPr="00E947D8">
        <w:rPr>
          <w:rFonts w:ascii="Arial" w:eastAsia="Calibri" w:hAnsi="Arial" w:cs="Arial"/>
          <w:sz w:val="22"/>
          <w:szCs w:val="22"/>
          <w:lang w:eastAsia="en-US"/>
        </w:rPr>
        <w:t xml:space="preserve">De volgende rekeningen staan op naam van </w:t>
      </w:r>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naam kind</w:t>
      </w:r>
      <w:r w:rsidRPr="00E947D8">
        <w:rPr>
          <w:rFonts w:ascii="Arial" w:eastAsia="Calibri" w:hAnsi="Arial" w:cs="Arial"/>
          <w:sz w:val="22"/>
          <w:szCs w:val="22"/>
          <w:lang w:eastAsia="en-US"/>
        </w:rPr>
        <w:t>:</w:t>
      </w:r>
    </w:p>
    <w:p w14:paraId="4BBCEA1C" w14:textId="77777777" w:rsidR="0056436C" w:rsidRPr="00E947D8" w:rsidRDefault="0056436C" w:rsidP="00794D3E">
      <w:pPr>
        <w:numPr>
          <w:ilvl w:val="0"/>
          <w:numId w:val="4"/>
        </w:numPr>
        <w:spacing w:line="276" w:lineRule="auto"/>
        <w:ind w:left="851" w:hanging="284"/>
        <w:contextualSpacing/>
        <w:rPr>
          <w:rFonts w:ascii="Arial" w:hAnsi="Arial" w:cs="Arial"/>
          <w:sz w:val="22"/>
          <w:szCs w:val="22"/>
          <w:lang w:eastAsia="en-US"/>
        </w:rPr>
      </w:pPr>
      <w:r w:rsidRPr="00E947D8">
        <w:rPr>
          <w:rFonts w:ascii="Arial" w:hAnsi="Arial" w:cs="Arial"/>
          <w:sz w:val="22"/>
          <w:szCs w:val="22"/>
          <w:lang w:eastAsia="en-US"/>
        </w:rPr>
        <w:t xml:space="preserve">rekening bij </w:t>
      </w:r>
      <w:r w:rsidRPr="00E947D8">
        <w:rPr>
          <w:rFonts w:ascii="Arial" w:hAnsi="Arial" w:cs="Arial"/>
          <w:sz w:val="22"/>
          <w:szCs w:val="22"/>
          <w:lang w:eastAsia="en-US"/>
        </w:rPr>
        <w:fldChar w:fldCharType="begin">
          <w:ffData>
            <w:name w:val="Text111"/>
            <w:enabled/>
            <w:calcOnExit w:val="0"/>
            <w:textInput/>
          </w:ffData>
        </w:fldChar>
      </w:r>
      <w:bookmarkStart w:id="78" w:name="Text111"/>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78"/>
      <w:r w:rsidRPr="00E947D8">
        <w:rPr>
          <w:rFonts w:ascii="Arial" w:hAnsi="Arial" w:cs="Arial"/>
          <w:sz w:val="22"/>
          <w:szCs w:val="22"/>
          <w:lang w:eastAsia="en-US"/>
        </w:rPr>
        <w:t xml:space="preserve"> bank met rekeningnummer </w:t>
      </w:r>
      <w:r w:rsidRPr="00E947D8">
        <w:rPr>
          <w:rFonts w:ascii="Arial" w:hAnsi="Arial" w:cs="Arial"/>
          <w:sz w:val="22"/>
          <w:szCs w:val="22"/>
          <w:lang w:eastAsia="en-US"/>
        </w:rPr>
        <w:fldChar w:fldCharType="begin">
          <w:ffData>
            <w:name w:val="Text112"/>
            <w:enabled/>
            <w:calcOnExit w:val="0"/>
            <w:textInput/>
          </w:ffData>
        </w:fldChar>
      </w:r>
      <w:bookmarkStart w:id="79" w:name="Text112"/>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79"/>
      <w:r w:rsidRPr="00E947D8">
        <w:rPr>
          <w:rFonts w:ascii="Arial" w:hAnsi="Arial" w:cs="Arial"/>
          <w:sz w:val="22"/>
          <w:szCs w:val="22"/>
          <w:lang w:eastAsia="en-US"/>
        </w:rPr>
        <w:t xml:space="preserve"> op naam van </w:t>
      </w:r>
      <w:r w:rsidRPr="00E947D8">
        <w:rPr>
          <w:rFonts w:ascii="Arial" w:hAnsi="Arial" w:cs="Arial"/>
          <w:sz w:val="22"/>
          <w:szCs w:val="22"/>
          <w:lang w:eastAsia="en-US"/>
        </w:rPr>
        <w:fldChar w:fldCharType="begin">
          <w:ffData>
            <w:name w:val="Text113"/>
            <w:enabled/>
            <w:calcOnExit w:val="0"/>
            <w:textInput/>
          </w:ffData>
        </w:fldChar>
      </w:r>
      <w:bookmarkStart w:id="80" w:name="Text113"/>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bookmarkEnd w:id="80"/>
      <w:r w:rsidRPr="00E947D8">
        <w:rPr>
          <w:rFonts w:ascii="Arial" w:hAnsi="Arial" w:cs="Arial"/>
          <w:sz w:val="22"/>
          <w:szCs w:val="22"/>
          <w:lang w:eastAsia="en-US"/>
        </w:rPr>
        <w:t>;</w:t>
      </w:r>
    </w:p>
    <w:p w14:paraId="296E1B6D" w14:textId="77777777" w:rsidR="0056436C" w:rsidRPr="00E947D8" w:rsidRDefault="0056436C" w:rsidP="00794D3E">
      <w:pPr>
        <w:numPr>
          <w:ilvl w:val="0"/>
          <w:numId w:val="4"/>
        </w:numPr>
        <w:spacing w:line="276" w:lineRule="auto"/>
        <w:ind w:left="851" w:hanging="284"/>
        <w:contextualSpacing/>
        <w:rPr>
          <w:rFonts w:ascii="Arial" w:hAnsi="Arial" w:cs="Arial"/>
          <w:sz w:val="22"/>
          <w:szCs w:val="22"/>
          <w:lang w:eastAsia="en-US"/>
        </w:rPr>
      </w:pPr>
      <w:r w:rsidRPr="00E947D8">
        <w:rPr>
          <w:rFonts w:ascii="Arial" w:hAnsi="Arial" w:cs="Arial"/>
          <w:sz w:val="22"/>
          <w:szCs w:val="22"/>
          <w:lang w:eastAsia="en-US"/>
        </w:rPr>
        <w:t xml:space="preserve">rekening bij </w:t>
      </w:r>
      <w:r w:rsidRPr="00E947D8">
        <w:rPr>
          <w:rFonts w:ascii="Arial" w:hAnsi="Arial" w:cs="Arial"/>
          <w:sz w:val="22"/>
          <w:szCs w:val="22"/>
          <w:lang w:eastAsia="en-US"/>
        </w:rPr>
        <w:fldChar w:fldCharType="begin">
          <w:ffData>
            <w:name w:val="Text111"/>
            <w:enabled/>
            <w:calcOnExit w:val="0"/>
            <w:textInput/>
          </w:ffData>
        </w:fldChar>
      </w:r>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r w:rsidRPr="00E947D8">
        <w:rPr>
          <w:rFonts w:ascii="Arial" w:hAnsi="Arial" w:cs="Arial"/>
          <w:sz w:val="22"/>
          <w:szCs w:val="22"/>
          <w:lang w:eastAsia="en-US"/>
        </w:rPr>
        <w:t xml:space="preserve"> bank met rekeningnummer </w:t>
      </w:r>
      <w:r w:rsidRPr="00E947D8">
        <w:rPr>
          <w:rFonts w:ascii="Arial" w:hAnsi="Arial" w:cs="Arial"/>
          <w:sz w:val="22"/>
          <w:szCs w:val="22"/>
          <w:lang w:eastAsia="en-US"/>
        </w:rPr>
        <w:fldChar w:fldCharType="begin">
          <w:ffData>
            <w:name w:val="Text112"/>
            <w:enabled/>
            <w:calcOnExit w:val="0"/>
            <w:textInput/>
          </w:ffData>
        </w:fldChar>
      </w:r>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r w:rsidRPr="00E947D8">
        <w:rPr>
          <w:rFonts w:ascii="Arial" w:hAnsi="Arial" w:cs="Arial"/>
          <w:sz w:val="22"/>
          <w:szCs w:val="22"/>
          <w:lang w:eastAsia="en-US"/>
        </w:rPr>
        <w:t xml:space="preserve"> op naam van </w:t>
      </w:r>
      <w:r w:rsidRPr="00E947D8">
        <w:rPr>
          <w:rFonts w:ascii="Arial" w:hAnsi="Arial" w:cs="Arial"/>
          <w:sz w:val="22"/>
          <w:szCs w:val="22"/>
          <w:lang w:eastAsia="en-US"/>
        </w:rPr>
        <w:fldChar w:fldCharType="begin">
          <w:ffData>
            <w:name w:val="Text113"/>
            <w:enabled/>
            <w:calcOnExit w:val="0"/>
            <w:textInput/>
          </w:ffData>
        </w:fldChar>
      </w:r>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r w:rsidRPr="00E947D8">
        <w:rPr>
          <w:rFonts w:ascii="Arial" w:hAnsi="Arial" w:cs="Arial"/>
          <w:sz w:val="22"/>
          <w:szCs w:val="22"/>
          <w:lang w:eastAsia="en-US"/>
        </w:rPr>
        <w:t>;</w:t>
      </w:r>
    </w:p>
    <w:p w14:paraId="001EE39E" w14:textId="77777777" w:rsidR="0056436C" w:rsidRPr="00E947D8" w:rsidRDefault="0056436C" w:rsidP="00794D3E">
      <w:pPr>
        <w:numPr>
          <w:ilvl w:val="0"/>
          <w:numId w:val="4"/>
        </w:numPr>
        <w:spacing w:line="276" w:lineRule="auto"/>
        <w:ind w:left="851" w:hanging="284"/>
        <w:contextualSpacing/>
        <w:rPr>
          <w:rFonts w:ascii="Arial" w:hAnsi="Arial" w:cs="Arial"/>
          <w:sz w:val="22"/>
          <w:szCs w:val="22"/>
          <w:lang w:eastAsia="en-US"/>
        </w:rPr>
      </w:pPr>
      <w:r w:rsidRPr="00E947D8">
        <w:rPr>
          <w:rFonts w:ascii="Arial" w:hAnsi="Arial" w:cs="Arial"/>
          <w:sz w:val="22"/>
          <w:szCs w:val="22"/>
          <w:lang w:eastAsia="en-US"/>
        </w:rPr>
        <w:t xml:space="preserve">rekening bij </w:t>
      </w:r>
      <w:r w:rsidRPr="00E947D8">
        <w:rPr>
          <w:rFonts w:ascii="Arial" w:hAnsi="Arial" w:cs="Arial"/>
          <w:sz w:val="22"/>
          <w:szCs w:val="22"/>
          <w:lang w:eastAsia="en-US"/>
        </w:rPr>
        <w:fldChar w:fldCharType="begin">
          <w:ffData>
            <w:name w:val="Text111"/>
            <w:enabled/>
            <w:calcOnExit w:val="0"/>
            <w:textInput/>
          </w:ffData>
        </w:fldChar>
      </w:r>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r w:rsidRPr="00E947D8">
        <w:rPr>
          <w:rFonts w:ascii="Arial" w:hAnsi="Arial" w:cs="Arial"/>
          <w:sz w:val="22"/>
          <w:szCs w:val="22"/>
          <w:lang w:eastAsia="en-US"/>
        </w:rPr>
        <w:t xml:space="preserve"> bank met rekeningnummer </w:t>
      </w:r>
      <w:r w:rsidRPr="00E947D8">
        <w:rPr>
          <w:rFonts w:ascii="Arial" w:hAnsi="Arial" w:cs="Arial"/>
          <w:sz w:val="22"/>
          <w:szCs w:val="22"/>
          <w:lang w:eastAsia="en-US"/>
        </w:rPr>
        <w:fldChar w:fldCharType="begin">
          <w:ffData>
            <w:name w:val="Text112"/>
            <w:enabled/>
            <w:calcOnExit w:val="0"/>
            <w:textInput/>
          </w:ffData>
        </w:fldChar>
      </w:r>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r w:rsidRPr="00E947D8">
        <w:rPr>
          <w:rFonts w:ascii="Arial" w:hAnsi="Arial" w:cs="Arial"/>
          <w:sz w:val="22"/>
          <w:szCs w:val="22"/>
          <w:lang w:eastAsia="en-US"/>
        </w:rPr>
        <w:t xml:space="preserve"> op naam van </w:t>
      </w:r>
      <w:r w:rsidRPr="00E947D8">
        <w:rPr>
          <w:rFonts w:ascii="Arial" w:hAnsi="Arial" w:cs="Arial"/>
          <w:sz w:val="22"/>
          <w:szCs w:val="22"/>
          <w:lang w:eastAsia="en-US"/>
        </w:rPr>
        <w:fldChar w:fldCharType="begin">
          <w:ffData>
            <w:name w:val="Text113"/>
            <w:enabled/>
            <w:calcOnExit w:val="0"/>
            <w:textInput/>
          </w:ffData>
        </w:fldChar>
      </w:r>
      <w:r w:rsidRPr="00E947D8">
        <w:rPr>
          <w:rFonts w:ascii="Arial" w:hAnsi="Arial" w:cs="Arial"/>
          <w:sz w:val="22"/>
          <w:szCs w:val="22"/>
          <w:lang w:eastAsia="en-US"/>
        </w:rPr>
        <w:instrText xml:space="preserve"> FORMTEXT </w:instrText>
      </w:r>
      <w:r w:rsidRPr="00E947D8">
        <w:rPr>
          <w:rFonts w:ascii="Arial" w:hAnsi="Arial" w:cs="Arial"/>
          <w:sz w:val="22"/>
          <w:szCs w:val="22"/>
          <w:lang w:eastAsia="en-US"/>
        </w:rPr>
      </w:r>
      <w:r w:rsidRPr="00E947D8">
        <w:rPr>
          <w:rFonts w:ascii="Arial" w:hAnsi="Arial" w:cs="Arial"/>
          <w:sz w:val="22"/>
          <w:szCs w:val="22"/>
          <w:lang w:eastAsia="en-US"/>
        </w:rPr>
        <w:fldChar w:fldCharType="separate"/>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noProof/>
          <w:sz w:val="22"/>
          <w:szCs w:val="22"/>
          <w:lang w:eastAsia="en-US"/>
        </w:rPr>
        <w:t> </w:t>
      </w:r>
      <w:r w:rsidRPr="00E947D8">
        <w:rPr>
          <w:rFonts w:ascii="Arial" w:hAnsi="Arial" w:cs="Arial"/>
          <w:sz w:val="22"/>
          <w:szCs w:val="22"/>
          <w:lang w:eastAsia="en-US"/>
        </w:rPr>
        <w:fldChar w:fldCharType="end"/>
      </w:r>
      <w:r w:rsidRPr="00E947D8">
        <w:rPr>
          <w:rFonts w:ascii="Arial" w:hAnsi="Arial" w:cs="Arial"/>
          <w:sz w:val="22"/>
          <w:szCs w:val="22"/>
          <w:lang w:eastAsia="en-US"/>
        </w:rPr>
        <w:t>.</w:t>
      </w:r>
    </w:p>
    <w:p w14:paraId="3C0ECEA9" w14:textId="77777777" w:rsidR="0056436C" w:rsidRPr="00E947D8" w:rsidRDefault="0056436C" w:rsidP="00794D3E">
      <w:pPr>
        <w:spacing w:line="276" w:lineRule="auto"/>
        <w:ind w:left="567"/>
        <w:contextualSpacing/>
        <w:rPr>
          <w:rFonts w:ascii="Arial" w:hAnsi="Arial" w:cs="Arial"/>
          <w:sz w:val="22"/>
          <w:szCs w:val="22"/>
          <w:lang w:eastAsia="en-US"/>
        </w:rPr>
      </w:pPr>
    </w:p>
    <w:p w14:paraId="1F1AEDF5" w14:textId="77777777" w:rsidR="0056436C" w:rsidRPr="00E947D8" w:rsidRDefault="0056436C" w:rsidP="00794D3E">
      <w:pPr>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t xml:space="preserve">De genoemde bankrekeningen blijven op dezelfde naam staan. </w:t>
      </w:r>
    </w:p>
    <w:p w14:paraId="67279995" w14:textId="61706416" w:rsidR="0056436C" w:rsidRPr="00E947D8" w:rsidRDefault="0056436C" w:rsidP="00794D3E">
      <w:pPr>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br/>
        <w:t xml:space="preserve">De ouders spreken af dat de bankrekeningen van </w:t>
      </w:r>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 xml:space="preserve">naam kind </w:t>
      </w:r>
      <w:r w:rsidRPr="00E947D8">
        <w:rPr>
          <w:rFonts w:ascii="Arial" w:eastAsia="Calibri" w:hAnsi="Arial" w:cs="Arial"/>
          <w:sz w:val="22"/>
          <w:szCs w:val="22"/>
          <w:lang w:eastAsia="en-US"/>
        </w:rPr>
        <w:t xml:space="preserve">niet meetellen voor de financiële afspraken die zij maken voor de </w:t>
      </w:r>
      <w:proofErr w:type="spellStart"/>
      <w:r w:rsidRPr="00E947D8">
        <w:rPr>
          <w:rFonts w:ascii="Arial" w:eastAsia="Calibri" w:hAnsi="Arial" w:cs="Arial"/>
          <w:sz w:val="22"/>
          <w:szCs w:val="22"/>
          <w:lang w:eastAsia="en-US"/>
        </w:rPr>
        <w:t>echtscheiding</w:t>
      </w:r>
      <w:proofErr w:type="spellEnd"/>
      <w:r w:rsidRPr="00E947D8">
        <w:rPr>
          <w:rFonts w:ascii="Arial" w:eastAsia="Calibri" w:hAnsi="Arial" w:cs="Arial"/>
          <w:sz w:val="22"/>
          <w:szCs w:val="22"/>
          <w:lang w:eastAsia="en-US"/>
        </w:rPr>
        <w:fldChar w:fldCharType="begin">
          <w:ffData>
            <w:name w:val="Selectievakje102"/>
            <w:enabled/>
            <w:calcOnExit w:val="0"/>
            <w:checkBox>
              <w:sizeAuto/>
              <w:default w:val="0"/>
            </w:checkBox>
          </w:ffData>
        </w:fldChar>
      </w:r>
      <w:bookmarkStart w:id="81" w:name="Selectievakje102"/>
      <w:r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E947D8">
        <w:rPr>
          <w:rFonts w:ascii="Arial" w:eastAsia="Calibri" w:hAnsi="Arial" w:cs="Arial"/>
          <w:sz w:val="22"/>
          <w:szCs w:val="22"/>
          <w:lang w:eastAsia="en-US"/>
        </w:rPr>
        <w:fldChar w:fldCharType="end"/>
      </w:r>
      <w:bookmarkEnd w:id="81"/>
      <w:proofErr w:type="spellStart"/>
      <w:r w:rsidRPr="00E947D8">
        <w:rPr>
          <w:rFonts w:ascii="Arial" w:eastAsia="Calibri" w:hAnsi="Arial" w:cs="Arial"/>
          <w:sz w:val="22"/>
          <w:szCs w:val="22"/>
          <w:lang w:eastAsia="en-US"/>
        </w:rPr>
        <w:t>verbreking</w:t>
      </w:r>
      <w:proofErr w:type="spellEnd"/>
      <w:r w:rsidRPr="00E947D8">
        <w:rPr>
          <w:rFonts w:ascii="Arial" w:eastAsia="Calibri" w:hAnsi="Arial" w:cs="Arial"/>
          <w:sz w:val="22"/>
          <w:szCs w:val="22"/>
          <w:lang w:eastAsia="en-US"/>
        </w:rPr>
        <w:t xml:space="preserve"> van hun samenleving.</w:t>
      </w:r>
    </w:p>
    <w:p w14:paraId="753BD134" w14:textId="77777777" w:rsidR="0056436C" w:rsidRPr="00E947D8" w:rsidRDefault="0056436C" w:rsidP="00794D3E">
      <w:pPr>
        <w:spacing w:line="276" w:lineRule="auto"/>
        <w:ind w:left="567"/>
        <w:rPr>
          <w:rFonts w:ascii="Arial" w:eastAsia="Calibri" w:hAnsi="Arial" w:cs="Arial"/>
          <w:sz w:val="22"/>
          <w:szCs w:val="22"/>
          <w:lang w:eastAsia="en-US"/>
        </w:rPr>
      </w:pPr>
    </w:p>
    <w:p w14:paraId="12D59D32" w14:textId="0E7E55E2" w:rsidR="0056436C" w:rsidRPr="00E947D8" w:rsidRDefault="0056436C" w:rsidP="00794D3E">
      <w:pPr>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t xml:space="preserve">De ouders </w:t>
      </w:r>
      <w:r w:rsidR="005F4D68" w:rsidRPr="00E947D8">
        <w:rPr>
          <w:rFonts w:ascii="Arial" w:eastAsia="Calibri" w:hAnsi="Arial" w:cs="Arial"/>
          <w:sz w:val="22"/>
          <w:szCs w:val="22"/>
          <w:lang w:eastAsia="en-US"/>
        </w:rPr>
        <w:t xml:space="preserve">zullen ervoor zorgen </w:t>
      </w:r>
      <w:r w:rsidRPr="00E947D8">
        <w:rPr>
          <w:rFonts w:ascii="Arial" w:eastAsia="Calibri" w:hAnsi="Arial" w:cs="Arial"/>
          <w:sz w:val="22"/>
          <w:szCs w:val="22"/>
          <w:lang w:eastAsia="en-US"/>
        </w:rPr>
        <w:t xml:space="preserve">dat het saldo van de bankrekeningen op naam van </w:t>
      </w:r>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 xml:space="preserve">naam kind </w:t>
      </w:r>
      <w:r w:rsidR="001622BC" w:rsidRPr="00E947D8">
        <w:rPr>
          <w:rFonts w:ascii="Arial" w:eastAsia="Calibri" w:hAnsi="Arial" w:cs="Arial"/>
          <w:sz w:val="22"/>
          <w:szCs w:val="22"/>
          <w:lang w:eastAsia="en-US"/>
        </w:rPr>
        <w:t xml:space="preserve">alleen </w:t>
      </w:r>
      <w:r w:rsidRPr="00E947D8">
        <w:rPr>
          <w:rFonts w:ascii="Arial" w:eastAsia="Calibri" w:hAnsi="Arial" w:cs="Arial"/>
          <w:sz w:val="22"/>
          <w:szCs w:val="22"/>
          <w:lang w:eastAsia="en-US"/>
        </w:rPr>
        <w:t xml:space="preserve">aan </w:t>
      </w:r>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 xml:space="preserve">naam kind </w:t>
      </w:r>
      <w:r w:rsidRPr="00E947D8">
        <w:rPr>
          <w:rFonts w:ascii="Arial" w:eastAsia="Calibri" w:hAnsi="Arial" w:cs="Arial"/>
          <w:sz w:val="22"/>
          <w:szCs w:val="22"/>
          <w:lang w:eastAsia="en-US"/>
        </w:rPr>
        <w:t xml:space="preserve">ten goede komt. Beide ouders moeten toestemming geven om geld op te nemen van deze bankrekeningen. </w:t>
      </w:r>
    </w:p>
    <w:p w14:paraId="27FC50D2" w14:textId="44FC4DE4" w:rsidR="0056436C" w:rsidRPr="00E947D8" w:rsidRDefault="0056436C" w:rsidP="00794D3E">
      <w:pPr>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br/>
        <w:t xml:space="preserve">Het is uitdrukkelijk niet de bedoeling dat een van de ouders geld van de bankrekening van </w:t>
      </w:r>
      <w:r w:rsidR="00C25E8E" w:rsidRPr="0077131C">
        <w:rPr>
          <w:rFonts w:ascii="Arial" w:eastAsia="Calibri" w:hAnsi="Arial" w:cs="Arial"/>
          <w:sz w:val="22"/>
          <w:szCs w:val="22"/>
          <w:lang w:eastAsia="en-US"/>
        </w:rPr>
        <w:t>de kinderen</w:t>
      </w:r>
      <w:r w:rsidR="00C25E8E"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C25E8E"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C25E8E" w:rsidRPr="0077131C">
        <w:rPr>
          <w:rFonts w:ascii="Arial" w:eastAsia="Calibri" w:hAnsi="Arial" w:cs="Arial"/>
          <w:sz w:val="22"/>
          <w:szCs w:val="22"/>
          <w:lang w:eastAsia="en-US"/>
        </w:rPr>
        <w:fldChar w:fldCharType="end"/>
      </w:r>
      <w:r w:rsidR="00C25E8E" w:rsidRPr="0077131C">
        <w:rPr>
          <w:rFonts w:ascii="Arial" w:eastAsia="Calibri" w:hAnsi="Arial" w:cs="Arial"/>
          <w:sz w:val="22"/>
          <w:szCs w:val="22"/>
          <w:lang w:eastAsia="en-US"/>
        </w:rPr>
        <w:t xml:space="preserve">naam kind </w:t>
      </w:r>
      <w:r w:rsidRPr="00E947D8">
        <w:rPr>
          <w:rFonts w:ascii="Arial" w:eastAsia="Calibri" w:hAnsi="Arial" w:cs="Arial"/>
          <w:sz w:val="22"/>
          <w:szCs w:val="22"/>
          <w:lang w:eastAsia="en-US"/>
        </w:rPr>
        <w:t xml:space="preserve">voor zichzelf opneemt. Als dit wel gebeurt, dan moet die ouder het geld direct terugstorten als de andere ouder </w:t>
      </w:r>
      <w:r w:rsidR="005F4D68" w:rsidRPr="00E947D8">
        <w:rPr>
          <w:rFonts w:ascii="Arial" w:eastAsia="Calibri" w:hAnsi="Arial" w:cs="Arial"/>
          <w:sz w:val="22"/>
          <w:szCs w:val="22"/>
          <w:lang w:eastAsia="en-US"/>
        </w:rPr>
        <w:t xml:space="preserve">of het </w:t>
      </w:r>
      <w:proofErr w:type="spellStart"/>
      <w:r w:rsidR="005F4D68" w:rsidRPr="00E947D8">
        <w:rPr>
          <w:rFonts w:ascii="Arial" w:eastAsia="Calibri" w:hAnsi="Arial" w:cs="Arial"/>
          <w:sz w:val="22"/>
          <w:szCs w:val="22"/>
          <w:lang w:eastAsia="en-US"/>
        </w:rPr>
        <w:t>kind</w:t>
      </w:r>
      <w:proofErr w:type="spellEnd"/>
      <w:r w:rsidR="005A773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5A7737"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5A7737" w:rsidRPr="0077131C">
        <w:rPr>
          <w:rFonts w:ascii="Arial" w:eastAsia="Calibri" w:hAnsi="Arial" w:cs="Arial"/>
          <w:sz w:val="22"/>
          <w:szCs w:val="22"/>
          <w:lang w:eastAsia="en-US"/>
        </w:rPr>
        <w:fldChar w:fldCharType="end"/>
      </w:r>
      <w:proofErr w:type="spellStart"/>
      <w:r w:rsidR="005A7737" w:rsidRPr="0077131C">
        <w:rPr>
          <w:rFonts w:ascii="Arial" w:eastAsia="Calibri" w:hAnsi="Arial" w:cs="Arial"/>
          <w:sz w:val="22"/>
          <w:szCs w:val="22"/>
          <w:lang w:eastAsia="en-US"/>
        </w:rPr>
        <w:t>naam</w:t>
      </w:r>
      <w:proofErr w:type="spellEnd"/>
      <w:r w:rsidR="005A7737" w:rsidRPr="0077131C">
        <w:rPr>
          <w:rFonts w:ascii="Arial" w:eastAsia="Calibri" w:hAnsi="Arial" w:cs="Arial"/>
          <w:sz w:val="22"/>
          <w:szCs w:val="22"/>
          <w:lang w:eastAsia="en-US"/>
        </w:rPr>
        <w:t xml:space="preserve"> kind</w:t>
      </w:r>
      <w:r w:rsidR="005F4D68" w:rsidRPr="00E947D8">
        <w:rPr>
          <w:rFonts w:ascii="Arial" w:eastAsia="Calibri" w:hAnsi="Arial" w:cs="Arial"/>
          <w:sz w:val="22"/>
          <w:szCs w:val="22"/>
          <w:lang w:eastAsia="en-US"/>
        </w:rPr>
        <w:t xml:space="preserve"> </w:t>
      </w:r>
      <w:r w:rsidRPr="00E947D8">
        <w:rPr>
          <w:rFonts w:ascii="Arial" w:eastAsia="Calibri" w:hAnsi="Arial" w:cs="Arial"/>
          <w:sz w:val="22"/>
          <w:szCs w:val="22"/>
          <w:lang w:eastAsia="en-US"/>
        </w:rPr>
        <w:t>daarom vraagt.</w:t>
      </w:r>
    </w:p>
    <w:p w14:paraId="15B550F9" w14:textId="77777777" w:rsidR="0056436C" w:rsidRPr="00E947D8" w:rsidRDefault="0056436C" w:rsidP="00794D3E">
      <w:pPr>
        <w:spacing w:line="276" w:lineRule="auto"/>
        <w:ind w:left="567"/>
        <w:rPr>
          <w:rFonts w:ascii="Arial" w:eastAsia="Calibri" w:hAnsi="Arial" w:cs="Arial"/>
          <w:sz w:val="22"/>
          <w:szCs w:val="22"/>
          <w:lang w:eastAsia="en-US"/>
        </w:rPr>
      </w:pPr>
    </w:p>
    <w:p w14:paraId="67F01B46" w14:textId="5A455DF4" w:rsidR="0056436C" w:rsidRPr="00E947D8" w:rsidRDefault="0056436C" w:rsidP="00794D3E">
      <w:pPr>
        <w:spacing w:line="276" w:lineRule="auto"/>
        <w:ind w:left="567"/>
        <w:rPr>
          <w:rFonts w:ascii="Arial" w:eastAsia="Calibri" w:hAnsi="Arial" w:cs="Arial"/>
          <w:sz w:val="22"/>
          <w:szCs w:val="22"/>
          <w:lang w:eastAsia="en-US"/>
        </w:rPr>
      </w:pPr>
      <w:r w:rsidRPr="00E947D8">
        <w:rPr>
          <w:rFonts w:ascii="Arial" w:eastAsia="Calibri" w:hAnsi="Arial" w:cs="Arial"/>
          <w:sz w:val="22"/>
          <w:szCs w:val="22"/>
          <w:lang w:eastAsia="en-US"/>
        </w:rPr>
        <w:t xml:space="preserve">De ouders zullen er voor zorgen dat zij allebei (online) toegang hebben tot de bankrekeningen van </w:t>
      </w:r>
      <w:r w:rsidR="005A7737" w:rsidRPr="0077131C">
        <w:rPr>
          <w:rFonts w:ascii="Arial" w:eastAsia="Calibri" w:hAnsi="Arial" w:cs="Arial"/>
          <w:sz w:val="22"/>
          <w:szCs w:val="22"/>
          <w:lang w:eastAsia="en-US"/>
        </w:rPr>
        <w:t>de kinderen</w:t>
      </w:r>
      <w:r w:rsidR="005A773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5A7737"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5A7737" w:rsidRPr="0077131C">
        <w:rPr>
          <w:rFonts w:ascii="Arial" w:eastAsia="Calibri" w:hAnsi="Arial" w:cs="Arial"/>
          <w:sz w:val="22"/>
          <w:szCs w:val="22"/>
          <w:lang w:eastAsia="en-US"/>
        </w:rPr>
        <w:fldChar w:fldCharType="end"/>
      </w:r>
      <w:r w:rsidR="005A7737" w:rsidRPr="0077131C">
        <w:rPr>
          <w:rFonts w:ascii="Arial" w:eastAsia="Calibri" w:hAnsi="Arial" w:cs="Arial"/>
          <w:sz w:val="22"/>
          <w:szCs w:val="22"/>
          <w:lang w:eastAsia="en-US"/>
        </w:rPr>
        <w:t>naam kind</w:t>
      </w:r>
      <w:r w:rsidRPr="00E947D8">
        <w:rPr>
          <w:rFonts w:ascii="Arial" w:eastAsia="Calibri" w:hAnsi="Arial" w:cs="Arial"/>
          <w:sz w:val="22"/>
          <w:szCs w:val="22"/>
          <w:lang w:eastAsia="en-US"/>
        </w:rPr>
        <w:t xml:space="preserve">. Als dat niet kan, zullen de afschriften aan </w:t>
      </w:r>
      <w:r w:rsidRPr="00E947D8">
        <w:rPr>
          <w:rFonts w:ascii="Arial" w:eastAsia="Calibri" w:hAnsi="Arial" w:cs="Arial"/>
          <w:sz w:val="22"/>
          <w:szCs w:val="22"/>
          <w:lang w:eastAsia="en-US"/>
        </w:rPr>
        <w:lastRenderedPageBreak/>
        <w:t>de moeder</w:t>
      </w:r>
      <w:r w:rsidRPr="00E947D8">
        <w:rPr>
          <w:rFonts w:ascii="Arial" w:eastAsia="Calibri" w:hAnsi="Arial" w:cs="Arial"/>
          <w:sz w:val="22"/>
          <w:szCs w:val="22"/>
          <w:lang w:eastAsia="en-US"/>
        </w:rPr>
        <w:fldChar w:fldCharType="begin">
          <w:ffData>
            <w:name w:val="Selectievakje103"/>
            <w:enabled/>
            <w:calcOnExit w:val="0"/>
            <w:checkBox>
              <w:sizeAuto/>
              <w:default w:val="0"/>
            </w:checkBox>
          </w:ffData>
        </w:fldChar>
      </w:r>
      <w:bookmarkStart w:id="82" w:name="Selectievakje103"/>
      <w:r w:rsidRPr="00E947D8">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E947D8">
        <w:rPr>
          <w:rFonts w:ascii="Arial" w:eastAsia="Calibri" w:hAnsi="Arial" w:cs="Arial"/>
          <w:sz w:val="22"/>
          <w:szCs w:val="22"/>
          <w:lang w:eastAsia="en-US"/>
        </w:rPr>
        <w:fldChar w:fldCharType="end"/>
      </w:r>
      <w:bookmarkEnd w:id="82"/>
      <w:r w:rsidRPr="00E947D8">
        <w:rPr>
          <w:rFonts w:ascii="Arial" w:eastAsia="Calibri" w:hAnsi="Arial" w:cs="Arial"/>
          <w:sz w:val="22"/>
          <w:szCs w:val="22"/>
          <w:lang w:eastAsia="en-US"/>
        </w:rPr>
        <w:t>vader worden toegestuurd. Die ouder stuurt kopieën van de afschriften aan de andere ouder toe als die daarom vraagt.</w:t>
      </w:r>
    </w:p>
    <w:p w14:paraId="59AC6791" w14:textId="77777777" w:rsidR="003471E7" w:rsidRPr="00E947D8" w:rsidRDefault="003471E7" w:rsidP="00794D3E">
      <w:pPr>
        <w:spacing w:line="276" w:lineRule="auto"/>
        <w:ind w:left="567"/>
        <w:rPr>
          <w:rFonts w:ascii="Arial" w:eastAsia="Calibri" w:hAnsi="Arial" w:cs="Arial"/>
          <w:sz w:val="22"/>
          <w:szCs w:val="22"/>
          <w:lang w:eastAsia="en-US"/>
        </w:rPr>
      </w:pPr>
    </w:p>
    <w:p w14:paraId="01533CD4" w14:textId="789FE866" w:rsidR="0056436C" w:rsidRPr="00E947D8" w:rsidRDefault="0056436C" w:rsidP="00794D3E">
      <w:pPr>
        <w:spacing w:line="276" w:lineRule="auto"/>
        <w:ind w:left="567"/>
        <w:rPr>
          <w:rFonts w:ascii="Arial" w:eastAsia="Calibri" w:hAnsi="Arial" w:cs="Arial"/>
          <w:sz w:val="22"/>
          <w:szCs w:val="22"/>
          <w:lang w:eastAsia="en-US"/>
        </w:rPr>
      </w:pPr>
      <w:r w:rsidRPr="00E947D8">
        <w:rPr>
          <w:rFonts w:ascii="Arial" w:hAnsi="Arial" w:cs="Arial"/>
          <w:spacing w:val="-3"/>
          <w:sz w:val="22"/>
          <w:szCs w:val="22"/>
        </w:rPr>
        <w:t xml:space="preserve">Als </w:t>
      </w:r>
      <w:r w:rsidR="005A7737">
        <w:rPr>
          <w:rFonts w:ascii="Arial" w:hAnsi="Arial" w:cs="Arial"/>
          <w:spacing w:val="-3"/>
          <w:sz w:val="22"/>
          <w:szCs w:val="22"/>
        </w:rPr>
        <w:t>een</w:t>
      </w:r>
      <w:r w:rsidR="005A7737" w:rsidRPr="0077131C">
        <w:rPr>
          <w:rFonts w:ascii="Arial" w:eastAsia="Calibri" w:hAnsi="Arial" w:cs="Arial"/>
          <w:sz w:val="22"/>
          <w:szCs w:val="22"/>
          <w:lang w:eastAsia="en-US"/>
        </w:rPr>
        <w:t xml:space="preserve"> </w:t>
      </w:r>
      <w:proofErr w:type="spellStart"/>
      <w:r w:rsidR="005A7737" w:rsidRPr="0077131C">
        <w:rPr>
          <w:rFonts w:ascii="Arial" w:eastAsia="Calibri" w:hAnsi="Arial" w:cs="Arial"/>
          <w:sz w:val="22"/>
          <w:szCs w:val="22"/>
          <w:lang w:eastAsia="en-US"/>
        </w:rPr>
        <w:t>kind</w:t>
      </w:r>
      <w:proofErr w:type="spellEnd"/>
      <w:r w:rsidR="005A773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5A7737"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5A7737" w:rsidRPr="0077131C">
        <w:rPr>
          <w:rFonts w:ascii="Arial" w:eastAsia="Calibri" w:hAnsi="Arial" w:cs="Arial"/>
          <w:sz w:val="22"/>
          <w:szCs w:val="22"/>
          <w:lang w:eastAsia="en-US"/>
        </w:rPr>
        <w:fldChar w:fldCharType="end"/>
      </w:r>
      <w:proofErr w:type="spellStart"/>
      <w:r w:rsidR="005A7737" w:rsidRPr="0077131C">
        <w:rPr>
          <w:rFonts w:ascii="Arial" w:eastAsia="Calibri" w:hAnsi="Arial" w:cs="Arial"/>
          <w:sz w:val="22"/>
          <w:szCs w:val="22"/>
          <w:lang w:eastAsia="en-US"/>
        </w:rPr>
        <w:t>naam</w:t>
      </w:r>
      <w:proofErr w:type="spellEnd"/>
      <w:r w:rsidR="005A7737" w:rsidRPr="0077131C">
        <w:rPr>
          <w:rFonts w:ascii="Arial" w:eastAsia="Calibri" w:hAnsi="Arial" w:cs="Arial"/>
          <w:sz w:val="22"/>
          <w:szCs w:val="22"/>
          <w:lang w:eastAsia="en-US"/>
        </w:rPr>
        <w:t xml:space="preserve"> kind</w:t>
      </w:r>
      <w:r w:rsidRPr="00E947D8">
        <w:rPr>
          <w:rFonts w:ascii="Arial" w:hAnsi="Arial" w:cs="Arial"/>
          <w:spacing w:val="-3"/>
          <w:sz w:val="22"/>
          <w:szCs w:val="22"/>
        </w:rPr>
        <w:t xml:space="preserve"> 18 jaar oud wordt, ligt het beheer van de rekening bij het </w:t>
      </w:r>
      <w:proofErr w:type="spellStart"/>
      <w:r w:rsidRPr="00E947D8">
        <w:rPr>
          <w:rFonts w:ascii="Arial" w:hAnsi="Arial" w:cs="Arial"/>
          <w:spacing w:val="-3"/>
          <w:sz w:val="22"/>
          <w:szCs w:val="22"/>
        </w:rPr>
        <w:t>kin</w:t>
      </w:r>
      <w:r w:rsidR="005A7737">
        <w:rPr>
          <w:rFonts w:ascii="Arial" w:hAnsi="Arial" w:cs="Arial"/>
          <w:spacing w:val="-3"/>
          <w:sz w:val="22"/>
          <w:szCs w:val="22"/>
        </w:rPr>
        <w:t>d</w:t>
      </w:r>
      <w:proofErr w:type="spellEnd"/>
      <w:r w:rsidR="005A773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5A7737"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5A7737" w:rsidRPr="0077131C">
        <w:rPr>
          <w:rFonts w:ascii="Arial" w:eastAsia="Calibri" w:hAnsi="Arial" w:cs="Arial"/>
          <w:sz w:val="22"/>
          <w:szCs w:val="22"/>
          <w:lang w:eastAsia="en-US"/>
        </w:rPr>
        <w:fldChar w:fldCharType="end"/>
      </w:r>
      <w:proofErr w:type="spellStart"/>
      <w:r w:rsidR="005A7737" w:rsidRPr="0077131C">
        <w:rPr>
          <w:rFonts w:ascii="Arial" w:eastAsia="Calibri" w:hAnsi="Arial" w:cs="Arial"/>
          <w:sz w:val="22"/>
          <w:szCs w:val="22"/>
          <w:lang w:eastAsia="en-US"/>
        </w:rPr>
        <w:t>naam</w:t>
      </w:r>
      <w:proofErr w:type="spellEnd"/>
      <w:r w:rsidR="005A7737" w:rsidRPr="0077131C">
        <w:rPr>
          <w:rFonts w:ascii="Arial" w:eastAsia="Calibri" w:hAnsi="Arial" w:cs="Arial"/>
          <w:sz w:val="22"/>
          <w:szCs w:val="22"/>
          <w:lang w:eastAsia="en-US"/>
        </w:rPr>
        <w:t xml:space="preserve"> kind</w:t>
      </w:r>
      <w:r w:rsidRPr="00E947D8">
        <w:rPr>
          <w:rFonts w:ascii="Arial" w:hAnsi="Arial" w:cs="Arial"/>
          <w:spacing w:val="-3"/>
          <w:sz w:val="22"/>
          <w:szCs w:val="22"/>
        </w:rPr>
        <w:t xml:space="preserve"> zelf.</w:t>
      </w:r>
    </w:p>
    <w:p w14:paraId="71512FCF" w14:textId="77777777" w:rsidR="0056436C" w:rsidRPr="00E947D8" w:rsidRDefault="0056436C" w:rsidP="00794D3E">
      <w:pPr>
        <w:spacing w:line="276" w:lineRule="auto"/>
        <w:ind w:left="567"/>
        <w:rPr>
          <w:rFonts w:ascii="Arial" w:eastAsia="Calibri" w:hAnsi="Arial" w:cs="Arial"/>
          <w:sz w:val="22"/>
          <w:szCs w:val="22"/>
          <w:lang w:eastAsia="en-US"/>
        </w:rPr>
      </w:pPr>
    </w:p>
    <w:p w14:paraId="732E0A33" w14:textId="10CCB28E" w:rsidR="00020CA0" w:rsidRPr="00E947D8" w:rsidRDefault="0056436C" w:rsidP="00794D3E">
      <w:pPr>
        <w:spacing w:line="276" w:lineRule="auto"/>
        <w:ind w:left="567"/>
        <w:rPr>
          <w:rFonts w:ascii="Arial" w:eastAsia="Calibri" w:hAnsi="Arial" w:cs="Arial"/>
          <w:sz w:val="22"/>
          <w:szCs w:val="22"/>
          <w:lang w:eastAsia="en-US"/>
        </w:rPr>
      </w:pPr>
      <w:bookmarkStart w:id="83" w:name="_Hlk110431679"/>
      <w:r w:rsidRPr="00E947D8">
        <w:rPr>
          <w:rFonts w:ascii="Arial" w:eastAsia="Calibri" w:hAnsi="Arial" w:cs="Arial"/>
          <w:sz w:val="22"/>
          <w:szCs w:val="22"/>
          <w:lang w:eastAsia="en-US"/>
        </w:rPr>
        <w:t xml:space="preserve">Iedere ouder mag zelf een andere rekening openen en daarop sparen voor </w:t>
      </w:r>
      <w:r w:rsidR="005A7737" w:rsidRPr="0077131C">
        <w:rPr>
          <w:rFonts w:ascii="Arial" w:eastAsia="Calibri" w:hAnsi="Arial" w:cs="Arial"/>
          <w:sz w:val="22"/>
          <w:szCs w:val="22"/>
          <w:lang w:eastAsia="en-US"/>
        </w:rPr>
        <w:t>de kinderen</w:t>
      </w:r>
      <w:r w:rsidR="005A773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5A7737"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5A7737" w:rsidRPr="0077131C">
        <w:rPr>
          <w:rFonts w:ascii="Arial" w:eastAsia="Calibri" w:hAnsi="Arial" w:cs="Arial"/>
          <w:sz w:val="22"/>
          <w:szCs w:val="22"/>
          <w:lang w:eastAsia="en-US"/>
        </w:rPr>
        <w:fldChar w:fldCharType="end"/>
      </w:r>
      <w:r w:rsidR="005A7737" w:rsidRPr="0077131C">
        <w:rPr>
          <w:rFonts w:ascii="Arial" w:eastAsia="Calibri" w:hAnsi="Arial" w:cs="Arial"/>
          <w:sz w:val="22"/>
          <w:szCs w:val="22"/>
          <w:lang w:eastAsia="en-US"/>
        </w:rPr>
        <w:t>naam kind</w:t>
      </w:r>
      <w:r w:rsidR="00020CA0" w:rsidRPr="00E947D8">
        <w:rPr>
          <w:rFonts w:ascii="Arial" w:eastAsia="Calibri" w:hAnsi="Arial" w:cs="Arial"/>
          <w:sz w:val="22"/>
          <w:szCs w:val="22"/>
          <w:lang w:eastAsia="en-US"/>
        </w:rPr>
        <w:t xml:space="preserve">. Als een ouder </w:t>
      </w:r>
      <w:r w:rsidR="002E041D" w:rsidRPr="00E947D8">
        <w:rPr>
          <w:rFonts w:ascii="Arial" w:eastAsia="Calibri" w:hAnsi="Arial" w:cs="Arial"/>
          <w:sz w:val="22"/>
          <w:szCs w:val="22"/>
          <w:lang w:eastAsia="en-US"/>
        </w:rPr>
        <w:t>alleen, zonder de andere ouder</w:t>
      </w:r>
      <w:r w:rsidR="00257803">
        <w:rPr>
          <w:rFonts w:ascii="Arial" w:eastAsia="Calibri" w:hAnsi="Arial" w:cs="Arial"/>
          <w:sz w:val="22"/>
          <w:szCs w:val="22"/>
          <w:lang w:eastAsia="en-US"/>
        </w:rPr>
        <w:t>,</w:t>
      </w:r>
      <w:r w:rsidR="00020CA0" w:rsidRPr="00E947D8">
        <w:rPr>
          <w:rFonts w:ascii="Arial" w:eastAsia="Calibri" w:hAnsi="Arial" w:cs="Arial"/>
          <w:sz w:val="22"/>
          <w:szCs w:val="22"/>
          <w:lang w:eastAsia="en-US"/>
        </w:rPr>
        <w:t xml:space="preserve"> doorspaart op naam van </w:t>
      </w:r>
      <w:r w:rsidR="005A7737" w:rsidRPr="0077131C">
        <w:rPr>
          <w:rFonts w:ascii="Arial" w:eastAsia="Calibri" w:hAnsi="Arial" w:cs="Arial"/>
          <w:sz w:val="22"/>
          <w:szCs w:val="22"/>
          <w:lang w:eastAsia="en-US"/>
        </w:rPr>
        <w:t>de kinderen</w:t>
      </w:r>
      <w:r w:rsidR="005A773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5A7737"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005A7737" w:rsidRPr="0077131C">
        <w:rPr>
          <w:rFonts w:ascii="Arial" w:eastAsia="Calibri" w:hAnsi="Arial" w:cs="Arial"/>
          <w:sz w:val="22"/>
          <w:szCs w:val="22"/>
          <w:lang w:eastAsia="en-US"/>
        </w:rPr>
        <w:fldChar w:fldCharType="end"/>
      </w:r>
      <w:r w:rsidR="005A7737" w:rsidRPr="0077131C">
        <w:rPr>
          <w:rFonts w:ascii="Arial" w:eastAsia="Calibri" w:hAnsi="Arial" w:cs="Arial"/>
          <w:sz w:val="22"/>
          <w:szCs w:val="22"/>
          <w:lang w:eastAsia="en-US"/>
        </w:rPr>
        <w:t>naam kind</w:t>
      </w:r>
      <w:r w:rsidR="00257803">
        <w:rPr>
          <w:rFonts w:ascii="Arial" w:eastAsia="Calibri" w:hAnsi="Arial" w:cs="Arial"/>
          <w:sz w:val="22"/>
          <w:szCs w:val="22"/>
          <w:lang w:eastAsia="en-US"/>
        </w:rPr>
        <w:t>, moet</w:t>
      </w:r>
      <w:r w:rsidR="00020CA0" w:rsidRPr="00E947D8">
        <w:rPr>
          <w:rFonts w:ascii="Arial" w:eastAsia="Calibri" w:hAnsi="Arial" w:cs="Arial"/>
          <w:sz w:val="22"/>
          <w:szCs w:val="22"/>
          <w:lang w:eastAsia="en-US"/>
        </w:rPr>
        <w:t xml:space="preserve"> de andere ouder daardoor </w:t>
      </w:r>
      <w:r w:rsidR="00257803">
        <w:rPr>
          <w:rFonts w:ascii="Arial" w:eastAsia="Calibri" w:hAnsi="Arial" w:cs="Arial"/>
          <w:sz w:val="22"/>
          <w:szCs w:val="22"/>
          <w:lang w:eastAsia="en-US"/>
        </w:rPr>
        <w:t xml:space="preserve">misschien </w:t>
      </w:r>
      <w:r w:rsidR="003215B9">
        <w:rPr>
          <w:rFonts w:ascii="Arial" w:eastAsia="Calibri" w:hAnsi="Arial" w:cs="Arial"/>
          <w:sz w:val="22"/>
          <w:szCs w:val="22"/>
          <w:lang w:eastAsia="en-US"/>
        </w:rPr>
        <w:t xml:space="preserve">(meer) vermogensbelasting </w:t>
      </w:r>
      <w:r w:rsidR="006209B0">
        <w:rPr>
          <w:rFonts w:ascii="Arial" w:eastAsia="Calibri" w:hAnsi="Arial" w:cs="Arial"/>
          <w:sz w:val="22"/>
          <w:szCs w:val="22"/>
          <w:lang w:eastAsia="en-US"/>
        </w:rPr>
        <w:t>in Box</w:t>
      </w:r>
      <w:r w:rsidR="00257803">
        <w:rPr>
          <w:rFonts w:ascii="Arial" w:eastAsia="Calibri" w:hAnsi="Arial" w:cs="Arial"/>
          <w:sz w:val="22"/>
          <w:szCs w:val="22"/>
          <w:lang w:eastAsia="en-US"/>
        </w:rPr>
        <w:t> </w:t>
      </w:r>
      <w:r w:rsidR="006209B0">
        <w:rPr>
          <w:rFonts w:ascii="Arial" w:eastAsia="Calibri" w:hAnsi="Arial" w:cs="Arial"/>
          <w:sz w:val="22"/>
          <w:szCs w:val="22"/>
          <w:lang w:eastAsia="en-US"/>
        </w:rPr>
        <w:t xml:space="preserve">3 </w:t>
      </w:r>
      <w:r w:rsidR="003215B9">
        <w:rPr>
          <w:rFonts w:ascii="Arial" w:eastAsia="Calibri" w:hAnsi="Arial" w:cs="Arial"/>
          <w:sz w:val="22"/>
          <w:szCs w:val="22"/>
          <w:lang w:eastAsia="en-US"/>
        </w:rPr>
        <w:t>betalen</w:t>
      </w:r>
      <w:r w:rsidR="002E041D" w:rsidRPr="00E947D8">
        <w:rPr>
          <w:rFonts w:ascii="Arial" w:eastAsia="Calibri" w:hAnsi="Arial" w:cs="Arial"/>
          <w:sz w:val="22"/>
          <w:szCs w:val="22"/>
          <w:lang w:eastAsia="en-US"/>
        </w:rPr>
        <w:t>. De</w:t>
      </w:r>
      <w:r w:rsidR="00020CA0" w:rsidRPr="00E947D8">
        <w:rPr>
          <w:rFonts w:ascii="Arial" w:eastAsia="Calibri" w:hAnsi="Arial" w:cs="Arial"/>
          <w:sz w:val="22"/>
          <w:szCs w:val="22"/>
          <w:lang w:eastAsia="en-US"/>
        </w:rPr>
        <w:t xml:space="preserve"> ouder die </w:t>
      </w:r>
      <w:r w:rsidR="002E041D" w:rsidRPr="00E947D8">
        <w:rPr>
          <w:rFonts w:ascii="Arial" w:eastAsia="Calibri" w:hAnsi="Arial" w:cs="Arial"/>
          <w:sz w:val="22"/>
          <w:szCs w:val="22"/>
          <w:lang w:eastAsia="en-US"/>
        </w:rPr>
        <w:t>alleen</w:t>
      </w:r>
      <w:r w:rsidR="00020CA0" w:rsidRPr="00E947D8">
        <w:rPr>
          <w:rFonts w:ascii="Arial" w:eastAsia="Calibri" w:hAnsi="Arial" w:cs="Arial"/>
          <w:sz w:val="22"/>
          <w:szCs w:val="22"/>
          <w:lang w:eastAsia="en-US"/>
        </w:rPr>
        <w:t xml:space="preserve"> doorspaart </w:t>
      </w:r>
      <w:r w:rsidR="002E041D" w:rsidRPr="00E947D8">
        <w:rPr>
          <w:rFonts w:ascii="Arial" w:eastAsia="Calibri" w:hAnsi="Arial" w:cs="Arial"/>
          <w:sz w:val="22"/>
          <w:szCs w:val="22"/>
          <w:lang w:eastAsia="en-US"/>
        </w:rPr>
        <w:t xml:space="preserve">moet </w:t>
      </w:r>
      <w:r w:rsidR="00020CA0" w:rsidRPr="00E947D8">
        <w:rPr>
          <w:rFonts w:ascii="Arial" w:eastAsia="Calibri" w:hAnsi="Arial" w:cs="Arial"/>
          <w:sz w:val="22"/>
          <w:szCs w:val="22"/>
          <w:lang w:eastAsia="en-US"/>
        </w:rPr>
        <w:t xml:space="preserve">dit nadeel aan de andere ouder vergoeden. </w:t>
      </w:r>
    </w:p>
    <w:bookmarkEnd w:id="35"/>
    <w:bookmarkEnd w:id="83"/>
    <w:p w14:paraId="0D99D30D" w14:textId="25148B36" w:rsidR="0056436C" w:rsidRPr="00E947D8" w:rsidRDefault="0056436C" w:rsidP="00794D3E">
      <w:pPr>
        <w:spacing w:line="276" w:lineRule="auto"/>
        <w:rPr>
          <w:rFonts w:ascii="Arial" w:hAnsi="Arial" w:cs="Arial"/>
          <w:bCs/>
          <w:sz w:val="22"/>
          <w:szCs w:val="22"/>
        </w:rPr>
      </w:pPr>
    </w:p>
    <w:p w14:paraId="584D8712" w14:textId="1E4FF1AB" w:rsidR="0056436C" w:rsidRPr="00E947D8" w:rsidRDefault="0056436C" w:rsidP="00794D3E">
      <w:pPr>
        <w:spacing w:line="276" w:lineRule="auto"/>
        <w:ind w:left="567"/>
        <w:rPr>
          <w:rFonts w:ascii="Arial" w:hAnsi="Arial" w:cs="Arial"/>
          <w:bCs/>
          <w:sz w:val="22"/>
          <w:szCs w:val="22"/>
        </w:rPr>
      </w:pPr>
      <w:bookmarkStart w:id="84" w:name="_Hlk65488575"/>
      <w:bookmarkEnd w:id="39"/>
    </w:p>
    <w:p w14:paraId="1ECA83A6" w14:textId="77777777" w:rsidR="00B60D66" w:rsidRPr="0077131C" w:rsidRDefault="00B60D66" w:rsidP="00B60D66">
      <w:pPr>
        <w:numPr>
          <w:ilvl w:val="0"/>
          <w:numId w:val="6"/>
        </w:numPr>
        <w:spacing w:line="276" w:lineRule="auto"/>
        <w:rPr>
          <w:rFonts w:ascii="Arial" w:hAnsi="Arial" w:cs="Arial"/>
          <w:b/>
          <w:sz w:val="22"/>
          <w:szCs w:val="22"/>
          <w:u w:val="single"/>
        </w:rPr>
      </w:pPr>
      <w:bookmarkStart w:id="85" w:name="_Hlk65583895"/>
      <w:r w:rsidRPr="0077131C">
        <w:rPr>
          <w:rFonts w:ascii="Arial" w:hAnsi="Arial" w:cs="Arial"/>
          <w:b/>
          <w:bCs/>
          <w:sz w:val="22"/>
          <w:szCs w:val="22"/>
        </w:rPr>
        <w:t xml:space="preserve">PARTNERALIMENTATIE  </w:t>
      </w:r>
    </w:p>
    <w:p w14:paraId="5A294B86" w14:textId="77777777" w:rsidR="00B60D66" w:rsidRPr="0077131C" w:rsidRDefault="00B60D66" w:rsidP="00B60D66">
      <w:pPr>
        <w:spacing w:line="276" w:lineRule="auto"/>
        <w:ind w:left="567"/>
        <w:rPr>
          <w:rFonts w:ascii="Arial" w:hAnsi="Arial" w:cs="Arial"/>
          <w:b/>
          <w:bCs/>
          <w:sz w:val="22"/>
          <w:szCs w:val="22"/>
        </w:rPr>
      </w:pPr>
    </w:p>
    <w:p w14:paraId="7D4333CF" w14:textId="77777777" w:rsidR="00B60D66" w:rsidRPr="0077131C" w:rsidRDefault="00B60D66" w:rsidP="00B60D66">
      <w:pPr>
        <w:spacing w:line="276" w:lineRule="auto"/>
        <w:ind w:left="567"/>
        <w:rPr>
          <w:rFonts w:ascii="Arial" w:hAnsi="Arial" w:cs="Arial"/>
          <w:bCs/>
          <w:sz w:val="22"/>
          <w:szCs w:val="22"/>
        </w:rPr>
      </w:pPr>
      <w:bookmarkStart w:id="86" w:name="_Hlk127348734"/>
      <w:r w:rsidRPr="0077131C">
        <w:rPr>
          <w:rFonts w:ascii="Arial" w:hAnsi="Arial" w:cs="Arial"/>
          <w:b/>
          <w:bCs/>
          <w:sz w:val="22"/>
          <w:szCs w:val="22"/>
        </w:rPr>
        <w:t>Vooraf</w:t>
      </w:r>
    </w:p>
    <w:p w14:paraId="16278E21"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b/>
          <w:sz w:val="22"/>
          <w:szCs w:val="22"/>
          <w:u w:val="single"/>
        </w:rPr>
      </w:pPr>
      <w:r w:rsidRPr="0077131C">
        <w:rPr>
          <w:rFonts w:ascii="Arial" w:hAnsi="Arial" w:cs="Arial"/>
          <w:sz w:val="22"/>
          <w:szCs w:val="22"/>
        </w:rPr>
        <w:t>In dit artikel staan de overwegingen, bedoelingen en uitgangspunten die de basis zijn voor de afspraken die partijen hebben gemaakt over de partneralimentatie.</w:t>
      </w:r>
    </w:p>
    <w:p w14:paraId="06843A45" w14:textId="7C6DAB4D"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Text11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eastAsia="Calibri" w:hAnsi="Arial" w:cs="Arial"/>
          <w:i/>
          <w:iCs/>
          <w:color w:val="4472C4" w:themeColor="accent1"/>
          <w:sz w:val="22"/>
          <w:szCs w:val="22"/>
          <w:lang w:eastAsia="en-US"/>
        </w:rPr>
        <w:t xml:space="preserve"> </w:t>
      </w:r>
      <w:bookmarkStart w:id="87" w:name="_Hlk110431770"/>
      <w:r w:rsidRPr="0077131C">
        <w:rPr>
          <w:rFonts w:ascii="Arial" w:eastAsia="Calibri" w:hAnsi="Arial" w:cs="Arial"/>
          <w:i/>
          <w:iCs/>
          <w:color w:val="4472C4" w:themeColor="accent1"/>
          <w:sz w:val="22"/>
          <w:szCs w:val="22"/>
          <w:lang w:eastAsia="en-US"/>
        </w:rPr>
        <w:t>Algemene uitgangspunten (bedoeling van partijen)</w:t>
      </w:r>
      <w:bookmarkEnd w:id="87"/>
      <w:r w:rsidR="008E0FFE">
        <w:rPr>
          <w:rFonts w:ascii="Arial" w:eastAsia="Calibri" w:hAnsi="Arial" w:cs="Arial"/>
          <w:i/>
          <w:iCs/>
          <w:color w:val="4472C4" w:themeColor="accent1"/>
          <w:sz w:val="22"/>
          <w:szCs w:val="22"/>
          <w:lang w:eastAsia="en-US"/>
        </w:rPr>
        <w:t xml:space="preserve">. </w:t>
      </w:r>
      <w:r w:rsidR="008E0FFE">
        <w:rPr>
          <w:rFonts w:ascii="Arial" w:eastAsia="Calibri" w:hAnsi="Arial" w:cs="Arial"/>
          <w:i/>
          <w:iCs/>
          <w:color w:val="4472C4" w:themeColor="accent1"/>
          <w:sz w:val="22"/>
          <w:szCs w:val="22"/>
          <w:lang w:eastAsia="en-US"/>
        </w:rPr>
        <w:t xml:space="preserve">Dit kan ook samen met de uitgangspunten over </w:t>
      </w:r>
      <w:r w:rsidR="008E0FFE">
        <w:rPr>
          <w:rFonts w:ascii="Arial" w:eastAsia="Calibri" w:hAnsi="Arial" w:cs="Arial"/>
          <w:i/>
          <w:iCs/>
          <w:color w:val="4472C4" w:themeColor="accent1"/>
          <w:sz w:val="22"/>
          <w:szCs w:val="22"/>
          <w:lang w:eastAsia="en-US"/>
        </w:rPr>
        <w:t>afwikkeling van de huwelijkse voorwaarden</w:t>
      </w:r>
      <w:r w:rsidR="008E0FFE">
        <w:rPr>
          <w:rFonts w:ascii="Arial" w:eastAsia="Calibri" w:hAnsi="Arial" w:cs="Arial"/>
          <w:i/>
          <w:iCs/>
          <w:color w:val="4472C4" w:themeColor="accent1"/>
          <w:sz w:val="22"/>
          <w:szCs w:val="22"/>
          <w:lang w:eastAsia="en-US"/>
        </w:rPr>
        <w:t xml:space="preserve"> </w:t>
      </w:r>
      <w:r w:rsidR="00B5106E">
        <w:rPr>
          <w:rFonts w:ascii="Arial" w:eastAsia="Calibri" w:hAnsi="Arial" w:cs="Arial"/>
          <w:i/>
          <w:iCs/>
          <w:color w:val="4472C4" w:themeColor="accent1"/>
          <w:sz w:val="22"/>
          <w:szCs w:val="22"/>
          <w:lang w:eastAsia="en-US"/>
        </w:rPr>
        <w:t xml:space="preserve">en/of de pensioenverevening </w:t>
      </w:r>
      <w:r w:rsidR="008E0FFE">
        <w:rPr>
          <w:rFonts w:ascii="Arial" w:eastAsia="Calibri" w:hAnsi="Arial" w:cs="Arial"/>
          <w:i/>
          <w:iCs/>
          <w:color w:val="4472C4" w:themeColor="accent1"/>
          <w:sz w:val="22"/>
          <w:szCs w:val="22"/>
          <w:lang w:eastAsia="en-US"/>
        </w:rPr>
        <w:t>worden opgenomen in de vooroverwegingen.</w:t>
      </w:r>
    </w:p>
    <w:bookmarkEnd w:id="86"/>
    <w:p w14:paraId="19BC17F9" w14:textId="77777777" w:rsidR="00B60D66" w:rsidRPr="0077131C" w:rsidRDefault="00B60D66" w:rsidP="00B60D66">
      <w:pPr>
        <w:spacing w:line="276" w:lineRule="auto"/>
        <w:rPr>
          <w:rFonts w:ascii="Arial" w:hAnsi="Arial" w:cs="Arial"/>
          <w:sz w:val="22"/>
          <w:szCs w:val="22"/>
        </w:rPr>
      </w:pPr>
    </w:p>
    <w:p w14:paraId="5FF07A0E" w14:textId="77777777" w:rsidR="00B60D66" w:rsidRPr="0077131C" w:rsidRDefault="00B60D66" w:rsidP="00B60D66">
      <w:pPr>
        <w:spacing w:line="276" w:lineRule="auto"/>
        <w:ind w:left="567"/>
        <w:rPr>
          <w:rFonts w:ascii="Arial" w:hAnsi="Arial" w:cs="Arial"/>
          <w:b/>
          <w:bCs/>
          <w:sz w:val="22"/>
          <w:szCs w:val="22"/>
        </w:rPr>
      </w:pPr>
      <w:r w:rsidRPr="0077131C">
        <w:rPr>
          <w:rFonts w:ascii="Arial" w:hAnsi="Arial" w:cs="Arial"/>
          <w:b/>
          <w:bCs/>
          <w:sz w:val="22"/>
          <w:szCs w:val="22"/>
        </w:rPr>
        <w:t>Hoogte van de partneralimentatie</w:t>
      </w:r>
    </w:p>
    <w:p w14:paraId="278759AF" w14:textId="77777777" w:rsidR="00B60D66" w:rsidRPr="0077131C" w:rsidRDefault="00B60D66" w:rsidP="00B60D66">
      <w:pPr>
        <w:spacing w:line="276" w:lineRule="auto"/>
        <w:rPr>
          <w:rFonts w:ascii="Arial" w:hAnsi="Arial" w:cs="Arial"/>
          <w:sz w:val="22"/>
          <w:szCs w:val="22"/>
        </w:rPr>
      </w:pPr>
    </w:p>
    <w:p w14:paraId="0E8845F3"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 xml:space="preserve">Hoogte </w:t>
      </w:r>
    </w:p>
    <w:p w14:paraId="1CF037AC"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bCs/>
          <w:sz w:val="22"/>
          <w:szCs w:val="22"/>
        </w:rPr>
      </w:pPr>
      <w:r w:rsidRPr="0077131C">
        <w:rPr>
          <w:rFonts w:ascii="Arial" w:hAnsi="Arial" w:cs="Arial"/>
          <w:sz w:val="22"/>
          <w:szCs w:val="22"/>
        </w:rPr>
        <w:t>Partijen komen overeen dat de man</w:t>
      </w:r>
      <w:r w:rsidRPr="0077131C">
        <w:rPr>
          <w:rFonts w:ascii="Arial" w:hAnsi="Arial" w:cs="Arial"/>
          <w:sz w:val="22"/>
          <w:szCs w:val="22"/>
        </w:rPr>
        <w:fldChar w:fldCharType="begin">
          <w:ffData>
            <w:name w:val="Selectievakje2"/>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vrouw € </w:t>
      </w:r>
      <w:r w:rsidRPr="0077131C">
        <w:rPr>
          <w:rFonts w:ascii="Arial" w:hAnsi="Arial" w:cs="Arial"/>
          <w:sz w:val="22"/>
          <w:szCs w:val="22"/>
        </w:rPr>
        <w:fldChar w:fldCharType="begin">
          <w:ffData>
            <w:name w:val="Text5"/>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bruto per maand aan de vrouw</w:t>
      </w:r>
      <w:r w:rsidRPr="0077131C">
        <w:rPr>
          <w:rFonts w:ascii="Arial" w:hAnsi="Arial" w:cs="Arial"/>
          <w:sz w:val="22"/>
          <w:szCs w:val="22"/>
        </w:rPr>
        <w:fldChar w:fldCharType="begin">
          <w:ffData>
            <w:name w:val="Selectievakje3"/>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man zal betalen als bijdrage in haar</w:t>
      </w:r>
      <w:r w:rsidRPr="0077131C">
        <w:rPr>
          <w:rFonts w:ascii="Arial" w:hAnsi="Arial" w:cs="Arial"/>
          <w:sz w:val="22"/>
          <w:szCs w:val="22"/>
        </w:rPr>
        <w:fldChar w:fldCharType="begin">
          <w:ffData>
            <w:name w:val="Selectievakje4"/>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zijn levensonderhoud.</w:t>
      </w:r>
    </w:p>
    <w:p w14:paraId="4AA7F866" w14:textId="77777777" w:rsidR="00B60D66" w:rsidRPr="0077131C" w:rsidRDefault="00B60D66" w:rsidP="00B60D66">
      <w:pPr>
        <w:spacing w:line="276" w:lineRule="auto"/>
        <w:ind w:left="567"/>
        <w:rPr>
          <w:rFonts w:ascii="Arial" w:hAnsi="Arial" w:cs="Arial"/>
          <w:bCs/>
          <w:sz w:val="22"/>
          <w:szCs w:val="22"/>
        </w:rPr>
      </w:pPr>
    </w:p>
    <w:p w14:paraId="28F13580"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 xml:space="preserve">Ingangsdatum </w:t>
      </w:r>
    </w:p>
    <w:p w14:paraId="489E3E2D"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bCs/>
          <w:sz w:val="22"/>
          <w:szCs w:val="22"/>
        </w:rPr>
      </w:pPr>
      <w:r w:rsidRPr="0077131C">
        <w:rPr>
          <w:rFonts w:ascii="Arial" w:hAnsi="Arial" w:cs="Arial"/>
          <w:sz w:val="22"/>
          <w:szCs w:val="22"/>
        </w:rPr>
        <w:t xml:space="preserve">De eerste betaling vindt plaats  </w:t>
      </w:r>
    </w:p>
    <w:p w14:paraId="79C4138B"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7"/>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vanaf de datum van ondertekening van dit convenant. </w:t>
      </w:r>
    </w:p>
    <w:p w14:paraId="722EBB79"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13"/>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vanaf de datum van inschrijving van de echtscheidingsbeschikking.  </w:t>
      </w:r>
    </w:p>
    <w:p w14:paraId="05DAF417"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14"/>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met ingang van </w:t>
      </w:r>
      <w:r w:rsidRPr="0077131C">
        <w:rPr>
          <w:rFonts w:ascii="Arial" w:hAnsi="Arial" w:cs="Arial"/>
          <w:sz w:val="22"/>
          <w:szCs w:val="22"/>
        </w:rPr>
        <w:fldChar w:fldCharType="begin">
          <w:ffData>
            <w:name w:val="Text127"/>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color w:val="4472C4" w:themeColor="accent1"/>
          <w:sz w:val="22"/>
          <w:szCs w:val="22"/>
        </w:rPr>
        <w:t>datum</w:t>
      </w:r>
      <w:r w:rsidRPr="0077131C">
        <w:rPr>
          <w:rFonts w:ascii="Arial" w:hAnsi="Arial" w:cs="Arial"/>
          <w:sz w:val="22"/>
          <w:szCs w:val="22"/>
        </w:rPr>
        <w:t>.</w:t>
      </w:r>
    </w:p>
    <w:p w14:paraId="3BD2D5D2" w14:textId="77777777" w:rsidR="00B60D66" w:rsidRPr="0077131C" w:rsidRDefault="00B60D66" w:rsidP="00B60D66">
      <w:pPr>
        <w:spacing w:line="276" w:lineRule="auto"/>
        <w:ind w:left="567"/>
        <w:rPr>
          <w:rFonts w:ascii="Arial" w:hAnsi="Arial" w:cs="Arial"/>
          <w:sz w:val="22"/>
          <w:szCs w:val="22"/>
        </w:rPr>
      </w:pPr>
    </w:p>
    <w:p w14:paraId="2261AD5C"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De betaling vindt plaats uiterlijk vóór de eerste van de maand die het betreft, door middel van een periodieke overschrijving. </w:t>
      </w:r>
    </w:p>
    <w:p w14:paraId="1844749F" w14:textId="77777777" w:rsidR="00B60D66" w:rsidRPr="0077131C" w:rsidRDefault="00B60D66" w:rsidP="00B60D66">
      <w:pPr>
        <w:spacing w:line="276" w:lineRule="auto"/>
        <w:ind w:left="567"/>
        <w:rPr>
          <w:rFonts w:ascii="Arial" w:hAnsi="Arial" w:cs="Arial"/>
          <w:sz w:val="22"/>
          <w:szCs w:val="22"/>
          <w:u w:val="single"/>
        </w:rPr>
      </w:pPr>
    </w:p>
    <w:p w14:paraId="153AB535"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 xml:space="preserve">Totstandkoming bedrag partneralimentatie: </w:t>
      </w:r>
      <w:r w:rsidRPr="0077131C">
        <w:rPr>
          <w:rFonts w:ascii="Arial" w:hAnsi="Arial" w:cs="Arial"/>
          <w:b/>
          <w:bCs/>
          <w:sz w:val="22"/>
          <w:szCs w:val="22"/>
          <w:u w:val="single"/>
        </w:rPr>
        <w:t>behoefte</w:t>
      </w:r>
      <w:r w:rsidRPr="0077131C">
        <w:rPr>
          <w:rFonts w:ascii="Arial" w:hAnsi="Arial" w:cs="Arial"/>
          <w:sz w:val="22"/>
          <w:szCs w:val="22"/>
          <w:u w:val="single"/>
        </w:rPr>
        <w:t>*</w:t>
      </w:r>
    </w:p>
    <w:p w14:paraId="084663A3" w14:textId="45D70152" w:rsidR="00B60D66" w:rsidRPr="0077131C" w:rsidRDefault="00B60D66" w:rsidP="00B60D66">
      <w:pPr>
        <w:numPr>
          <w:ilvl w:val="1"/>
          <w:numId w:val="6"/>
        </w:numPr>
        <w:tabs>
          <w:tab w:val="clear" w:pos="851"/>
          <w:tab w:val="num" w:pos="567"/>
        </w:tabs>
        <w:spacing w:line="276" w:lineRule="auto"/>
        <w:ind w:left="567"/>
        <w:rPr>
          <w:rFonts w:ascii="Arial" w:hAnsi="Arial" w:cs="Arial"/>
          <w:bCs/>
          <w:sz w:val="22"/>
          <w:szCs w:val="22"/>
        </w:rPr>
      </w:pPr>
      <w:r w:rsidRPr="0077131C">
        <w:rPr>
          <w:rFonts w:ascii="Arial" w:hAnsi="Arial" w:cs="Arial"/>
          <w:sz w:val="22"/>
          <w:szCs w:val="22"/>
        </w:rPr>
        <w:t xml:space="preserve">Partijen hebben hun huwelijksgerelateerde behoefte </w:t>
      </w:r>
      <w:proofErr w:type="spellStart"/>
      <w:r w:rsidRPr="0077131C">
        <w:rPr>
          <w:rFonts w:ascii="Arial" w:hAnsi="Arial" w:cs="Arial"/>
          <w:sz w:val="22"/>
          <w:szCs w:val="22"/>
        </w:rPr>
        <w:t>vastgesteld</w:t>
      </w:r>
      <w:proofErr w:type="spellEnd"/>
      <w:r w:rsidRPr="0077131C">
        <w:rPr>
          <w:rFonts w:ascii="Arial" w:hAnsi="Arial" w:cs="Arial"/>
          <w:sz w:val="22"/>
          <w:szCs w:val="22"/>
        </w:rPr>
        <w:fldChar w:fldCharType="begin">
          <w:ffData>
            <w:name w:val="Selectievakje9"/>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proofErr w:type="spellStart"/>
      <w:r w:rsidRPr="0077131C">
        <w:rPr>
          <w:rFonts w:ascii="Arial" w:hAnsi="Arial" w:cs="Arial"/>
          <w:sz w:val="22"/>
          <w:szCs w:val="22"/>
        </w:rPr>
        <w:t>begroot</w:t>
      </w:r>
      <w:proofErr w:type="spellEnd"/>
      <w:r w:rsidRPr="0077131C">
        <w:rPr>
          <w:rFonts w:ascii="Arial" w:hAnsi="Arial" w:cs="Arial"/>
          <w:sz w:val="22"/>
          <w:szCs w:val="22"/>
        </w:rPr>
        <w:t xml:space="preserve"> op € </w:t>
      </w:r>
      <w:r w:rsidRPr="0077131C">
        <w:rPr>
          <w:rFonts w:ascii="Arial" w:hAnsi="Arial" w:cs="Arial"/>
          <w:sz w:val="22"/>
          <w:szCs w:val="22"/>
        </w:rPr>
        <w:fldChar w:fldCharType="begin">
          <w:ffData>
            <w:name w:val="Text8"/>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netto per maand. Zij zijn uitgegaan van een netto gezinsinkomen van € </w:t>
      </w:r>
      <w:r w:rsidRPr="0077131C">
        <w:rPr>
          <w:rFonts w:ascii="Arial" w:hAnsi="Arial" w:cs="Arial"/>
          <w:sz w:val="22"/>
          <w:szCs w:val="22"/>
        </w:rPr>
        <w:fldChar w:fldCharType="begin">
          <w:ffData>
            <w:name w:val="Text9"/>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w:t>
      </w:r>
      <w:r w:rsidRPr="0077131C">
        <w:rPr>
          <w:rFonts w:ascii="Arial" w:hAnsi="Arial" w:cs="Arial"/>
          <w:sz w:val="22"/>
          <w:szCs w:val="22"/>
        </w:rPr>
        <w:fldChar w:fldCharType="begin">
          <w:ffData>
            <w:name w:val="Selectievakje9"/>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en </w:t>
      </w:r>
      <w:r w:rsidR="00257803">
        <w:rPr>
          <w:rFonts w:ascii="Arial" w:hAnsi="Arial" w:cs="Arial"/>
          <w:sz w:val="22"/>
          <w:szCs w:val="22"/>
        </w:rPr>
        <w:t xml:space="preserve">de </w:t>
      </w:r>
      <w:r w:rsidRPr="0077131C">
        <w:rPr>
          <w:rFonts w:ascii="Arial" w:hAnsi="Arial" w:cs="Arial"/>
          <w:sz w:val="22"/>
          <w:szCs w:val="22"/>
        </w:rPr>
        <w:t>kosten van de kinderen van € </w:t>
      </w:r>
      <w:r w:rsidRPr="0077131C">
        <w:rPr>
          <w:rFonts w:ascii="Arial" w:hAnsi="Arial" w:cs="Arial"/>
          <w:sz w:val="22"/>
          <w:szCs w:val="22"/>
        </w:rPr>
        <w:fldChar w:fldCharType="begin">
          <w:ffData>
            <w:name w:val="Text1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per maand. </w:t>
      </w:r>
    </w:p>
    <w:p w14:paraId="0F690C3B" w14:textId="77777777" w:rsidR="00B60D66" w:rsidRPr="0077131C" w:rsidRDefault="00B60D66" w:rsidP="00B60D66">
      <w:pPr>
        <w:spacing w:line="276" w:lineRule="auto"/>
        <w:ind w:left="567"/>
        <w:rPr>
          <w:rFonts w:ascii="Arial" w:hAnsi="Arial" w:cs="Arial"/>
          <w:sz w:val="22"/>
          <w:szCs w:val="22"/>
        </w:rPr>
      </w:pPr>
    </w:p>
    <w:p w14:paraId="0AED0919" w14:textId="77777777" w:rsidR="00257803" w:rsidRDefault="00B60D66" w:rsidP="00B60D66">
      <w:pPr>
        <w:spacing w:line="276" w:lineRule="auto"/>
        <w:ind w:left="567"/>
        <w:rPr>
          <w:rFonts w:ascii="Arial" w:hAnsi="Arial" w:cs="Arial"/>
          <w:color w:val="000000"/>
          <w:sz w:val="22"/>
          <w:szCs w:val="22"/>
        </w:rPr>
      </w:pPr>
      <w:bookmarkStart w:id="88" w:name="_Hlk111106518"/>
      <w:r w:rsidRPr="00E947D8">
        <w:rPr>
          <w:rFonts w:ascii="Arial" w:hAnsi="Arial" w:cs="Arial"/>
          <w:color w:val="000000"/>
          <w:sz w:val="22"/>
          <w:szCs w:val="22"/>
        </w:rPr>
        <w:t xml:space="preserve">Het netto inkomen van de man is </w:t>
      </w:r>
      <w:proofErr w:type="spellStart"/>
      <w:r w:rsidRPr="00E947D8">
        <w:rPr>
          <w:rFonts w:ascii="Arial" w:hAnsi="Arial" w:cs="Arial"/>
          <w:color w:val="000000"/>
          <w:sz w:val="22"/>
          <w:szCs w:val="22"/>
        </w:rPr>
        <w:t>vastgesteld</w:t>
      </w:r>
      <w:proofErr w:type="spellEnd"/>
      <w:r w:rsidRPr="00E947D8">
        <w:rPr>
          <w:rFonts w:ascii="Arial" w:hAnsi="Arial" w:cs="Arial"/>
          <w:sz w:val="22"/>
          <w:szCs w:val="22"/>
        </w:rPr>
        <w:fldChar w:fldCharType="begin">
          <w:ffData>
            <w:name w:val="Selectievakje9"/>
            <w:enabled/>
            <w:calcOnExit w:val="0"/>
            <w:checkBox>
              <w:sizeAuto/>
              <w:default w:val="0"/>
            </w:checkBox>
          </w:ffData>
        </w:fldChar>
      </w:r>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proofErr w:type="spellStart"/>
      <w:r w:rsidRPr="00E947D8">
        <w:rPr>
          <w:rFonts w:ascii="Arial" w:hAnsi="Arial" w:cs="Arial"/>
          <w:color w:val="000000"/>
          <w:sz w:val="22"/>
          <w:szCs w:val="22"/>
        </w:rPr>
        <w:t>begroot</w:t>
      </w:r>
      <w:proofErr w:type="spellEnd"/>
      <w:r w:rsidRPr="00E947D8">
        <w:rPr>
          <w:rFonts w:ascii="Arial" w:hAnsi="Arial" w:cs="Arial"/>
          <w:color w:val="000000"/>
          <w:sz w:val="22"/>
          <w:szCs w:val="22"/>
        </w:rPr>
        <w:t xml:space="preserve"> op € </w:t>
      </w:r>
      <w:r w:rsidRPr="00E947D8">
        <w:rPr>
          <w:rFonts w:ascii="Arial" w:hAnsi="Arial" w:cs="Arial"/>
          <w:sz w:val="22"/>
          <w:szCs w:val="22"/>
        </w:rPr>
        <w:fldChar w:fldCharType="begin">
          <w:ffData>
            <w:name w:val="Text1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color w:val="000000"/>
          <w:sz w:val="22"/>
          <w:szCs w:val="22"/>
        </w:rPr>
        <w:t xml:space="preserve"> per maand en het netto inkomen van de vrouw is </w:t>
      </w:r>
      <w:proofErr w:type="spellStart"/>
      <w:r w:rsidRPr="00E947D8">
        <w:rPr>
          <w:rFonts w:ascii="Arial" w:hAnsi="Arial" w:cs="Arial"/>
          <w:color w:val="000000"/>
          <w:sz w:val="22"/>
          <w:szCs w:val="22"/>
        </w:rPr>
        <w:t>vastgesteld</w:t>
      </w:r>
      <w:proofErr w:type="spellEnd"/>
      <w:r w:rsidRPr="00E947D8">
        <w:rPr>
          <w:rFonts w:ascii="Arial" w:hAnsi="Arial" w:cs="Arial"/>
          <w:sz w:val="22"/>
          <w:szCs w:val="22"/>
        </w:rPr>
        <w:fldChar w:fldCharType="begin">
          <w:ffData>
            <w:name w:val="Selectievakje9"/>
            <w:enabled/>
            <w:calcOnExit w:val="0"/>
            <w:checkBox>
              <w:sizeAuto/>
              <w:default w:val="0"/>
            </w:checkBox>
          </w:ffData>
        </w:fldChar>
      </w:r>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proofErr w:type="spellStart"/>
      <w:r w:rsidRPr="00E947D8">
        <w:rPr>
          <w:rFonts w:ascii="Arial" w:hAnsi="Arial" w:cs="Arial"/>
          <w:color w:val="000000"/>
          <w:sz w:val="22"/>
          <w:szCs w:val="22"/>
        </w:rPr>
        <w:t>begroot</w:t>
      </w:r>
      <w:proofErr w:type="spellEnd"/>
      <w:r w:rsidRPr="00E947D8">
        <w:rPr>
          <w:rFonts w:ascii="Arial" w:hAnsi="Arial" w:cs="Arial"/>
          <w:color w:val="000000"/>
          <w:sz w:val="22"/>
          <w:szCs w:val="22"/>
        </w:rPr>
        <w:t xml:space="preserve"> op € </w:t>
      </w:r>
      <w:r w:rsidRPr="00E947D8">
        <w:rPr>
          <w:rFonts w:ascii="Arial" w:hAnsi="Arial" w:cs="Arial"/>
          <w:sz w:val="22"/>
          <w:szCs w:val="22"/>
        </w:rPr>
        <w:fldChar w:fldCharType="begin">
          <w:ffData>
            <w:name w:val="Text1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xml:space="preserve"> </w:t>
      </w:r>
      <w:r w:rsidRPr="00E947D8">
        <w:rPr>
          <w:rFonts w:ascii="Arial" w:hAnsi="Arial" w:cs="Arial"/>
          <w:color w:val="000000"/>
          <w:sz w:val="22"/>
          <w:szCs w:val="22"/>
        </w:rPr>
        <w:t>per maand.</w:t>
      </w:r>
      <w:r>
        <w:rPr>
          <w:rFonts w:ascii="Arial" w:hAnsi="Arial" w:cs="Arial"/>
          <w:color w:val="000000"/>
          <w:sz w:val="22"/>
          <w:szCs w:val="22"/>
        </w:rPr>
        <w:t xml:space="preserve"> </w:t>
      </w:r>
    </w:p>
    <w:p w14:paraId="24AB8A89" w14:textId="7FF591F3" w:rsidR="00257803" w:rsidRDefault="00B60D66" w:rsidP="00B60D66">
      <w:pPr>
        <w:spacing w:line="276" w:lineRule="auto"/>
        <w:ind w:left="567"/>
        <w:rPr>
          <w:rFonts w:ascii="Arial" w:hAnsi="Arial" w:cs="Arial"/>
          <w:color w:val="000000"/>
          <w:sz w:val="22"/>
          <w:szCs w:val="22"/>
        </w:rPr>
      </w:pPr>
      <w:r w:rsidRPr="00E947D8">
        <w:rPr>
          <w:rFonts w:ascii="Arial" w:hAnsi="Arial" w:cs="Arial"/>
          <w:color w:val="000000"/>
          <w:sz w:val="22"/>
          <w:szCs w:val="22"/>
        </w:rPr>
        <w:t xml:space="preserve">Bij de berekening van dit </w:t>
      </w:r>
      <w:r>
        <w:rPr>
          <w:rFonts w:ascii="Arial" w:hAnsi="Arial" w:cs="Arial"/>
          <w:color w:val="000000"/>
          <w:sz w:val="22"/>
          <w:szCs w:val="22"/>
        </w:rPr>
        <w:t>nett</w:t>
      </w:r>
      <w:r w:rsidRPr="00E947D8">
        <w:rPr>
          <w:rFonts w:ascii="Arial" w:hAnsi="Arial" w:cs="Arial"/>
          <w:color w:val="000000"/>
          <w:sz w:val="22"/>
          <w:szCs w:val="22"/>
        </w:rPr>
        <w:t xml:space="preserve">o bedrag is rekening gehouden met de huidige fiscale heffingen van partijen. </w:t>
      </w:r>
      <w:r w:rsidR="00257803">
        <w:rPr>
          <w:rFonts w:ascii="Arial" w:hAnsi="Arial" w:cs="Arial"/>
          <w:color w:val="000000"/>
          <w:sz w:val="22"/>
          <w:szCs w:val="22"/>
        </w:rPr>
        <w:br/>
      </w:r>
    </w:p>
    <w:p w14:paraId="3FCF8A93" w14:textId="4B8D1F46" w:rsidR="00B60D66" w:rsidRPr="00E947D8" w:rsidRDefault="00B60D66" w:rsidP="00B60D66">
      <w:pPr>
        <w:spacing w:line="276" w:lineRule="auto"/>
        <w:ind w:left="567"/>
        <w:rPr>
          <w:rFonts w:ascii="Arial" w:hAnsi="Arial" w:cs="Arial"/>
          <w:color w:val="000000"/>
          <w:sz w:val="22"/>
          <w:szCs w:val="22"/>
        </w:rPr>
      </w:pPr>
      <w:r w:rsidRPr="00E947D8">
        <w:rPr>
          <w:rFonts w:ascii="Arial" w:hAnsi="Arial" w:cs="Arial"/>
          <w:color w:val="000000"/>
          <w:sz w:val="22"/>
          <w:szCs w:val="22"/>
        </w:rPr>
        <w:lastRenderedPageBreak/>
        <w:t xml:space="preserve">In de huidige situatie </w:t>
      </w:r>
      <w:r>
        <w:rPr>
          <w:rFonts w:ascii="Arial" w:hAnsi="Arial" w:cs="Arial"/>
          <w:color w:val="000000"/>
          <w:sz w:val="22"/>
          <w:szCs w:val="22"/>
        </w:rPr>
        <w:t xml:space="preserve">heeft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man</w:t>
      </w:r>
      <w:r w:rsidR="00257803">
        <w:rPr>
          <w:rFonts w:ascii="Arial" w:hAnsi="Arial" w:cs="Arial"/>
          <w:spacing w:val="-3"/>
          <w:sz w:val="22"/>
          <w:szCs w:val="22"/>
        </w:rPr>
        <w:t xml:space="preserve"> </w:t>
      </w:r>
      <w:r>
        <w:rPr>
          <w:rFonts w:ascii="Arial" w:hAnsi="Arial" w:cs="Arial"/>
          <w:color w:val="000000"/>
          <w:sz w:val="22"/>
          <w:szCs w:val="22"/>
        </w:rPr>
        <w:t>gemiddeld</w:t>
      </w:r>
      <w:r w:rsidRPr="00E947D8">
        <w:rPr>
          <w:rFonts w:ascii="Arial" w:hAnsi="Arial" w:cs="Arial"/>
          <w:color w:val="000000"/>
          <w:sz w:val="22"/>
          <w:szCs w:val="22"/>
        </w:rPr>
        <w:t xml:space="preserve"> € </w:t>
      </w:r>
      <w:r w:rsidRPr="00E947D8">
        <w:rPr>
          <w:rFonts w:ascii="Arial" w:hAnsi="Arial" w:cs="Arial"/>
          <w:sz w:val="22"/>
          <w:szCs w:val="22"/>
        </w:rPr>
        <w:fldChar w:fldCharType="begin">
          <w:ffData>
            <w:name w:val="Text1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xml:space="preserve"> </w:t>
      </w:r>
      <w:r w:rsidRPr="00E947D8">
        <w:rPr>
          <w:rFonts w:ascii="Arial" w:hAnsi="Arial" w:cs="Arial"/>
          <w:color w:val="000000"/>
          <w:sz w:val="22"/>
          <w:szCs w:val="22"/>
        </w:rPr>
        <w:t xml:space="preserve">bruto per maand en </w:t>
      </w:r>
      <w:r>
        <w:rPr>
          <w:rFonts w:ascii="Arial" w:hAnsi="Arial" w:cs="Arial"/>
          <w:color w:val="000000"/>
          <w:sz w:val="22"/>
          <w:szCs w:val="22"/>
        </w:rPr>
        <w:t xml:space="preserve">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Del="00FA0271">
        <w:rPr>
          <w:rFonts w:ascii="Arial" w:hAnsi="Arial" w:cs="Arial"/>
          <w:color w:val="000000"/>
          <w:sz w:val="22"/>
          <w:szCs w:val="22"/>
        </w:rPr>
        <w:t xml:space="preserve"> </w:t>
      </w:r>
      <w:r>
        <w:rPr>
          <w:rFonts w:ascii="Arial" w:hAnsi="Arial" w:cs="Arial"/>
          <w:color w:val="000000"/>
          <w:sz w:val="22"/>
          <w:szCs w:val="22"/>
        </w:rPr>
        <w:t xml:space="preserve">heeft gemiddeld </w:t>
      </w:r>
      <w:r w:rsidRPr="00E947D8">
        <w:rPr>
          <w:rFonts w:ascii="Arial" w:hAnsi="Arial" w:cs="Arial"/>
          <w:color w:val="000000"/>
          <w:sz w:val="22"/>
          <w:szCs w:val="22"/>
        </w:rPr>
        <w:t>€ </w:t>
      </w:r>
      <w:r w:rsidRPr="00E947D8">
        <w:rPr>
          <w:rFonts w:ascii="Arial" w:hAnsi="Arial" w:cs="Arial"/>
          <w:sz w:val="22"/>
          <w:szCs w:val="22"/>
        </w:rPr>
        <w:fldChar w:fldCharType="begin">
          <w:ffData>
            <w:name w:val="Text1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color w:val="000000"/>
          <w:sz w:val="22"/>
          <w:szCs w:val="22"/>
        </w:rPr>
        <w:t xml:space="preserve"> bruto per maand. </w:t>
      </w:r>
    </w:p>
    <w:bookmarkEnd w:id="88"/>
    <w:p w14:paraId="18040B09" w14:textId="77777777" w:rsidR="00B60D66" w:rsidRPr="0022058E" w:rsidRDefault="00B60D66" w:rsidP="00B60D66">
      <w:pPr>
        <w:spacing w:line="276" w:lineRule="auto"/>
        <w:ind w:left="567"/>
        <w:rPr>
          <w:rFonts w:ascii="Arial" w:hAnsi="Arial" w:cs="Arial"/>
          <w:sz w:val="22"/>
          <w:szCs w:val="22"/>
        </w:rPr>
      </w:pPr>
    </w:p>
    <w:p w14:paraId="6E2825BE" w14:textId="0FCB6883" w:rsidR="00B60D66" w:rsidRPr="0022058E" w:rsidRDefault="00B60D66" w:rsidP="00B60D66">
      <w:pPr>
        <w:spacing w:line="276" w:lineRule="auto"/>
        <w:ind w:left="567"/>
        <w:rPr>
          <w:rFonts w:ascii="Arial" w:hAnsi="Arial" w:cs="Arial"/>
          <w:sz w:val="22"/>
          <w:szCs w:val="22"/>
        </w:rPr>
      </w:pPr>
      <w:r w:rsidRPr="0022058E">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22058E">
        <w:rPr>
          <w:rFonts w:ascii="Arial" w:hAnsi="Arial" w:cs="Arial"/>
          <w:sz w:val="22"/>
          <w:szCs w:val="22"/>
        </w:rPr>
        <w:t xml:space="preserve">kan gedeeltelijk in </w:t>
      </w:r>
      <w:r w:rsidR="00257803">
        <w:rPr>
          <w:rFonts w:ascii="Arial" w:hAnsi="Arial" w:cs="Arial"/>
          <w:sz w:val="22"/>
          <w:szCs w:val="22"/>
        </w:rPr>
        <w:t xml:space="preserve">het </w:t>
      </w:r>
      <w:r w:rsidRPr="0022058E">
        <w:rPr>
          <w:rFonts w:ascii="Arial" w:hAnsi="Arial" w:cs="Arial"/>
          <w:sz w:val="22"/>
          <w:szCs w:val="22"/>
        </w:rPr>
        <w:t>eigen levensonderhoud voorzien. De aanvullende behoefte aan partneralimentatie is dus € </w:t>
      </w:r>
      <w:r w:rsidRPr="0022058E">
        <w:rPr>
          <w:rFonts w:ascii="Arial" w:hAnsi="Arial" w:cs="Arial"/>
          <w:sz w:val="22"/>
          <w:szCs w:val="22"/>
        </w:rPr>
        <w:fldChar w:fldCharType="begin">
          <w:ffData>
            <w:name w:val="Text16"/>
            <w:enabled/>
            <w:calcOnExit w:val="0"/>
            <w:textInput/>
          </w:ffData>
        </w:fldChar>
      </w:r>
      <w:r w:rsidRPr="0022058E">
        <w:rPr>
          <w:rFonts w:ascii="Arial" w:hAnsi="Arial" w:cs="Arial"/>
          <w:sz w:val="22"/>
          <w:szCs w:val="22"/>
        </w:rPr>
        <w:instrText xml:space="preserve"> FORMTEXT </w:instrText>
      </w:r>
      <w:r w:rsidRPr="0022058E">
        <w:rPr>
          <w:rFonts w:ascii="Arial" w:hAnsi="Arial" w:cs="Arial"/>
          <w:sz w:val="22"/>
          <w:szCs w:val="22"/>
        </w:rPr>
      </w:r>
      <w:r w:rsidRPr="0022058E">
        <w:rPr>
          <w:rFonts w:ascii="Arial" w:hAnsi="Arial" w:cs="Arial"/>
          <w:sz w:val="22"/>
          <w:szCs w:val="22"/>
        </w:rPr>
        <w:fldChar w:fldCharType="separate"/>
      </w:r>
      <w:r w:rsidRPr="0022058E">
        <w:rPr>
          <w:rFonts w:ascii="Arial" w:hAnsi="Arial" w:cs="Arial"/>
          <w:noProof/>
          <w:sz w:val="22"/>
          <w:szCs w:val="22"/>
        </w:rPr>
        <w:t> </w:t>
      </w:r>
      <w:r w:rsidRPr="0022058E">
        <w:rPr>
          <w:rFonts w:ascii="Arial" w:hAnsi="Arial" w:cs="Arial"/>
          <w:noProof/>
          <w:sz w:val="22"/>
          <w:szCs w:val="22"/>
        </w:rPr>
        <w:t> </w:t>
      </w:r>
      <w:r w:rsidRPr="0022058E">
        <w:rPr>
          <w:rFonts w:ascii="Arial" w:hAnsi="Arial" w:cs="Arial"/>
          <w:noProof/>
          <w:sz w:val="22"/>
          <w:szCs w:val="22"/>
        </w:rPr>
        <w:t> </w:t>
      </w:r>
      <w:r w:rsidRPr="0022058E">
        <w:rPr>
          <w:rFonts w:ascii="Arial" w:hAnsi="Arial" w:cs="Arial"/>
          <w:noProof/>
          <w:sz w:val="22"/>
          <w:szCs w:val="22"/>
        </w:rPr>
        <w:t> </w:t>
      </w:r>
      <w:r w:rsidRPr="0022058E">
        <w:rPr>
          <w:rFonts w:ascii="Arial" w:hAnsi="Arial" w:cs="Arial"/>
          <w:noProof/>
          <w:sz w:val="22"/>
          <w:szCs w:val="22"/>
        </w:rPr>
        <w:t> </w:t>
      </w:r>
      <w:r w:rsidRPr="0022058E">
        <w:rPr>
          <w:rFonts w:ascii="Arial" w:hAnsi="Arial" w:cs="Arial"/>
          <w:sz w:val="22"/>
          <w:szCs w:val="22"/>
        </w:rPr>
        <w:fldChar w:fldCharType="end"/>
      </w:r>
      <w:r w:rsidRPr="0022058E">
        <w:rPr>
          <w:rFonts w:ascii="Arial" w:hAnsi="Arial" w:cs="Arial"/>
          <w:sz w:val="22"/>
          <w:szCs w:val="22"/>
        </w:rPr>
        <w:t xml:space="preserve"> bruto per maand. </w:t>
      </w:r>
    </w:p>
    <w:p w14:paraId="153CE32F" w14:textId="77777777" w:rsidR="00B60D66" w:rsidRPr="0077131C" w:rsidRDefault="00B60D66" w:rsidP="00B60D66">
      <w:pPr>
        <w:spacing w:line="276" w:lineRule="auto"/>
        <w:ind w:left="567"/>
        <w:rPr>
          <w:rFonts w:ascii="Arial" w:hAnsi="Arial" w:cs="Arial"/>
          <w:sz w:val="22"/>
          <w:szCs w:val="22"/>
        </w:rPr>
      </w:pPr>
    </w:p>
    <w:p w14:paraId="5BE450F9"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Partijen verwijzen naar de behoefteberekening van </w:t>
      </w:r>
      <w:r w:rsidRPr="0077131C">
        <w:rPr>
          <w:rFonts w:ascii="Arial" w:hAnsi="Arial" w:cs="Arial"/>
          <w:sz w:val="22"/>
          <w:szCs w:val="22"/>
        </w:rPr>
        <w:fldChar w:fldCharType="begin">
          <w:ffData>
            <w:name w:val="Text17"/>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color w:val="4472C4" w:themeColor="accent1"/>
          <w:sz w:val="22"/>
          <w:szCs w:val="22"/>
        </w:rPr>
        <w:t>datum</w:t>
      </w:r>
      <w:r w:rsidRPr="0077131C">
        <w:rPr>
          <w:rFonts w:ascii="Arial" w:hAnsi="Arial" w:cs="Arial"/>
          <w:sz w:val="22"/>
          <w:szCs w:val="22"/>
        </w:rPr>
        <w:t xml:space="preserve"> (bijlage </w:t>
      </w:r>
      <w:r w:rsidRPr="00E947D8">
        <w:rPr>
          <w:rFonts w:ascii="Arial" w:hAnsi="Arial" w:cs="Arial"/>
          <w:sz w:val="22"/>
          <w:szCs w:val="22"/>
        </w:rPr>
        <w:fldChar w:fldCharType="begin">
          <w:ffData>
            <w:name w:val="Text17"/>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77131C">
        <w:rPr>
          <w:rFonts w:ascii="Arial" w:hAnsi="Arial" w:cs="Arial"/>
          <w:sz w:val="22"/>
          <w:szCs w:val="22"/>
        </w:rPr>
        <w:t>).</w:t>
      </w:r>
    </w:p>
    <w:p w14:paraId="6103448F" w14:textId="77777777" w:rsidR="00B60D66" w:rsidRPr="0077131C" w:rsidRDefault="00B60D66" w:rsidP="00B60D66">
      <w:pPr>
        <w:spacing w:line="276" w:lineRule="auto"/>
        <w:ind w:left="567"/>
        <w:rPr>
          <w:rFonts w:ascii="Arial" w:hAnsi="Arial" w:cs="Arial"/>
          <w:sz w:val="22"/>
          <w:szCs w:val="22"/>
        </w:rPr>
      </w:pPr>
    </w:p>
    <w:p w14:paraId="556A1590"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De huwelijksgerelateerde behoefte en de aanvullende behoefte worden jaarlijks geïndexeerd op de manier die is beschreven in artikel </w:t>
      </w:r>
      <w:r w:rsidRPr="0077131C">
        <w:rPr>
          <w:rFonts w:ascii="Arial" w:hAnsi="Arial" w:cs="Arial"/>
          <w:sz w:val="22"/>
          <w:szCs w:val="22"/>
        </w:rPr>
        <w:fldChar w:fldCharType="begin">
          <w:ffData>
            <w:name w:val="Text115"/>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w:t>
      </w:r>
    </w:p>
    <w:p w14:paraId="61CA1991" w14:textId="77777777" w:rsidR="00B60D66" w:rsidRPr="0077131C" w:rsidRDefault="00B60D66" w:rsidP="00B60D66">
      <w:pPr>
        <w:spacing w:line="276" w:lineRule="auto"/>
        <w:ind w:left="567"/>
        <w:rPr>
          <w:rFonts w:ascii="Arial" w:hAnsi="Arial" w:cs="Arial"/>
          <w:bCs/>
          <w:sz w:val="22"/>
          <w:szCs w:val="22"/>
        </w:rPr>
      </w:pPr>
    </w:p>
    <w:p w14:paraId="2143AADE"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 xml:space="preserve">Totstandkoming bedrag partneralimentatie: </w:t>
      </w:r>
      <w:r w:rsidRPr="0077131C">
        <w:rPr>
          <w:rFonts w:ascii="Arial" w:hAnsi="Arial" w:cs="Arial"/>
          <w:b/>
          <w:bCs/>
          <w:sz w:val="22"/>
          <w:szCs w:val="22"/>
          <w:u w:val="single"/>
        </w:rPr>
        <w:t>draagkracht</w:t>
      </w:r>
      <w:r w:rsidRPr="0077131C">
        <w:rPr>
          <w:rFonts w:ascii="Arial" w:hAnsi="Arial" w:cs="Arial"/>
          <w:sz w:val="22"/>
          <w:szCs w:val="22"/>
          <w:u w:val="single"/>
        </w:rPr>
        <w:t>*</w:t>
      </w:r>
    </w:p>
    <w:p w14:paraId="3BFEBC4C"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u w:val="single"/>
        </w:rPr>
      </w:pPr>
      <w:r w:rsidRPr="0077131C">
        <w:rPr>
          <w:rFonts w:ascii="Arial" w:hAnsi="Arial" w:cs="Arial"/>
          <w:sz w:val="22"/>
          <w:szCs w:val="22"/>
        </w:rPr>
        <w:t xml:space="preserve">De draagkracht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sz w:val="22"/>
          <w:szCs w:val="22"/>
        </w:rPr>
        <w:t xml:space="preserve"> </w:t>
      </w:r>
      <w:r w:rsidRPr="0077131C">
        <w:rPr>
          <w:rFonts w:ascii="Arial" w:hAnsi="Arial" w:cs="Arial"/>
          <w:sz w:val="22"/>
          <w:szCs w:val="22"/>
        </w:rPr>
        <w:t>is gebaseerd op een inkomen van € </w:t>
      </w:r>
      <w:r w:rsidRPr="0077131C">
        <w:rPr>
          <w:rFonts w:ascii="Arial" w:hAnsi="Arial" w:cs="Arial"/>
          <w:sz w:val="22"/>
          <w:szCs w:val="22"/>
        </w:rPr>
        <w:fldChar w:fldCharType="begin">
          <w:ffData>
            <w:name w:val="Text18"/>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bruto per jaar en een </w:t>
      </w:r>
      <w:r w:rsidRPr="0077131C">
        <w:rPr>
          <w:rFonts w:ascii="Arial" w:hAnsi="Arial" w:cs="Arial"/>
          <w:b/>
          <w:bCs/>
          <w:sz w:val="22"/>
          <w:szCs w:val="22"/>
        </w:rPr>
        <w:t>draagkrachtloos inkomen</w:t>
      </w:r>
      <w:r w:rsidRPr="0077131C">
        <w:rPr>
          <w:rFonts w:ascii="Arial" w:hAnsi="Arial" w:cs="Arial"/>
          <w:sz w:val="22"/>
          <w:szCs w:val="22"/>
        </w:rPr>
        <w:t>* van € </w:t>
      </w:r>
      <w:r w:rsidRPr="0077131C">
        <w:rPr>
          <w:rFonts w:ascii="Arial" w:hAnsi="Arial" w:cs="Arial"/>
          <w:sz w:val="22"/>
          <w:szCs w:val="22"/>
        </w:rPr>
        <w:fldChar w:fldCharType="begin">
          <w:ffData>
            <w:name w:val="Text19"/>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netto per maand. </w:t>
      </w:r>
    </w:p>
    <w:p w14:paraId="368A8B8C" w14:textId="77777777" w:rsidR="00B60D66" w:rsidRPr="0077131C" w:rsidRDefault="00B60D66" w:rsidP="00B60D66">
      <w:pPr>
        <w:spacing w:line="276" w:lineRule="auto"/>
        <w:ind w:left="567"/>
        <w:rPr>
          <w:rFonts w:ascii="Arial" w:hAnsi="Arial" w:cs="Arial"/>
          <w:sz w:val="22"/>
          <w:szCs w:val="22"/>
          <w:u w:val="single"/>
        </w:rPr>
      </w:pPr>
    </w:p>
    <w:p w14:paraId="7C184ED3"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De draagkracht van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is gebaseerd op een inkomen van € </w:t>
      </w:r>
      <w:r w:rsidRPr="0077131C">
        <w:rPr>
          <w:rFonts w:ascii="Arial" w:hAnsi="Arial" w:cs="Arial"/>
          <w:sz w:val="22"/>
          <w:szCs w:val="22"/>
        </w:rPr>
        <w:fldChar w:fldCharType="begin">
          <w:ffData>
            <w:name w:val="Text2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bruto per jaar en een draagkrachtloos inkomen van € </w:t>
      </w:r>
      <w:r w:rsidRPr="0077131C">
        <w:rPr>
          <w:rFonts w:ascii="Arial" w:hAnsi="Arial" w:cs="Arial"/>
          <w:sz w:val="22"/>
          <w:szCs w:val="22"/>
        </w:rPr>
        <w:fldChar w:fldCharType="begin">
          <w:ffData>
            <w:name w:val="Text2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netto per maand.</w:t>
      </w:r>
    </w:p>
    <w:p w14:paraId="4B94F41B"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 </w:t>
      </w:r>
    </w:p>
    <w:p w14:paraId="2C65889A" w14:textId="77777777" w:rsidR="00B60D66" w:rsidRPr="0077131C" w:rsidRDefault="00B60D66" w:rsidP="00B60D66">
      <w:pPr>
        <w:spacing w:line="276" w:lineRule="auto"/>
        <w:ind w:left="567"/>
        <w:rPr>
          <w:rFonts w:ascii="Arial" w:hAnsi="Arial" w:cs="Arial"/>
          <w:sz w:val="22"/>
          <w:szCs w:val="22"/>
        </w:rPr>
      </w:pPr>
      <w:r w:rsidRPr="00E947D8">
        <w:rPr>
          <w:rFonts w:ascii="Arial" w:hAnsi="Arial" w:cs="Arial"/>
          <w:sz w:val="22"/>
          <w:szCs w:val="22"/>
          <w:u w:val="single"/>
        </w:rPr>
        <w:fldChar w:fldCharType="begin">
          <w:ffData>
            <w:name w:val="Selectievakje106"/>
            <w:enabled/>
            <w:calcOnExit w:val="0"/>
            <w:checkBox>
              <w:sizeAuto/>
              <w:default w:val="0"/>
            </w:checkBox>
          </w:ffData>
        </w:fldChar>
      </w:r>
      <w:r w:rsidRPr="00E947D8">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E947D8">
        <w:rPr>
          <w:rFonts w:ascii="Arial" w:hAnsi="Arial" w:cs="Arial"/>
          <w:sz w:val="22"/>
          <w:szCs w:val="22"/>
          <w:u w:val="single"/>
        </w:rPr>
        <w:fldChar w:fldCharType="end"/>
      </w:r>
      <w:r w:rsidRPr="0077131C">
        <w:rPr>
          <w:rFonts w:ascii="Arial" w:hAnsi="Arial" w:cs="Arial"/>
          <w:sz w:val="22"/>
          <w:szCs w:val="22"/>
        </w:rPr>
        <w:t xml:space="preserve">Partijen verwijzen naar de draagkrachtberekeningen van </w:t>
      </w:r>
      <w:r w:rsidRPr="0077131C">
        <w:rPr>
          <w:rFonts w:ascii="Arial" w:hAnsi="Arial" w:cs="Arial"/>
          <w:sz w:val="22"/>
          <w:szCs w:val="22"/>
        </w:rPr>
        <w:fldChar w:fldCharType="begin">
          <w:ffData>
            <w:name w:val="Text22"/>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color w:val="4472C4" w:themeColor="accent1"/>
          <w:sz w:val="22"/>
          <w:szCs w:val="22"/>
        </w:rPr>
        <w:t>datum</w:t>
      </w:r>
      <w:r w:rsidRPr="0077131C">
        <w:rPr>
          <w:rFonts w:ascii="Arial" w:hAnsi="Arial" w:cs="Arial"/>
          <w:sz w:val="22"/>
          <w:szCs w:val="22"/>
        </w:rPr>
        <w:t xml:space="preserve"> (bijlage </w:t>
      </w:r>
      <w:r w:rsidRPr="00E947D8">
        <w:rPr>
          <w:rFonts w:ascii="Arial" w:hAnsi="Arial" w:cs="Arial"/>
          <w:sz w:val="22"/>
          <w:szCs w:val="22"/>
        </w:rPr>
        <w:fldChar w:fldCharType="begin">
          <w:ffData>
            <w:name w:val="Text17"/>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77131C">
        <w:rPr>
          <w:rFonts w:ascii="Arial" w:hAnsi="Arial" w:cs="Arial"/>
          <w:sz w:val="22"/>
          <w:szCs w:val="22"/>
        </w:rPr>
        <w:t>).</w:t>
      </w:r>
    </w:p>
    <w:p w14:paraId="4E3638C9"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 </w:t>
      </w:r>
    </w:p>
    <w:p w14:paraId="112D63BE"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In deze draagkrachtberekeningen is rekening gehouden met de bijdragen die partijen leveren aan de kosten van </w:t>
      </w:r>
      <w:r w:rsidRPr="0077131C">
        <w:rPr>
          <w:rFonts w:ascii="Arial" w:eastAsia="Calibri" w:hAnsi="Arial" w:cs="Arial"/>
          <w:sz w:val="22"/>
          <w:szCs w:val="22"/>
          <w:lang w:eastAsia="en-US"/>
        </w:rPr>
        <w:t>de kinderen</w:t>
      </w:r>
      <w:r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Pr="0077131C">
        <w:rPr>
          <w:rFonts w:ascii="Arial" w:eastAsia="Calibri" w:hAnsi="Arial" w:cs="Arial"/>
          <w:sz w:val="22"/>
          <w:szCs w:val="22"/>
          <w:lang w:eastAsia="en-US"/>
        </w:rPr>
        <w:instrText xml:space="preserve"> FORMCHECKBOX </w:instrText>
      </w:r>
      <w:r w:rsidR="0014769D">
        <w:rPr>
          <w:rFonts w:ascii="Arial" w:eastAsia="Calibri" w:hAnsi="Arial" w:cs="Arial"/>
          <w:sz w:val="22"/>
          <w:szCs w:val="22"/>
          <w:lang w:eastAsia="en-US"/>
        </w:rPr>
      </w:r>
      <w:r w:rsidR="0014769D">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r w:rsidRPr="0077131C">
        <w:rPr>
          <w:rFonts w:ascii="Arial" w:eastAsia="Calibri" w:hAnsi="Arial" w:cs="Arial"/>
          <w:sz w:val="22"/>
          <w:szCs w:val="22"/>
          <w:lang w:eastAsia="en-US"/>
        </w:rPr>
        <w:t>naam kind</w:t>
      </w:r>
      <w:r w:rsidRPr="0077131C">
        <w:rPr>
          <w:rFonts w:ascii="Arial" w:hAnsi="Arial" w:cs="Arial"/>
          <w:sz w:val="22"/>
          <w:szCs w:val="22"/>
        </w:rPr>
        <w:t xml:space="preserve">. </w:t>
      </w:r>
    </w:p>
    <w:p w14:paraId="15583902" w14:textId="77777777" w:rsidR="00B60D66" w:rsidRPr="0077131C" w:rsidRDefault="00B60D66" w:rsidP="00B60D66">
      <w:pPr>
        <w:spacing w:line="276" w:lineRule="auto"/>
        <w:ind w:left="567"/>
        <w:rPr>
          <w:rFonts w:ascii="Arial" w:hAnsi="Arial" w:cs="Arial"/>
          <w:bCs/>
          <w:sz w:val="22"/>
          <w:szCs w:val="22"/>
        </w:rPr>
      </w:pPr>
    </w:p>
    <w:p w14:paraId="748FB20D"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06"/>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Wettelijke indexering</w:t>
      </w:r>
    </w:p>
    <w:p w14:paraId="47AEA2FE"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u w:val="single"/>
        </w:rPr>
      </w:pPr>
      <w:r w:rsidRPr="0077131C">
        <w:rPr>
          <w:rFonts w:ascii="Arial" w:hAnsi="Arial" w:cs="Arial"/>
          <w:sz w:val="22"/>
          <w:szCs w:val="22"/>
        </w:rPr>
        <w:t>Het alimentatiebedrag wordt ieder jaar verhoogd met het percentage dat de Minister van Justitie ieder jaar in november vaststelt. De eerste jaarlijkse verhoging is per 1 januari 20</w:t>
      </w:r>
      <w:r w:rsidRPr="0077131C">
        <w:rPr>
          <w:rFonts w:ascii="Arial" w:hAnsi="Arial" w:cs="Arial"/>
          <w:sz w:val="22"/>
          <w:szCs w:val="22"/>
        </w:rPr>
        <w:fldChar w:fldCharType="begin">
          <w:ffData>
            <w:name w:val="Text23"/>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Dit staat beschreven in artikel 1:402a BW. </w:t>
      </w:r>
    </w:p>
    <w:p w14:paraId="11AFD74C"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rPr>
        <w:t xml:space="preserve"> </w:t>
      </w:r>
    </w:p>
    <w:p w14:paraId="21E33D1A"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05"/>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Geen indexering</w:t>
      </w:r>
    </w:p>
    <w:p w14:paraId="25ABD4A8"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bCs/>
          <w:sz w:val="22"/>
          <w:szCs w:val="22"/>
        </w:rPr>
      </w:pPr>
      <w:r w:rsidRPr="0077131C">
        <w:rPr>
          <w:rFonts w:ascii="Arial" w:hAnsi="Arial" w:cs="Arial"/>
          <w:sz w:val="22"/>
          <w:szCs w:val="22"/>
        </w:rPr>
        <w:t>Partijen spreken af dat het alimentatiebedrag niet wordt verhoogd met het percentage dat de Minister van Justitie ieder jaar vaststelt. Dat betekent dat partijen de toepassing van artikel 1:402a BW uitsluiten. Partijen spreken ook af dat het alimentatiebedrag niet op een andere manier wordt verhoogd.</w:t>
      </w:r>
    </w:p>
    <w:p w14:paraId="4C09EC13" w14:textId="77777777" w:rsidR="00B60D66" w:rsidRPr="0077131C" w:rsidRDefault="00B60D66" w:rsidP="00B60D66">
      <w:pPr>
        <w:spacing w:line="276" w:lineRule="auto"/>
        <w:ind w:left="567"/>
        <w:rPr>
          <w:rFonts w:ascii="Arial" w:hAnsi="Arial" w:cs="Arial"/>
          <w:bCs/>
          <w:sz w:val="22"/>
          <w:szCs w:val="22"/>
        </w:rPr>
      </w:pPr>
      <w:r w:rsidRPr="0077131C">
        <w:rPr>
          <w:rFonts w:ascii="Arial" w:hAnsi="Arial" w:cs="Arial"/>
          <w:bCs/>
          <w:sz w:val="22"/>
          <w:szCs w:val="22"/>
        </w:rPr>
        <w:t xml:space="preserve"> </w:t>
      </w:r>
    </w:p>
    <w:p w14:paraId="33B273D6"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05"/>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Alternatieve indexering</w:t>
      </w:r>
    </w:p>
    <w:p w14:paraId="6012B7E6"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bCs/>
          <w:sz w:val="22"/>
          <w:szCs w:val="22"/>
        </w:rPr>
      </w:pPr>
      <w:r w:rsidRPr="0077131C">
        <w:rPr>
          <w:rFonts w:ascii="Arial" w:hAnsi="Arial" w:cs="Arial"/>
          <w:sz w:val="22"/>
          <w:szCs w:val="22"/>
        </w:rPr>
        <w:t>Partijen spreken af dat het alimentatiebedrag niet wordt verhoogd met het percentage dat de Minister van Justitie ieder jaar vaststelt. Dat betekent dat partijen de toepassing van artikel 1:402a BW uitsluiten.</w:t>
      </w:r>
    </w:p>
    <w:p w14:paraId="4925E69E" w14:textId="77777777" w:rsidR="00B60D66" w:rsidRPr="0077131C" w:rsidRDefault="00B60D66" w:rsidP="00B60D66">
      <w:pPr>
        <w:spacing w:line="276" w:lineRule="auto"/>
        <w:ind w:left="567"/>
        <w:rPr>
          <w:rFonts w:ascii="Arial" w:hAnsi="Arial" w:cs="Arial"/>
          <w:bCs/>
          <w:sz w:val="22"/>
          <w:szCs w:val="22"/>
        </w:rPr>
      </w:pPr>
    </w:p>
    <w:p w14:paraId="4E0D2319" w14:textId="406F951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In plaats daarvan spreken partijen af dat het alimentatiebedrag ieder jaar wordt verhoogd met hetzelfde percentage als de salarisstijging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ten opzichte van het voorgaande jaar.</w:t>
      </w:r>
      <w:r w:rsidR="00257803">
        <w:rPr>
          <w:rFonts w:ascii="Arial" w:hAnsi="Arial" w:cs="Arial"/>
          <w:sz w:val="22"/>
          <w:szCs w:val="22"/>
        </w:rPr>
        <w:t xml:space="preserve"> </w:t>
      </w:r>
    </w:p>
    <w:p w14:paraId="69085EE8" w14:textId="77777777" w:rsidR="00B60D66" w:rsidRPr="0077131C" w:rsidRDefault="00B60D66" w:rsidP="00B60D66">
      <w:pPr>
        <w:spacing w:line="276" w:lineRule="auto"/>
        <w:ind w:left="567"/>
        <w:rPr>
          <w:rFonts w:ascii="Arial" w:hAnsi="Arial" w:cs="Arial"/>
          <w:sz w:val="22"/>
          <w:szCs w:val="22"/>
        </w:rPr>
      </w:pPr>
    </w:p>
    <w:p w14:paraId="012DC88C"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De eerste jaarlijkse verhoging is per 1 januari 20</w:t>
      </w:r>
      <w:r w:rsidRPr="0077131C">
        <w:rPr>
          <w:rFonts w:ascii="Arial" w:hAnsi="Arial" w:cs="Arial"/>
          <w:sz w:val="22"/>
          <w:szCs w:val="22"/>
        </w:rPr>
        <w:fldChar w:fldCharType="begin">
          <w:ffData>
            <w:name w:val="Text2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w:t>
      </w:r>
    </w:p>
    <w:p w14:paraId="5473434D" w14:textId="77777777" w:rsidR="00B60D66" w:rsidRPr="0077131C" w:rsidRDefault="00B60D66" w:rsidP="00B60D66">
      <w:pPr>
        <w:spacing w:line="276" w:lineRule="auto"/>
        <w:ind w:left="567"/>
        <w:rPr>
          <w:rFonts w:ascii="Arial" w:hAnsi="Arial" w:cs="Arial"/>
          <w:sz w:val="22"/>
          <w:szCs w:val="22"/>
        </w:rPr>
      </w:pPr>
    </w:p>
    <w:p w14:paraId="64E9D3C3" w14:textId="6125A7AF"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sz w:val="22"/>
          <w:szCs w:val="22"/>
        </w:rPr>
        <w:t xml:space="preserve"> </w:t>
      </w:r>
      <w:r w:rsidRPr="0077131C">
        <w:rPr>
          <w:rFonts w:ascii="Arial" w:hAnsi="Arial" w:cs="Arial"/>
          <w:sz w:val="22"/>
          <w:szCs w:val="22"/>
        </w:rPr>
        <w:t xml:space="preserve">zal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00257803">
        <w:rPr>
          <w:rFonts w:ascii="Arial" w:hAnsi="Arial" w:cs="Arial"/>
          <w:sz w:val="22"/>
          <w:szCs w:val="22"/>
        </w:rPr>
        <w:t>op deze manier</w:t>
      </w:r>
      <w:r w:rsidRPr="0077131C">
        <w:rPr>
          <w:rFonts w:ascii="Arial" w:hAnsi="Arial" w:cs="Arial"/>
          <w:sz w:val="22"/>
          <w:szCs w:val="22"/>
        </w:rPr>
        <w:t xml:space="preserve"> informeren over de verhoging</w:t>
      </w:r>
      <w:r w:rsidR="00257803">
        <w:rPr>
          <w:rFonts w:ascii="Arial" w:hAnsi="Arial" w:cs="Arial"/>
          <w:sz w:val="22"/>
          <w:szCs w:val="22"/>
        </w:rPr>
        <w:t>:</w:t>
      </w:r>
    </w:p>
    <w:p w14:paraId="796DCFA1" w14:textId="25FD2408"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2"/>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In januari </w:t>
      </w:r>
      <w:r w:rsidR="00257803">
        <w:rPr>
          <w:rFonts w:ascii="Arial" w:hAnsi="Arial" w:cs="Arial"/>
          <w:sz w:val="22"/>
          <w:szCs w:val="22"/>
        </w:rPr>
        <w:t>geeft</w:t>
      </w:r>
      <w:r w:rsidRPr="0077131C">
        <w:rPr>
          <w:rFonts w:ascii="Arial" w:hAnsi="Arial" w:cs="Arial"/>
          <w:sz w:val="22"/>
          <w:szCs w:val="22"/>
        </w:rPr>
        <w:t xml:space="preserve">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sz w:val="22"/>
          <w:szCs w:val="22"/>
        </w:rPr>
        <w:t xml:space="preserve"> </w:t>
      </w:r>
      <w:r w:rsidRPr="0077131C">
        <w:rPr>
          <w:rFonts w:ascii="Arial" w:hAnsi="Arial" w:cs="Arial"/>
          <w:sz w:val="22"/>
          <w:szCs w:val="22"/>
        </w:rPr>
        <w:t xml:space="preserve">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een kopie van de jaaropgave en/of van de loonstrook van december.  </w:t>
      </w:r>
    </w:p>
    <w:p w14:paraId="422A6BEF" w14:textId="2ED24EE8" w:rsidR="00257803" w:rsidRDefault="00B60D66" w:rsidP="00B60D66">
      <w:pPr>
        <w:spacing w:line="276" w:lineRule="auto"/>
        <w:ind w:left="567"/>
        <w:rPr>
          <w:rFonts w:ascii="Arial" w:hAnsi="Arial" w:cs="Arial"/>
          <w:sz w:val="22"/>
          <w:szCs w:val="22"/>
        </w:rPr>
      </w:pPr>
      <w:r w:rsidRPr="0077131C">
        <w:rPr>
          <w:rFonts w:ascii="Arial" w:hAnsi="Arial" w:cs="Arial"/>
          <w:sz w:val="22"/>
          <w:szCs w:val="22"/>
        </w:rPr>
        <w:lastRenderedPageBreak/>
        <w:fldChar w:fldCharType="begin">
          <w:ffData>
            <w:name w:val="Selectievakje12"/>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In april </w:t>
      </w:r>
      <w:r w:rsidR="00E07E82">
        <w:rPr>
          <w:rFonts w:ascii="Arial" w:hAnsi="Arial" w:cs="Arial"/>
          <w:sz w:val="22"/>
          <w:szCs w:val="22"/>
        </w:rPr>
        <w:t>geef</w:t>
      </w:r>
      <w:r w:rsidRPr="0077131C">
        <w:rPr>
          <w:rFonts w:ascii="Arial" w:hAnsi="Arial" w:cs="Arial"/>
          <w:sz w:val="22"/>
          <w:szCs w:val="22"/>
        </w:rPr>
        <w:t xml:space="preserve">t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sz w:val="22"/>
          <w:szCs w:val="22"/>
        </w:rPr>
        <w:t xml:space="preserve"> </w:t>
      </w:r>
      <w:r w:rsidRPr="0077131C">
        <w:rPr>
          <w:rFonts w:ascii="Arial" w:hAnsi="Arial" w:cs="Arial"/>
          <w:sz w:val="22"/>
          <w:szCs w:val="22"/>
        </w:rPr>
        <w:t xml:space="preserve">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de voorlopige jaarcijfers</w:t>
      </w:r>
      <w:r w:rsidR="00E07E82">
        <w:rPr>
          <w:rFonts w:ascii="Arial" w:hAnsi="Arial" w:cs="Arial"/>
          <w:sz w:val="22"/>
          <w:szCs w:val="22"/>
        </w:rPr>
        <w:t>,</w:t>
      </w:r>
      <w:r w:rsidRPr="0077131C">
        <w:rPr>
          <w:rFonts w:ascii="Arial" w:hAnsi="Arial" w:cs="Arial"/>
          <w:sz w:val="22"/>
          <w:szCs w:val="22"/>
        </w:rPr>
        <w:t xml:space="preserve"> waar</w:t>
      </w:r>
      <w:r w:rsidR="00E07E82">
        <w:rPr>
          <w:rFonts w:ascii="Arial" w:hAnsi="Arial" w:cs="Arial"/>
          <w:sz w:val="22"/>
          <w:szCs w:val="22"/>
        </w:rPr>
        <w:t>mee</w:t>
      </w:r>
      <w:r w:rsidRPr="0077131C">
        <w:rPr>
          <w:rFonts w:ascii="Arial" w:hAnsi="Arial" w:cs="Arial"/>
          <w:sz w:val="22"/>
          <w:szCs w:val="22"/>
        </w:rPr>
        <w:t xml:space="preserve"> het bruto inkomen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sz w:val="22"/>
          <w:szCs w:val="22"/>
        </w:rPr>
        <w:t xml:space="preserve"> </w:t>
      </w:r>
      <w:r w:rsidRPr="0077131C">
        <w:rPr>
          <w:rFonts w:ascii="Arial" w:hAnsi="Arial" w:cs="Arial"/>
          <w:sz w:val="22"/>
          <w:szCs w:val="22"/>
        </w:rPr>
        <w:t xml:space="preserve">kan worden </w:t>
      </w:r>
      <w:r w:rsidR="00E07E82">
        <w:rPr>
          <w:rFonts w:ascii="Arial" w:hAnsi="Arial" w:cs="Arial"/>
          <w:sz w:val="22"/>
          <w:szCs w:val="22"/>
        </w:rPr>
        <w:t>bereken</w:t>
      </w:r>
      <w:r w:rsidRPr="0077131C">
        <w:rPr>
          <w:rFonts w:ascii="Arial" w:hAnsi="Arial" w:cs="Arial"/>
          <w:sz w:val="22"/>
          <w:szCs w:val="22"/>
        </w:rPr>
        <w:t xml:space="preserve">d. </w:t>
      </w:r>
    </w:p>
    <w:p w14:paraId="09CCF697" w14:textId="639601D9" w:rsidR="00257803" w:rsidRDefault="00257803" w:rsidP="00257803">
      <w:pPr>
        <w:spacing w:line="276" w:lineRule="auto"/>
        <w:ind w:left="567"/>
        <w:rPr>
          <w:rFonts w:ascii="Arial" w:hAnsi="Arial" w:cs="Arial"/>
          <w:sz w:val="22"/>
          <w:szCs w:val="22"/>
        </w:rPr>
      </w:pPr>
      <w:r>
        <w:rPr>
          <w:rFonts w:ascii="Arial" w:hAnsi="Arial" w:cs="Arial"/>
          <w:sz w:val="22"/>
          <w:szCs w:val="22"/>
        </w:rPr>
        <w:t>Partijen berekenen het percentage van de verhoging</w:t>
      </w:r>
      <w:r w:rsidR="00E07E82">
        <w:rPr>
          <w:rFonts w:ascii="Arial" w:hAnsi="Arial" w:cs="Arial"/>
          <w:sz w:val="22"/>
          <w:szCs w:val="22"/>
        </w:rPr>
        <w:t xml:space="preserve"> en stellen het nieuwe bedrag vast</w:t>
      </w:r>
      <w:r>
        <w:rPr>
          <w:rFonts w:ascii="Arial" w:hAnsi="Arial" w:cs="Arial"/>
          <w:sz w:val="22"/>
          <w:szCs w:val="22"/>
        </w:rPr>
        <w:t>.</w:t>
      </w:r>
    </w:p>
    <w:p w14:paraId="3B857457" w14:textId="77777777" w:rsidR="00257803" w:rsidRDefault="00257803" w:rsidP="00B60D66">
      <w:pPr>
        <w:spacing w:line="276" w:lineRule="auto"/>
        <w:ind w:left="567"/>
        <w:rPr>
          <w:rFonts w:ascii="Arial" w:hAnsi="Arial" w:cs="Arial"/>
          <w:sz w:val="22"/>
          <w:szCs w:val="22"/>
        </w:rPr>
      </w:pPr>
    </w:p>
    <w:p w14:paraId="04C353FF" w14:textId="582297E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In de maand na de vaststelling van het nieuwe bedrag betaalt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sz w:val="22"/>
          <w:szCs w:val="22"/>
        </w:rPr>
        <w:t xml:space="preserve"> </w:t>
      </w:r>
      <w:r w:rsidRPr="0077131C">
        <w:rPr>
          <w:rFonts w:ascii="Arial" w:hAnsi="Arial" w:cs="Arial"/>
          <w:sz w:val="22"/>
          <w:szCs w:val="22"/>
        </w:rPr>
        <w:t xml:space="preserve">het nieuwe verhoogde maandbedrag </w:t>
      </w:r>
      <w:bookmarkStart w:id="89" w:name="_Hlk110434584"/>
      <w:r w:rsidRPr="0077131C">
        <w:rPr>
          <w:rFonts w:ascii="Arial" w:hAnsi="Arial" w:cs="Arial"/>
          <w:sz w:val="22"/>
          <w:szCs w:val="22"/>
        </w:rPr>
        <w:t>plus het verschil met de betaalde alimentatie over de periode vanaf 1 januari</w:t>
      </w:r>
      <w:bookmarkEnd w:id="89"/>
      <w:r w:rsidRPr="0077131C">
        <w:rPr>
          <w:rFonts w:ascii="Arial" w:hAnsi="Arial" w:cs="Arial"/>
          <w:sz w:val="22"/>
          <w:szCs w:val="22"/>
        </w:rPr>
        <w:t>.</w:t>
      </w:r>
    </w:p>
    <w:p w14:paraId="5479FE88" w14:textId="77777777" w:rsidR="00B60D66" w:rsidRPr="0077131C" w:rsidRDefault="00B60D66" w:rsidP="00B60D66">
      <w:pPr>
        <w:spacing w:line="276" w:lineRule="auto"/>
        <w:ind w:left="567"/>
        <w:rPr>
          <w:rFonts w:ascii="Arial" w:hAnsi="Arial" w:cs="Arial"/>
          <w:sz w:val="22"/>
          <w:szCs w:val="22"/>
        </w:rPr>
      </w:pPr>
    </w:p>
    <w:p w14:paraId="67267747" w14:textId="4A84E3E1"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Als er in een jaar sprake is van verlaging van het inkomen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Pr>
          <w:rFonts w:ascii="Arial" w:hAnsi="Arial" w:cs="Arial"/>
          <w:sz w:val="22"/>
          <w:szCs w:val="22"/>
        </w:rPr>
        <w:t xml:space="preserve">, </w:t>
      </w:r>
      <w:bookmarkStart w:id="90" w:name="_Hlk127292135"/>
      <w:r w:rsidR="00E07E82">
        <w:rPr>
          <w:rFonts w:ascii="Arial" w:hAnsi="Arial" w:cs="Arial"/>
          <w:sz w:val="22"/>
          <w:szCs w:val="22"/>
        </w:rPr>
        <w:t>blijft</w:t>
      </w:r>
      <w:r w:rsidRPr="0077131C">
        <w:rPr>
          <w:rFonts w:ascii="Arial" w:hAnsi="Arial" w:cs="Arial"/>
          <w:sz w:val="22"/>
          <w:szCs w:val="22"/>
        </w:rPr>
        <w:t xml:space="preserve"> het alimentatiebedrag </w:t>
      </w:r>
      <w:r w:rsidR="00E07E82">
        <w:rPr>
          <w:rFonts w:ascii="Arial" w:hAnsi="Arial" w:cs="Arial"/>
          <w:sz w:val="22"/>
          <w:szCs w:val="22"/>
        </w:rPr>
        <w:t>hetzelfde als in het vorige jaar.</w:t>
      </w:r>
      <w:bookmarkEnd w:id="90"/>
    </w:p>
    <w:p w14:paraId="49BAD0C2" w14:textId="77777777" w:rsidR="00B60D66" w:rsidRPr="0077131C" w:rsidRDefault="00B60D66" w:rsidP="00B60D66">
      <w:pPr>
        <w:spacing w:line="276" w:lineRule="auto"/>
        <w:ind w:left="567"/>
        <w:rPr>
          <w:rFonts w:ascii="Arial" w:hAnsi="Arial" w:cs="Arial"/>
          <w:sz w:val="22"/>
          <w:szCs w:val="22"/>
        </w:rPr>
      </w:pPr>
    </w:p>
    <w:p w14:paraId="1EE786E2" w14:textId="77777777" w:rsidR="00B60D66" w:rsidRPr="0077131C" w:rsidRDefault="00B60D66" w:rsidP="00B60D66">
      <w:pPr>
        <w:spacing w:line="276" w:lineRule="auto"/>
        <w:ind w:left="567"/>
        <w:rPr>
          <w:rFonts w:ascii="Arial" w:hAnsi="Arial" w:cs="Arial"/>
          <w:bCs/>
          <w:sz w:val="22"/>
          <w:szCs w:val="22"/>
          <w:u w:val="single"/>
        </w:rPr>
      </w:pPr>
      <w:r w:rsidRPr="0077131C">
        <w:rPr>
          <w:rFonts w:ascii="Arial" w:hAnsi="Arial" w:cs="Arial"/>
          <w:bCs/>
          <w:sz w:val="22"/>
          <w:szCs w:val="22"/>
          <w:u w:val="single"/>
        </w:rPr>
        <w:t>Fiscale behandeling</w:t>
      </w:r>
    </w:p>
    <w:p w14:paraId="332E4EDD" w14:textId="6BFEC9C7" w:rsidR="00B60D66" w:rsidRPr="0077131C" w:rsidRDefault="00B60D66" w:rsidP="00B60D66">
      <w:pPr>
        <w:numPr>
          <w:ilvl w:val="1"/>
          <w:numId w:val="6"/>
        </w:numPr>
        <w:tabs>
          <w:tab w:val="clear" w:pos="851"/>
          <w:tab w:val="num" w:pos="567"/>
        </w:tabs>
        <w:spacing w:line="276" w:lineRule="auto"/>
        <w:ind w:left="567"/>
        <w:rPr>
          <w:rFonts w:ascii="Arial" w:hAnsi="Arial" w:cs="Arial"/>
          <w:bCs/>
          <w:sz w:val="22"/>
          <w:szCs w:val="22"/>
        </w:rPr>
      </w:pPr>
      <w:r w:rsidRPr="0077131C">
        <w:rPr>
          <w:rFonts w:ascii="Arial" w:hAnsi="Arial" w:cs="Arial"/>
          <w:bCs/>
          <w:sz w:val="22"/>
          <w:szCs w:val="22"/>
        </w:rPr>
        <w:t xml:space="preserve">De partneralimentatie </w:t>
      </w:r>
      <w:r w:rsidR="00E07E82">
        <w:rPr>
          <w:rFonts w:ascii="Arial" w:hAnsi="Arial" w:cs="Arial"/>
          <w:bCs/>
          <w:sz w:val="22"/>
          <w:szCs w:val="22"/>
        </w:rPr>
        <w:t>is</w:t>
      </w:r>
      <w:r w:rsidRPr="0077131C">
        <w:rPr>
          <w:rFonts w:ascii="Arial" w:hAnsi="Arial" w:cs="Arial"/>
          <w:bCs/>
          <w:sz w:val="22"/>
          <w:szCs w:val="22"/>
        </w:rPr>
        <w:t xml:space="preserve"> een brutobedrag.</w:t>
      </w:r>
    </w:p>
    <w:p w14:paraId="1294480F" w14:textId="71E6305C" w:rsidR="00B60D66" w:rsidRPr="0077131C" w:rsidRDefault="00B60D66" w:rsidP="00B60D66">
      <w:pPr>
        <w:spacing w:line="276" w:lineRule="auto"/>
        <w:ind w:left="567"/>
        <w:rPr>
          <w:rFonts w:ascii="Arial" w:hAnsi="Arial" w:cs="Arial"/>
          <w:bCs/>
          <w:sz w:val="22"/>
          <w:szCs w:val="22"/>
        </w:rPr>
      </w:pPr>
      <w:r w:rsidRPr="0077131C">
        <w:rPr>
          <w:rFonts w:ascii="Arial" w:hAnsi="Arial" w:cs="Arial"/>
          <w:bCs/>
          <w:sz w:val="22"/>
          <w:szCs w:val="22"/>
        </w:rPr>
        <w:br/>
        <w:t xml:space="preserve">Dat betekent dat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bCs/>
          <w:sz w:val="22"/>
          <w:szCs w:val="22"/>
        </w:rPr>
        <w:t xml:space="preserve"> </w:t>
      </w:r>
      <w:r w:rsidRPr="0077131C">
        <w:rPr>
          <w:rFonts w:ascii="Arial" w:hAnsi="Arial" w:cs="Arial"/>
          <w:bCs/>
          <w:sz w:val="22"/>
          <w:szCs w:val="22"/>
        </w:rPr>
        <w:t xml:space="preserve">dit bedrag als aftrekpost kan opgeven in de aangifte Inkomstenbelasting. En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bCs/>
          <w:sz w:val="22"/>
          <w:szCs w:val="22"/>
        </w:rPr>
        <w:t xml:space="preserve">moet het bedrag als inkomsten opgeven in de aangifte inkomstenbelasting en moet daarover inkomstenbelasting betalen. </w:t>
      </w:r>
      <w:r w:rsidR="00E07E82">
        <w:rPr>
          <w:rFonts w:ascii="Arial" w:hAnsi="Arial" w:cs="Arial"/>
          <w:bCs/>
          <w:sz w:val="22"/>
          <w:szCs w:val="22"/>
        </w:rPr>
        <w:t xml:space="preserve">En ook </w:t>
      </w:r>
      <w:r w:rsidRPr="0077131C">
        <w:rPr>
          <w:rFonts w:ascii="Arial" w:hAnsi="Arial" w:cs="Arial"/>
          <w:bCs/>
          <w:sz w:val="22"/>
          <w:szCs w:val="22"/>
        </w:rPr>
        <w:t xml:space="preserve">moet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bCs/>
          <w:sz w:val="22"/>
          <w:szCs w:val="22"/>
        </w:rPr>
        <w:t xml:space="preserve">over het ontvangen bedrag aan partneralimentatie een bedrag aan premie Zorgverzekeringswet betalen (in </w:t>
      </w:r>
      <w:r w:rsidRPr="0077131C">
        <w:rPr>
          <w:rFonts w:ascii="Arial" w:hAnsi="Arial" w:cs="Arial"/>
          <w:sz w:val="22"/>
          <w:szCs w:val="22"/>
        </w:rPr>
        <w:fldChar w:fldCharType="begin">
          <w:ffData>
            <w:name w:val="Text2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bCs/>
          <w:sz w:val="22"/>
          <w:szCs w:val="22"/>
        </w:rPr>
        <w:t>202</w:t>
      </w:r>
      <w:r w:rsidR="00E07E82">
        <w:rPr>
          <w:rFonts w:ascii="Arial" w:hAnsi="Arial" w:cs="Arial"/>
          <w:bCs/>
          <w:sz w:val="22"/>
          <w:szCs w:val="22"/>
        </w:rPr>
        <w:t>3</w:t>
      </w:r>
      <w:r w:rsidRPr="0077131C">
        <w:rPr>
          <w:rFonts w:ascii="Arial" w:hAnsi="Arial" w:cs="Arial"/>
          <w:bCs/>
          <w:sz w:val="22"/>
          <w:szCs w:val="22"/>
        </w:rPr>
        <w:t>: 5,</w:t>
      </w:r>
      <w:r w:rsidR="00E07E82">
        <w:rPr>
          <w:rFonts w:ascii="Arial" w:hAnsi="Arial" w:cs="Arial"/>
          <w:bCs/>
          <w:sz w:val="22"/>
          <w:szCs w:val="22"/>
        </w:rPr>
        <w:t>43</w:t>
      </w:r>
      <w:r w:rsidRPr="0077131C">
        <w:rPr>
          <w:rFonts w:ascii="Arial" w:hAnsi="Arial" w:cs="Arial"/>
          <w:bCs/>
          <w:sz w:val="22"/>
          <w:szCs w:val="22"/>
        </w:rPr>
        <w:t>%).</w:t>
      </w:r>
    </w:p>
    <w:p w14:paraId="5D9D1DC5"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bCs/>
          <w:sz w:val="22"/>
          <w:szCs w:val="22"/>
        </w:rPr>
        <w:t xml:space="preserve"> </w:t>
      </w:r>
    </w:p>
    <w:p w14:paraId="6F8C02DA" w14:textId="19B81B14"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bCs/>
          <w:sz w:val="22"/>
          <w:szCs w:val="22"/>
        </w:rPr>
        <w:t xml:space="preserve">Als de </w:t>
      </w:r>
      <w:r w:rsidR="00E07E82">
        <w:rPr>
          <w:rFonts w:ascii="Arial" w:hAnsi="Arial" w:cs="Arial"/>
          <w:bCs/>
          <w:sz w:val="22"/>
          <w:szCs w:val="22"/>
        </w:rPr>
        <w:t>belasting</w:t>
      </w:r>
      <w:r w:rsidRPr="0077131C">
        <w:rPr>
          <w:rFonts w:ascii="Arial" w:hAnsi="Arial" w:cs="Arial"/>
          <w:bCs/>
          <w:sz w:val="22"/>
          <w:szCs w:val="22"/>
        </w:rPr>
        <w:t xml:space="preserve"> van partneralimentatie </w:t>
      </w:r>
      <w:r w:rsidR="00E07E82">
        <w:rPr>
          <w:rFonts w:ascii="Arial" w:hAnsi="Arial" w:cs="Arial"/>
          <w:bCs/>
          <w:sz w:val="22"/>
          <w:szCs w:val="22"/>
        </w:rPr>
        <w:t>verandert</w:t>
      </w:r>
      <w:r w:rsidRPr="0077131C">
        <w:rPr>
          <w:rFonts w:ascii="Arial" w:hAnsi="Arial" w:cs="Arial"/>
          <w:bCs/>
          <w:sz w:val="22"/>
          <w:szCs w:val="22"/>
        </w:rPr>
        <w:t xml:space="preserve">, wordt de partneralimentatie </w:t>
      </w:r>
      <w:r w:rsidR="00E07E82">
        <w:rPr>
          <w:rFonts w:ascii="Arial" w:hAnsi="Arial" w:cs="Arial"/>
          <w:bCs/>
          <w:sz w:val="22"/>
          <w:szCs w:val="22"/>
        </w:rPr>
        <w:t xml:space="preserve">zo aangepast, </w:t>
      </w:r>
      <w:r w:rsidRPr="0077131C">
        <w:rPr>
          <w:rFonts w:ascii="Arial" w:hAnsi="Arial" w:cs="Arial"/>
          <w:bCs/>
          <w:sz w:val="22"/>
          <w:szCs w:val="22"/>
        </w:rPr>
        <w:t xml:space="preserve"> dat:</w:t>
      </w:r>
    </w:p>
    <w:p w14:paraId="695661CD" w14:textId="0133A3DD" w:rsidR="00B60D66" w:rsidRPr="0077131C" w:rsidRDefault="00B60D66" w:rsidP="00B60D66">
      <w:pPr>
        <w:spacing w:line="276" w:lineRule="auto"/>
        <w:ind w:left="567"/>
        <w:rPr>
          <w:rFonts w:ascii="Arial" w:hAnsi="Arial" w:cs="Arial"/>
          <w:bCs/>
          <w:sz w:val="22"/>
          <w:szCs w:val="22"/>
        </w:rPr>
      </w:pPr>
      <w:r w:rsidRPr="0077131C">
        <w:rPr>
          <w:rFonts w:ascii="Arial" w:hAnsi="Arial" w:cs="Arial"/>
          <w:sz w:val="22"/>
          <w:szCs w:val="22"/>
        </w:rPr>
        <w:fldChar w:fldCharType="begin">
          <w:ffData>
            <w:name w:val="Selectievakje12"/>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00E07E82">
        <w:rPr>
          <w:rFonts w:ascii="Arial" w:hAnsi="Arial" w:cs="Arial"/>
          <w:bCs/>
          <w:sz w:val="22"/>
          <w:szCs w:val="22"/>
        </w:rPr>
        <w:t xml:space="preserve">het netto </w:t>
      </w:r>
      <w:bookmarkStart w:id="91" w:name="_Hlk127292429"/>
      <w:proofErr w:type="spellStart"/>
      <w:r w:rsidR="00E07E82">
        <w:rPr>
          <w:rFonts w:ascii="Arial" w:hAnsi="Arial" w:cs="Arial"/>
          <w:bCs/>
          <w:sz w:val="22"/>
          <w:szCs w:val="22"/>
        </w:rPr>
        <w:t>ontvangen</w:t>
      </w:r>
      <w:r w:rsidR="00E07E82" w:rsidRPr="0077131C">
        <w:rPr>
          <w:rFonts w:ascii="Arial" w:hAnsi="Arial" w:cs="Arial"/>
          <w:spacing w:val="-3"/>
          <w:sz w:val="22"/>
          <w:szCs w:val="22"/>
        </w:rPr>
        <w:fldChar w:fldCharType="begin">
          <w:ffData>
            <w:name w:val=""/>
            <w:enabled/>
            <w:calcOnExit w:val="0"/>
            <w:checkBox>
              <w:sizeAuto/>
              <w:default w:val="0"/>
            </w:checkBox>
          </w:ffData>
        </w:fldChar>
      </w:r>
      <w:r w:rsidR="00E07E82" w:rsidRPr="0077131C">
        <w:rPr>
          <w:rFonts w:ascii="Arial" w:hAnsi="Arial" w:cs="Arial"/>
          <w:spacing w:val="-3"/>
          <w:sz w:val="22"/>
          <w:szCs w:val="22"/>
        </w:rPr>
        <w:instrText xml:space="preserve"> FORMCHECKBOX </w:instrText>
      </w:r>
      <w:r w:rsidR="00E07E82">
        <w:rPr>
          <w:rFonts w:ascii="Arial" w:hAnsi="Arial" w:cs="Arial"/>
          <w:spacing w:val="-3"/>
          <w:sz w:val="22"/>
          <w:szCs w:val="22"/>
        </w:rPr>
      </w:r>
      <w:r w:rsidR="00E07E82">
        <w:rPr>
          <w:rFonts w:ascii="Arial" w:hAnsi="Arial" w:cs="Arial"/>
          <w:spacing w:val="-3"/>
          <w:sz w:val="22"/>
          <w:szCs w:val="22"/>
        </w:rPr>
        <w:fldChar w:fldCharType="separate"/>
      </w:r>
      <w:r w:rsidR="00E07E82" w:rsidRPr="0077131C">
        <w:rPr>
          <w:rFonts w:ascii="Arial" w:hAnsi="Arial" w:cs="Arial"/>
          <w:spacing w:val="-3"/>
          <w:sz w:val="22"/>
          <w:szCs w:val="22"/>
        </w:rPr>
        <w:fldChar w:fldCharType="end"/>
      </w:r>
      <w:r w:rsidR="00E07E82">
        <w:rPr>
          <w:rFonts w:ascii="Arial" w:hAnsi="Arial" w:cs="Arial"/>
          <w:bCs/>
          <w:sz w:val="22"/>
          <w:szCs w:val="22"/>
        </w:rPr>
        <w:t>betaalde</w:t>
      </w:r>
      <w:proofErr w:type="spellEnd"/>
      <w:r w:rsidR="00E07E82">
        <w:rPr>
          <w:rFonts w:ascii="Arial" w:hAnsi="Arial" w:cs="Arial"/>
          <w:bCs/>
          <w:sz w:val="22"/>
          <w:szCs w:val="22"/>
        </w:rPr>
        <w:t xml:space="preserve"> </w:t>
      </w:r>
      <w:bookmarkEnd w:id="91"/>
      <w:r w:rsidR="00E07E82">
        <w:rPr>
          <w:rFonts w:ascii="Arial" w:hAnsi="Arial" w:cs="Arial"/>
          <w:bCs/>
          <w:sz w:val="22"/>
          <w:szCs w:val="22"/>
        </w:rPr>
        <w:t>bedrag</w:t>
      </w:r>
      <w:r w:rsidRPr="0077131C">
        <w:rPr>
          <w:rFonts w:ascii="Arial" w:hAnsi="Arial" w:cs="Arial"/>
          <w:bCs/>
          <w:sz w:val="22"/>
          <w:szCs w:val="22"/>
        </w:rPr>
        <w:t xml:space="preserve"> voor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045904">
        <w:rPr>
          <w:rFonts w:ascii="Arial" w:hAnsi="Arial" w:cs="Arial"/>
          <w:spacing w:val="-3"/>
          <w:sz w:val="22"/>
          <w:szCs w:val="22"/>
        </w:rPr>
        <w:t xml:space="preserve"> </w:t>
      </w:r>
      <w:r w:rsidR="00E07E82">
        <w:rPr>
          <w:rFonts w:ascii="Arial" w:hAnsi="Arial" w:cs="Arial"/>
          <w:bCs/>
          <w:sz w:val="22"/>
          <w:szCs w:val="22"/>
        </w:rPr>
        <w:t>hetzelfde</w:t>
      </w:r>
      <w:r w:rsidRPr="0077131C">
        <w:rPr>
          <w:rFonts w:ascii="Arial" w:hAnsi="Arial" w:cs="Arial"/>
          <w:bCs/>
          <w:sz w:val="22"/>
          <w:szCs w:val="22"/>
        </w:rPr>
        <w:t xml:space="preserve"> blijft </w:t>
      </w:r>
    </w:p>
    <w:p w14:paraId="31F2D203" w14:textId="474D1855" w:rsidR="00B60D66" w:rsidRPr="0077131C" w:rsidRDefault="00B60D66" w:rsidP="00B60D66">
      <w:pPr>
        <w:spacing w:line="276" w:lineRule="auto"/>
        <w:ind w:left="567"/>
        <w:rPr>
          <w:rFonts w:ascii="Arial" w:hAnsi="Arial" w:cs="Arial"/>
          <w:bCs/>
          <w:sz w:val="22"/>
          <w:szCs w:val="22"/>
        </w:rPr>
      </w:pPr>
      <w:r w:rsidRPr="0077131C">
        <w:rPr>
          <w:rFonts w:ascii="Arial" w:hAnsi="Arial" w:cs="Arial"/>
          <w:sz w:val="22"/>
          <w:szCs w:val="22"/>
        </w:rPr>
        <w:fldChar w:fldCharType="begin">
          <w:ffData>
            <w:name w:val="Selectievakje12"/>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00E07E82">
        <w:rPr>
          <w:rFonts w:ascii="Arial" w:hAnsi="Arial" w:cs="Arial"/>
          <w:sz w:val="22"/>
          <w:szCs w:val="22"/>
        </w:rPr>
        <w:t xml:space="preserve">partijen </w:t>
      </w:r>
      <w:r w:rsidRPr="0077131C">
        <w:rPr>
          <w:rFonts w:ascii="Arial" w:hAnsi="Arial" w:cs="Arial"/>
          <w:bCs/>
          <w:sz w:val="22"/>
          <w:szCs w:val="22"/>
        </w:rPr>
        <w:t xml:space="preserve">de gevolgen van de aanpassing </w:t>
      </w:r>
      <w:r w:rsidR="00E07E82">
        <w:rPr>
          <w:rFonts w:ascii="Arial" w:hAnsi="Arial" w:cs="Arial"/>
          <w:bCs/>
          <w:sz w:val="22"/>
          <w:szCs w:val="22"/>
        </w:rPr>
        <w:t>samen delen</w:t>
      </w:r>
      <w:r w:rsidRPr="0077131C">
        <w:rPr>
          <w:rFonts w:ascii="Arial" w:hAnsi="Arial" w:cs="Arial"/>
          <w:bCs/>
          <w:sz w:val="22"/>
          <w:szCs w:val="22"/>
        </w:rPr>
        <w:t>.</w:t>
      </w:r>
    </w:p>
    <w:p w14:paraId="4B6F7D14" w14:textId="77777777" w:rsidR="00B60D66" w:rsidRPr="0077131C" w:rsidRDefault="00B60D66" w:rsidP="00B60D66">
      <w:pPr>
        <w:spacing w:line="276" w:lineRule="auto"/>
        <w:ind w:left="567"/>
        <w:rPr>
          <w:rFonts w:ascii="Arial" w:hAnsi="Arial" w:cs="Arial"/>
          <w:bCs/>
          <w:sz w:val="22"/>
          <w:szCs w:val="22"/>
        </w:rPr>
      </w:pPr>
    </w:p>
    <w:p w14:paraId="0F1E46C1" w14:textId="77777777" w:rsidR="00B60D66" w:rsidRPr="0077131C" w:rsidRDefault="00B60D66" w:rsidP="00B60D66">
      <w:pPr>
        <w:spacing w:line="276" w:lineRule="auto"/>
        <w:ind w:left="567"/>
        <w:rPr>
          <w:rFonts w:ascii="Arial" w:hAnsi="Arial" w:cs="Arial"/>
          <w:b/>
          <w:bCs/>
          <w:sz w:val="22"/>
          <w:szCs w:val="22"/>
        </w:rPr>
      </w:pPr>
      <w:r w:rsidRPr="0077131C">
        <w:rPr>
          <w:rFonts w:ascii="Arial" w:hAnsi="Arial" w:cs="Arial"/>
          <w:b/>
          <w:bCs/>
          <w:sz w:val="22"/>
          <w:szCs w:val="22"/>
        </w:rPr>
        <w:t>Duur van de partneralimentatie</w:t>
      </w:r>
    </w:p>
    <w:p w14:paraId="178D0F77" w14:textId="77777777" w:rsidR="00B60D66" w:rsidRPr="0077131C" w:rsidRDefault="00B60D66" w:rsidP="00B60D66">
      <w:pPr>
        <w:spacing w:line="276" w:lineRule="auto"/>
        <w:ind w:left="567"/>
        <w:rPr>
          <w:rFonts w:ascii="Arial" w:hAnsi="Arial" w:cs="Arial"/>
          <w:b/>
          <w:bCs/>
          <w:sz w:val="22"/>
          <w:szCs w:val="22"/>
        </w:rPr>
      </w:pPr>
    </w:p>
    <w:p w14:paraId="1997084C"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Wettelijke alimentatie duur</w:t>
      </w:r>
    </w:p>
    <w:p w14:paraId="52260AB3" w14:textId="77777777" w:rsidR="00B60D66" w:rsidRPr="00495783"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3"/>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Partijen weten dat in hun situatie de wettelijke termijn voor partneralimentatie gelijk is aan</w:t>
      </w:r>
      <w:r>
        <w:rPr>
          <w:rFonts w:ascii="Arial" w:hAnsi="Arial" w:cs="Arial"/>
          <w:sz w:val="22"/>
          <w:szCs w:val="22"/>
        </w:rPr>
        <w:t xml:space="preserve"> </w:t>
      </w:r>
      <w:r w:rsidRPr="00495783">
        <w:rPr>
          <w:rFonts w:ascii="Arial" w:hAnsi="Arial" w:cs="Arial"/>
          <w:sz w:val="22"/>
          <w:szCs w:val="22"/>
        </w:rPr>
        <w:t>de helft van de duur van hun huwelijk, met een maximum van vijf jaar.</w:t>
      </w:r>
    </w:p>
    <w:p w14:paraId="18754C9F" w14:textId="77777777" w:rsidR="00B60D66" w:rsidRPr="0077131C" w:rsidRDefault="00B60D66" w:rsidP="00B60D66">
      <w:pPr>
        <w:spacing w:line="276" w:lineRule="auto"/>
        <w:ind w:left="567"/>
        <w:rPr>
          <w:rFonts w:ascii="Arial" w:hAnsi="Arial" w:cs="Arial"/>
          <w:sz w:val="22"/>
          <w:szCs w:val="22"/>
        </w:rPr>
      </w:pPr>
    </w:p>
    <w:p w14:paraId="67093033"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De termijn van 5 jaar begint te lopen vanaf de da</w:t>
      </w:r>
      <w:r>
        <w:rPr>
          <w:rFonts w:ascii="Arial" w:hAnsi="Arial" w:cs="Arial"/>
          <w:sz w:val="22"/>
          <w:szCs w:val="22"/>
        </w:rPr>
        <w:t>tum</w:t>
      </w:r>
      <w:r w:rsidRPr="0077131C">
        <w:rPr>
          <w:rFonts w:ascii="Arial" w:hAnsi="Arial" w:cs="Arial"/>
          <w:sz w:val="22"/>
          <w:szCs w:val="22"/>
        </w:rPr>
        <w:t xml:space="preserve"> van inschrijving van de echtscheidingsbeschikking. </w:t>
      </w:r>
    </w:p>
    <w:p w14:paraId="668AF675" w14:textId="77777777" w:rsidR="00B60D66" w:rsidRPr="0077131C" w:rsidRDefault="00B60D66" w:rsidP="00B60D66">
      <w:pPr>
        <w:spacing w:line="276" w:lineRule="auto"/>
        <w:ind w:left="567"/>
        <w:rPr>
          <w:rFonts w:ascii="Arial" w:hAnsi="Arial" w:cs="Arial"/>
          <w:sz w:val="22"/>
          <w:szCs w:val="22"/>
        </w:rPr>
      </w:pPr>
    </w:p>
    <w:p w14:paraId="7C1DCFDA"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Dit staat beschreven in artikel 1:157 lid 1 BW.</w:t>
      </w:r>
    </w:p>
    <w:p w14:paraId="1EBBC6DF" w14:textId="77777777" w:rsidR="00B60D66" w:rsidRPr="0077131C" w:rsidRDefault="00B60D66" w:rsidP="00B60D66">
      <w:pPr>
        <w:spacing w:line="276" w:lineRule="auto"/>
        <w:rPr>
          <w:rFonts w:ascii="Arial" w:hAnsi="Arial" w:cs="Arial"/>
          <w:sz w:val="22"/>
          <w:szCs w:val="22"/>
        </w:rPr>
      </w:pPr>
    </w:p>
    <w:p w14:paraId="24C92969" w14:textId="22434C1F"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07"/>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Partijen weten dat in hun situatie de wettelijke termijn voor partneralimentatie duurt tot </w:t>
      </w:r>
      <w:r w:rsidR="00E07E82" w:rsidRPr="0077131C">
        <w:rPr>
          <w:rFonts w:ascii="Arial" w:hAnsi="Arial" w:cs="Arial"/>
          <w:sz w:val="22"/>
          <w:szCs w:val="22"/>
        </w:rPr>
        <w:t xml:space="preserve">de </w:t>
      </w:r>
      <w:r w:rsidR="00E07E82">
        <w:rPr>
          <w:rFonts w:ascii="Arial" w:hAnsi="Arial" w:cs="Arial"/>
          <w:spacing w:val="-3"/>
          <w:sz w:val="22"/>
          <w:szCs w:val="22"/>
        </w:rPr>
        <w:t>vrouw</w:t>
      </w:r>
      <w:r w:rsidR="00E07E82" w:rsidRPr="0077131C">
        <w:rPr>
          <w:rFonts w:ascii="Arial" w:hAnsi="Arial" w:cs="Arial"/>
          <w:spacing w:val="-3"/>
          <w:sz w:val="22"/>
          <w:szCs w:val="22"/>
        </w:rPr>
        <w:fldChar w:fldCharType="begin">
          <w:ffData>
            <w:name w:val=""/>
            <w:enabled/>
            <w:calcOnExit w:val="0"/>
            <w:checkBox>
              <w:sizeAuto/>
              <w:default w:val="0"/>
            </w:checkBox>
          </w:ffData>
        </w:fldChar>
      </w:r>
      <w:r w:rsidR="00E07E82" w:rsidRPr="0077131C">
        <w:rPr>
          <w:rFonts w:ascii="Arial" w:hAnsi="Arial" w:cs="Arial"/>
          <w:spacing w:val="-3"/>
          <w:sz w:val="22"/>
          <w:szCs w:val="22"/>
        </w:rPr>
        <w:instrText xml:space="preserve"> FORMCHECKBOX </w:instrText>
      </w:r>
      <w:r w:rsidR="00E07E82">
        <w:rPr>
          <w:rFonts w:ascii="Arial" w:hAnsi="Arial" w:cs="Arial"/>
          <w:spacing w:val="-3"/>
          <w:sz w:val="22"/>
          <w:szCs w:val="22"/>
        </w:rPr>
      </w:r>
      <w:r w:rsidR="00E07E82">
        <w:rPr>
          <w:rFonts w:ascii="Arial" w:hAnsi="Arial" w:cs="Arial"/>
          <w:spacing w:val="-3"/>
          <w:sz w:val="22"/>
          <w:szCs w:val="22"/>
        </w:rPr>
        <w:fldChar w:fldCharType="separate"/>
      </w:r>
      <w:r w:rsidR="00E07E82" w:rsidRPr="0077131C">
        <w:rPr>
          <w:rFonts w:ascii="Arial" w:hAnsi="Arial" w:cs="Arial"/>
          <w:spacing w:val="-3"/>
          <w:sz w:val="22"/>
          <w:szCs w:val="22"/>
        </w:rPr>
        <w:fldChar w:fldCharType="end"/>
      </w:r>
      <w:r w:rsidR="00E07E82">
        <w:rPr>
          <w:rFonts w:ascii="Arial" w:hAnsi="Arial" w:cs="Arial"/>
          <w:spacing w:val="-3"/>
          <w:sz w:val="22"/>
          <w:szCs w:val="22"/>
        </w:rPr>
        <w:t>man</w:t>
      </w:r>
      <w:r w:rsidR="00E07E82" w:rsidRPr="0077131C">
        <w:rPr>
          <w:rFonts w:ascii="Arial" w:hAnsi="Arial" w:cs="Arial"/>
          <w:sz w:val="22"/>
          <w:szCs w:val="22"/>
        </w:rPr>
        <w:t xml:space="preserve"> </w:t>
      </w:r>
      <w:r w:rsidRPr="0077131C">
        <w:rPr>
          <w:rFonts w:ascii="Arial" w:hAnsi="Arial" w:cs="Arial"/>
          <w:sz w:val="22"/>
          <w:szCs w:val="22"/>
        </w:rPr>
        <w:t xml:space="preserve">de AOW-leeftijd </w:t>
      </w:r>
      <w:r w:rsidR="00E07E82">
        <w:rPr>
          <w:rFonts w:ascii="Arial" w:hAnsi="Arial" w:cs="Arial"/>
          <w:sz w:val="22"/>
          <w:szCs w:val="22"/>
        </w:rPr>
        <w:t>bereikt</w:t>
      </w:r>
      <w:r w:rsidRPr="0077131C">
        <w:rPr>
          <w:rFonts w:ascii="Arial" w:hAnsi="Arial" w:cs="Arial"/>
          <w:sz w:val="22"/>
          <w:szCs w:val="22"/>
        </w:rPr>
        <w:t>. De redenen hiervoor zijn dat partijen op de datum waarop het verzoekschrift tot echtscheiding wordt ingediend langer dan 15</w:t>
      </w:r>
      <w:r>
        <w:rPr>
          <w:rFonts w:ascii="Arial" w:hAnsi="Arial" w:cs="Arial"/>
          <w:sz w:val="22"/>
          <w:szCs w:val="22"/>
        </w:rPr>
        <w:t> </w:t>
      </w:r>
      <w:r w:rsidRPr="0077131C">
        <w:rPr>
          <w:rFonts w:ascii="Arial" w:hAnsi="Arial" w:cs="Arial"/>
          <w:sz w:val="22"/>
          <w:szCs w:val="22"/>
        </w:rPr>
        <w:t xml:space="preserve">jaar getrouwd zijn geweest en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binnen tien jaar daarna de AOW leeftijd bereikt. </w:t>
      </w:r>
    </w:p>
    <w:p w14:paraId="54467729" w14:textId="77777777" w:rsidR="00B60D66" w:rsidRPr="0077131C" w:rsidRDefault="00B60D66" w:rsidP="00B60D66">
      <w:pPr>
        <w:spacing w:line="276" w:lineRule="auto"/>
        <w:ind w:left="567"/>
        <w:rPr>
          <w:rFonts w:ascii="Arial" w:hAnsi="Arial" w:cs="Arial"/>
          <w:sz w:val="22"/>
          <w:szCs w:val="22"/>
        </w:rPr>
      </w:pPr>
    </w:p>
    <w:p w14:paraId="2E564DD1"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Dit staat beschreven in artikel 1:157 lid 2 BW.</w:t>
      </w:r>
    </w:p>
    <w:p w14:paraId="3FF4104F" w14:textId="77777777" w:rsidR="00B60D66" w:rsidRPr="0077131C" w:rsidRDefault="00B60D66" w:rsidP="00B60D66">
      <w:pPr>
        <w:spacing w:line="276" w:lineRule="auto"/>
        <w:ind w:left="567"/>
        <w:rPr>
          <w:rFonts w:ascii="Arial" w:hAnsi="Arial" w:cs="Arial"/>
          <w:sz w:val="22"/>
          <w:szCs w:val="22"/>
        </w:rPr>
      </w:pPr>
    </w:p>
    <w:p w14:paraId="1122882F"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08"/>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Partijen weten dat in hun situatie de wettelijke termijn voor partneralimentatie gelijk is aan tien jaar. De redenen hiervoor zijn dat partijen op de datum waarop het verzoekschrift tot echtscheiding wordt ingediend langer dan 15 jaar getrouwd zijn geweest en omdat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is geboren voor 1 januari 1970.</w:t>
      </w:r>
    </w:p>
    <w:p w14:paraId="74CF329C" w14:textId="77777777" w:rsidR="00B60D66" w:rsidRPr="0077131C" w:rsidRDefault="00B60D66" w:rsidP="00B60D66">
      <w:pPr>
        <w:spacing w:line="276" w:lineRule="auto"/>
        <w:ind w:left="567"/>
        <w:rPr>
          <w:rFonts w:ascii="Arial" w:hAnsi="Arial" w:cs="Arial"/>
          <w:sz w:val="22"/>
          <w:szCs w:val="22"/>
        </w:rPr>
      </w:pPr>
    </w:p>
    <w:p w14:paraId="4BD58C13"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lastRenderedPageBreak/>
        <w:t>De termijn van tien jaar begint te lopen vanaf de da</w:t>
      </w:r>
      <w:r>
        <w:rPr>
          <w:rFonts w:ascii="Arial" w:hAnsi="Arial" w:cs="Arial"/>
          <w:sz w:val="22"/>
          <w:szCs w:val="22"/>
        </w:rPr>
        <w:t>tum</w:t>
      </w:r>
      <w:r w:rsidRPr="0077131C">
        <w:rPr>
          <w:rFonts w:ascii="Arial" w:hAnsi="Arial" w:cs="Arial"/>
          <w:sz w:val="22"/>
          <w:szCs w:val="22"/>
        </w:rPr>
        <w:t xml:space="preserve"> van inschrijving van de echtscheidingsbeschikking. </w:t>
      </w:r>
    </w:p>
    <w:p w14:paraId="5A6B830D" w14:textId="77777777" w:rsidR="00B60D66" w:rsidRPr="0077131C" w:rsidRDefault="00B60D66" w:rsidP="00B60D66">
      <w:pPr>
        <w:spacing w:line="276" w:lineRule="auto"/>
        <w:ind w:left="567"/>
        <w:rPr>
          <w:rFonts w:ascii="Arial" w:hAnsi="Arial" w:cs="Arial"/>
          <w:sz w:val="22"/>
          <w:szCs w:val="22"/>
        </w:rPr>
      </w:pPr>
    </w:p>
    <w:p w14:paraId="698F74DE"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Dit staat beschreven in artikel 1:157 lid 3 BW. </w:t>
      </w:r>
    </w:p>
    <w:p w14:paraId="3F835F1C" w14:textId="77777777" w:rsidR="00B60D66" w:rsidRPr="0077131C" w:rsidRDefault="00B60D66" w:rsidP="00B60D66">
      <w:pPr>
        <w:spacing w:line="276" w:lineRule="auto"/>
        <w:ind w:left="567"/>
        <w:rPr>
          <w:rFonts w:ascii="Arial" w:hAnsi="Arial" w:cs="Arial"/>
          <w:i/>
          <w:iCs/>
          <w:sz w:val="22"/>
          <w:szCs w:val="22"/>
        </w:rPr>
      </w:pPr>
    </w:p>
    <w:p w14:paraId="2DE495AE"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09"/>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Partijen weten dat in hun situatie de wettelijke termijn voor partneralimentatie duurt totdat het jongste kind van partijen 12 jaar is. </w:t>
      </w:r>
    </w:p>
    <w:p w14:paraId="354F0C41" w14:textId="77777777" w:rsidR="00B60D66" w:rsidRPr="0077131C" w:rsidRDefault="00B60D66" w:rsidP="00B60D66">
      <w:pPr>
        <w:spacing w:line="276" w:lineRule="auto"/>
        <w:ind w:left="567"/>
        <w:rPr>
          <w:rFonts w:ascii="Arial" w:hAnsi="Arial" w:cs="Arial"/>
          <w:sz w:val="22"/>
          <w:szCs w:val="22"/>
        </w:rPr>
      </w:pPr>
    </w:p>
    <w:p w14:paraId="3495DD80"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Dit staat beschreven in artikel 1:157 lid 4 BW. </w:t>
      </w:r>
    </w:p>
    <w:p w14:paraId="745F40B4" w14:textId="77777777" w:rsidR="00B60D66" w:rsidRPr="0077131C" w:rsidRDefault="00B60D66" w:rsidP="00B60D66">
      <w:pPr>
        <w:spacing w:line="276" w:lineRule="auto"/>
        <w:ind w:left="567"/>
        <w:rPr>
          <w:rFonts w:ascii="Arial" w:hAnsi="Arial" w:cs="Arial"/>
          <w:sz w:val="22"/>
          <w:szCs w:val="22"/>
        </w:rPr>
      </w:pPr>
    </w:p>
    <w:p w14:paraId="054224FE" w14:textId="77777777" w:rsidR="00B60D66" w:rsidRPr="0077131C" w:rsidRDefault="00B60D66" w:rsidP="00334990">
      <w:pPr>
        <w:spacing w:line="276" w:lineRule="auto"/>
        <w:rPr>
          <w:rFonts w:ascii="Arial" w:hAnsi="Arial" w:cs="Arial"/>
          <w:b/>
          <w:i/>
          <w:iCs/>
          <w:color w:val="4472C4" w:themeColor="accent1"/>
          <w:sz w:val="22"/>
          <w:szCs w:val="22"/>
          <w:u w:val="single"/>
        </w:rPr>
      </w:pPr>
      <w:r w:rsidRPr="0077131C">
        <w:rPr>
          <w:rFonts w:ascii="Arial" w:hAnsi="Arial" w:cs="Arial"/>
          <w:i/>
          <w:iCs/>
          <w:color w:val="4472C4" w:themeColor="accent1"/>
          <w:sz w:val="22"/>
          <w:szCs w:val="22"/>
        </w:rPr>
        <w:t>EVENTUEEL (kies uit de volgende bepalingen)</w:t>
      </w:r>
    </w:p>
    <w:p w14:paraId="5591D174" w14:textId="77777777" w:rsidR="00B60D66" w:rsidRPr="00F270AF" w:rsidRDefault="00B60D66" w:rsidP="00334990">
      <w:pPr>
        <w:spacing w:line="276" w:lineRule="auto"/>
        <w:rPr>
          <w:rFonts w:ascii="Arial" w:hAnsi="Arial" w:cs="Arial"/>
          <w:i/>
          <w:iCs/>
          <w:color w:val="4472C4" w:themeColor="accent1"/>
          <w:sz w:val="22"/>
          <w:szCs w:val="22"/>
        </w:rPr>
      </w:pPr>
      <w:r w:rsidRPr="00F270AF">
        <w:rPr>
          <w:rFonts w:ascii="Arial" w:hAnsi="Arial" w:cs="Arial"/>
          <w:i/>
          <w:iCs/>
          <w:color w:val="4472C4" w:themeColor="accent1"/>
          <w:sz w:val="22"/>
          <w:szCs w:val="22"/>
        </w:rPr>
        <w:t>Mogelijkheid tot aanpassing van de duur van de partneralimentatie</w:t>
      </w:r>
    </w:p>
    <w:p w14:paraId="561D3D49" w14:textId="77777777" w:rsidR="00B60D66" w:rsidRPr="0077131C" w:rsidRDefault="00B60D66" w:rsidP="00B60D66">
      <w:pPr>
        <w:spacing w:line="276" w:lineRule="auto"/>
        <w:ind w:left="567"/>
        <w:rPr>
          <w:rFonts w:ascii="Arial" w:hAnsi="Arial" w:cs="Arial"/>
          <w:sz w:val="22"/>
          <w:szCs w:val="22"/>
        </w:rPr>
      </w:pPr>
    </w:p>
    <w:p w14:paraId="3AC4F3CF"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4"/>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 xml:space="preserve">Overeengekomen duur is gelijk aan de wettelijke termijn </w:t>
      </w:r>
    </w:p>
    <w:p w14:paraId="30CA2152" w14:textId="77777777" w:rsidR="00B60D66" w:rsidRPr="0077131C" w:rsidRDefault="00B60D66" w:rsidP="00B60D66">
      <w:pPr>
        <w:numPr>
          <w:ilvl w:val="1"/>
          <w:numId w:val="6"/>
        </w:numPr>
        <w:tabs>
          <w:tab w:val="clear" w:pos="851"/>
          <w:tab w:val="left" w:pos="567"/>
        </w:tabs>
        <w:spacing w:line="276" w:lineRule="auto"/>
        <w:ind w:left="567"/>
        <w:rPr>
          <w:rFonts w:ascii="Arial" w:hAnsi="Arial" w:cs="Arial"/>
          <w:sz w:val="22"/>
          <w:szCs w:val="22"/>
        </w:rPr>
      </w:pPr>
      <w:r w:rsidRPr="0077131C">
        <w:rPr>
          <w:rFonts w:ascii="Arial" w:hAnsi="Arial" w:cs="Arial"/>
          <w:sz w:val="22"/>
          <w:szCs w:val="22"/>
        </w:rPr>
        <w:t xml:space="preserve">Partijen komen overeen dat zij de wettelijke termijn volgen die van toepassing is op hun situatie. Dat betekent concreet </w:t>
      </w:r>
      <w:r w:rsidRPr="0077131C">
        <w:rPr>
          <w:rFonts w:ascii="Arial" w:hAnsi="Arial" w:cs="Arial"/>
          <w:sz w:val="22"/>
          <w:szCs w:val="22"/>
        </w:rPr>
        <w:fldChar w:fldCharType="begin">
          <w:ffData>
            <w:name w:val="Text29"/>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w:t>
      </w:r>
    </w:p>
    <w:p w14:paraId="556D0774"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Dat betekent ook dat de verplichting tot het betalen van partneralimentatie eindigt na afloop van deze termijn. </w:t>
      </w:r>
    </w:p>
    <w:p w14:paraId="52C3BD9D" w14:textId="77777777" w:rsidR="00B60D66" w:rsidRPr="0077131C" w:rsidRDefault="00B60D66" w:rsidP="00B60D66">
      <w:pPr>
        <w:spacing w:line="276" w:lineRule="auto"/>
        <w:ind w:left="567"/>
        <w:rPr>
          <w:rFonts w:ascii="Arial" w:hAnsi="Arial" w:cs="Arial"/>
          <w:sz w:val="22"/>
          <w:szCs w:val="22"/>
        </w:rPr>
      </w:pPr>
    </w:p>
    <w:p w14:paraId="3A4E0D06"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17"/>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Overeengekomen duur wijkt af van de wettelijke termijn</w:t>
      </w:r>
    </w:p>
    <w:p w14:paraId="5F56629D"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Partijen komen overeen dat zij afwijken van de wettelijke termijn die van toepassing is op hun situatie. Dat betekent concreet </w:t>
      </w:r>
      <w:r w:rsidRPr="0077131C">
        <w:rPr>
          <w:rFonts w:ascii="Arial" w:hAnsi="Arial" w:cs="Arial"/>
          <w:sz w:val="22"/>
          <w:szCs w:val="22"/>
        </w:rPr>
        <w:fldChar w:fldCharType="begin">
          <w:ffData>
            <w:name w:val="Text3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w:t>
      </w:r>
    </w:p>
    <w:p w14:paraId="10120D29"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Dat betekent ook dat de verplichting tot het betalen van partneralimentatie eindigt na afloop van deze termijn. </w:t>
      </w:r>
    </w:p>
    <w:p w14:paraId="1F8F957E"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 </w:t>
      </w:r>
    </w:p>
    <w:p w14:paraId="6266D412"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18"/>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 xml:space="preserve">Zeer beperkte wijzigingsmogelijkheid van de alimentatietermijn </w:t>
      </w:r>
    </w:p>
    <w:p w14:paraId="1DE29374"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Partijen komen overeen dat de tussen hen afgesproken (alimentatie)termijn niet gewijzigd kan worden. Dit behalve in geval van een zo ingrijpende wijziging van omstandigheden die maakt dat het niet redelijk is om de termijn in stand te houden voor degene die wijziging van de termijn vraagt. </w:t>
      </w:r>
    </w:p>
    <w:p w14:paraId="183F859C"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 </w:t>
      </w:r>
    </w:p>
    <w:p w14:paraId="57F57B8D"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Een verzoek tot verlenging moet uiterlijk binnen drie maanden na het einde van de (alimentatie)termijn bij de rechtbank zijn ingediend. Dit is een </w:t>
      </w:r>
      <w:r w:rsidRPr="0077131C">
        <w:rPr>
          <w:rFonts w:ascii="Arial" w:hAnsi="Arial" w:cs="Arial"/>
          <w:b/>
          <w:bCs/>
          <w:sz w:val="22"/>
          <w:szCs w:val="22"/>
        </w:rPr>
        <w:t>vervaltermijn</w:t>
      </w:r>
      <w:r w:rsidRPr="0077131C">
        <w:rPr>
          <w:rFonts w:ascii="Arial" w:hAnsi="Arial" w:cs="Arial"/>
          <w:sz w:val="22"/>
          <w:szCs w:val="22"/>
        </w:rPr>
        <w:t xml:space="preserve">*. </w:t>
      </w:r>
    </w:p>
    <w:p w14:paraId="7F91ADCE" w14:textId="77777777" w:rsidR="00B60D66" w:rsidRPr="0077131C" w:rsidRDefault="00B60D66" w:rsidP="00B60D66">
      <w:pPr>
        <w:spacing w:line="276" w:lineRule="auto"/>
        <w:ind w:left="567"/>
        <w:rPr>
          <w:rFonts w:ascii="Arial" w:hAnsi="Arial" w:cs="Arial"/>
          <w:sz w:val="22"/>
          <w:szCs w:val="22"/>
        </w:rPr>
      </w:pPr>
    </w:p>
    <w:p w14:paraId="12C5B305"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Als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sz w:val="22"/>
          <w:szCs w:val="22"/>
        </w:rPr>
        <w:t xml:space="preserve"> </w:t>
      </w:r>
      <w:r w:rsidRPr="0077131C">
        <w:rPr>
          <w:rFonts w:ascii="Arial" w:hAnsi="Arial" w:cs="Arial"/>
          <w:sz w:val="22"/>
          <w:szCs w:val="22"/>
        </w:rPr>
        <w:t xml:space="preserve">de alimentatie blijft doorbetalen na het einde van de (alimentatie)termijn, dan gaat de hiervoor genoemde vervaltermijn van drie maanden pas in op de datum waarop het laatste alimentatiebedrag is betaald. Dit staat beschreven in artikel 1:401 lid 2 BW. </w:t>
      </w:r>
    </w:p>
    <w:p w14:paraId="457191F8" w14:textId="77777777" w:rsidR="00B60D66" w:rsidRPr="0077131C" w:rsidRDefault="00B60D66" w:rsidP="00B60D66">
      <w:pPr>
        <w:spacing w:line="276" w:lineRule="auto"/>
        <w:rPr>
          <w:rFonts w:ascii="Arial" w:hAnsi="Arial" w:cs="Arial"/>
          <w:sz w:val="22"/>
          <w:szCs w:val="22"/>
        </w:rPr>
      </w:pPr>
    </w:p>
    <w:p w14:paraId="30F9B80D"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19"/>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Verlenging van de alimentatietermijn is mogelijk als er gewijzigde omstandigheden zijn</w:t>
      </w:r>
    </w:p>
    <w:p w14:paraId="7716A635"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Partijen komen overeen dat de (alimentatie)termijn na het einde daarvan kan worden verlengd. Dit kan alleen wanneer de oorspronkelijke termijn door een wijziging van omstandigheden niet langer aan de wettelijke maatstaven (draagkracht en behoefte) voldoet. </w:t>
      </w:r>
    </w:p>
    <w:p w14:paraId="3AF33724" w14:textId="77777777" w:rsidR="00B60D66" w:rsidRPr="0077131C" w:rsidRDefault="00B60D66" w:rsidP="00B60D66">
      <w:pPr>
        <w:spacing w:line="276" w:lineRule="auto"/>
        <w:ind w:left="567"/>
        <w:rPr>
          <w:rFonts w:ascii="Arial" w:hAnsi="Arial" w:cs="Arial"/>
          <w:sz w:val="22"/>
          <w:szCs w:val="22"/>
        </w:rPr>
      </w:pPr>
    </w:p>
    <w:p w14:paraId="1F972B89"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Het verzoekschrift waarin de verlenging wordt gevraagd moet uiterlijk binnen drie maanden na het einde van de (alimentatie)termijn bij de rechtbank zijn ingediend. Dit is een vervaltermijn.</w:t>
      </w:r>
    </w:p>
    <w:p w14:paraId="056DD6E1" w14:textId="77777777" w:rsidR="00B60D66" w:rsidRPr="0077131C" w:rsidRDefault="00B60D66" w:rsidP="00B60D66">
      <w:pPr>
        <w:spacing w:line="276" w:lineRule="auto"/>
        <w:ind w:left="567"/>
        <w:rPr>
          <w:rFonts w:ascii="Arial" w:hAnsi="Arial" w:cs="Arial"/>
          <w:sz w:val="22"/>
          <w:szCs w:val="22"/>
        </w:rPr>
      </w:pPr>
    </w:p>
    <w:p w14:paraId="61D91A60" w14:textId="6AB71456"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Als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A76D75">
        <w:rPr>
          <w:rFonts w:ascii="Arial" w:hAnsi="Arial" w:cs="Arial"/>
          <w:sz w:val="22"/>
          <w:szCs w:val="22"/>
        </w:rPr>
        <w:t xml:space="preserve"> </w:t>
      </w:r>
      <w:r w:rsidRPr="0077131C">
        <w:rPr>
          <w:rFonts w:ascii="Arial" w:hAnsi="Arial" w:cs="Arial"/>
          <w:sz w:val="22"/>
          <w:szCs w:val="22"/>
        </w:rPr>
        <w:t>de alimentatie blijft doorbetalen na het einde van de (alimentatie)termijn, dan gaat de hiervoor genoemde vervaltermijn van drie maanden pas in op de datum waarop het laatste alimentatiebedrag is betaald. Dit staat beschreven in artikel 1:401 lid 1 in samenhang met lid 3 BW.</w:t>
      </w:r>
    </w:p>
    <w:p w14:paraId="60D5CE42"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 </w:t>
      </w:r>
    </w:p>
    <w:p w14:paraId="05569DB6"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20"/>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Verkorting van de alimentatietermijn is mogelijk als er gewijzigde omstandigheden zijn</w:t>
      </w:r>
    </w:p>
    <w:p w14:paraId="66ECF986"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Partijen komen overeen dat de (alimentatie)termijn kan worden verkort wanneer deze door een wijziging van omstandigheden niet langer aan de wettelijke maatstaven (draagkracht en behoefte) voldoet. Dit staat beschreven in artikel 1:401 lid 1 in samenhang met lid 3 BW.</w:t>
      </w:r>
    </w:p>
    <w:p w14:paraId="2C2D828A" w14:textId="77777777" w:rsidR="00B60D66" w:rsidRPr="0077131C" w:rsidRDefault="00B60D66" w:rsidP="00B60D66">
      <w:pPr>
        <w:spacing w:line="276" w:lineRule="auto"/>
        <w:ind w:left="567"/>
        <w:rPr>
          <w:rFonts w:ascii="Arial" w:hAnsi="Arial" w:cs="Arial"/>
          <w:i/>
          <w:iCs/>
          <w:color w:val="4472C4" w:themeColor="accent1"/>
          <w:sz w:val="22"/>
          <w:szCs w:val="22"/>
        </w:rPr>
      </w:pPr>
      <w:proofErr w:type="spellStart"/>
      <w:r w:rsidRPr="0077131C">
        <w:rPr>
          <w:rFonts w:ascii="Arial" w:hAnsi="Arial" w:cs="Arial"/>
          <w:i/>
          <w:iCs/>
          <w:color w:val="4472C4" w:themeColor="accent1"/>
          <w:sz w:val="22"/>
          <w:szCs w:val="22"/>
        </w:rPr>
        <w:t>n.b.</w:t>
      </w:r>
      <w:proofErr w:type="spellEnd"/>
      <w:r w:rsidRPr="0077131C">
        <w:rPr>
          <w:rFonts w:ascii="Arial" w:hAnsi="Arial" w:cs="Arial"/>
          <w:i/>
          <w:iCs/>
          <w:color w:val="4472C4" w:themeColor="accent1"/>
          <w:sz w:val="22"/>
          <w:szCs w:val="22"/>
        </w:rPr>
        <w:t xml:space="preserve"> dit artikel enkel opnemen samen met een toelichting over mogelijke wijzigingen</w:t>
      </w:r>
    </w:p>
    <w:p w14:paraId="68F5C172" w14:textId="77777777" w:rsidR="00B60D66" w:rsidRPr="0077131C" w:rsidRDefault="00B60D66" w:rsidP="00B60D66">
      <w:pPr>
        <w:spacing w:line="276" w:lineRule="auto"/>
        <w:ind w:left="567"/>
        <w:rPr>
          <w:rFonts w:ascii="Arial" w:hAnsi="Arial" w:cs="Arial"/>
          <w:sz w:val="22"/>
          <w:szCs w:val="22"/>
        </w:rPr>
      </w:pPr>
    </w:p>
    <w:p w14:paraId="370B2009" w14:textId="77777777" w:rsidR="00B60D66" w:rsidRPr="0077131C" w:rsidRDefault="00B60D66" w:rsidP="00334990">
      <w:pPr>
        <w:spacing w:line="276" w:lineRule="auto"/>
        <w:rPr>
          <w:rFonts w:ascii="Arial" w:hAnsi="Arial" w:cs="Arial"/>
          <w:color w:val="4472C4" w:themeColor="accent1"/>
          <w:sz w:val="22"/>
          <w:szCs w:val="22"/>
        </w:rPr>
      </w:pPr>
      <w:r w:rsidRPr="0077131C">
        <w:rPr>
          <w:rFonts w:ascii="Arial" w:hAnsi="Arial" w:cs="Arial"/>
          <w:i/>
          <w:iCs/>
          <w:color w:val="4472C4" w:themeColor="accent1"/>
          <w:sz w:val="22"/>
          <w:szCs w:val="22"/>
        </w:rPr>
        <w:t>EVENTUEEL</w:t>
      </w:r>
      <w:r w:rsidRPr="0077131C">
        <w:rPr>
          <w:rFonts w:ascii="Arial" w:hAnsi="Arial" w:cs="Arial"/>
          <w:color w:val="4472C4" w:themeColor="accent1"/>
          <w:sz w:val="22"/>
          <w:szCs w:val="22"/>
        </w:rPr>
        <w:t xml:space="preserve"> </w:t>
      </w:r>
    </w:p>
    <w:p w14:paraId="40D8C925" w14:textId="77777777" w:rsidR="00B60D66" w:rsidRPr="0077131C" w:rsidRDefault="00B60D66" w:rsidP="00334990">
      <w:pPr>
        <w:spacing w:line="276" w:lineRule="auto"/>
        <w:rPr>
          <w:rFonts w:ascii="Arial" w:hAnsi="Arial" w:cs="Arial"/>
          <w:i/>
          <w:iCs/>
          <w:color w:val="4472C4" w:themeColor="accent1"/>
          <w:sz w:val="22"/>
          <w:szCs w:val="22"/>
        </w:rPr>
      </w:pPr>
      <w:r w:rsidRPr="0077131C">
        <w:rPr>
          <w:rFonts w:ascii="Arial" w:hAnsi="Arial" w:cs="Arial"/>
          <w:i/>
          <w:iCs/>
          <w:color w:val="4472C4" w:themeColor="accent1"/>
          <w:sz w:val="22"/>
          <w:szCs w:val="22"/>
        </w:rPr>
        <w:t>Situatie hoger eigen inkomen/vermogen van de alimentatiegerechtigde</w:t>
      </w:r>
    </w:p>
    <w:p w14:paraId="57A95C0B" w14:textId="77777777" w:rsidR="00B60D66" w:rsidRPr="0077131C" w:rsidRDefault="00B60D66" w:rsidP="00B60D66">
      <w:pPr>
        <w:spacing w:line="276" w:lineRule="auto"/>
        <w:ind w:left="567"/>
        <w:rPr>
          <w:rFonts w:ascii="Arial" w:hAnsi="Arial" w:cs="Arial"/>
          <w:sz w:val="22"/>
          <w:szCs w:val="22"/>
        </w:rPr>
      </w:pPr>
    </w:p>
    <w:p w14:paraId="173CF667" w14:textId="668A2213"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 xml:space="preserve">Eigen inkomen </w:t>
      </w:r>
      <w:r>
        <w:rPr>
          <w:rFonts w:ascii="Arial" w:hAnsi="Arial" w:cs="Arial"/>
          <w:sz w:val="22"/>
          <w:szCs w:val="22"/>
          <w:u w:val="single"/>
        </w:rPr>
        <w:t>vrouw</w:t>
      </w:r>
      <w:r w:rsidR="00D125B8" w:rsidRPr="0077131C">
        <w:rPr>
          <w:rFonts w:ascii="Arial" w:hAnsi="Arial" w:cs="Arial"/>
          <w:spacing w:val="-3"/>
          <w:sz w:val="22"/>
          <w:szCs w:val="22"/>
        </w:rPr>
        <w:fldChar w:fldCharType="begin">
          <w:ffData>
            <w:name w:val=""/>
            <w:enabled/>
            <w:calcOnExit w:val="0"/>
            <w:checkBox>
              <w:sizeAuto/>
              <w:default w:val="0"/>
            </w:checkBox>
          </w:ffData>
        </w:fldChar>
      </w:r>
      <w:r w:rsidR="00D125B8" w:rsidRPr="0077131C">
        <w:rPr>
          <w:rFonts w:ascii="Arial" w:hAnsi="Arial" w:cs="Arial"/>
          <w:spacing w:val="-3"/>
          <w:sz w:val="22"/>
          <w:szCs w:val="22"/>
        </w:rPr>
        <w:instrText xml:space="preserve"> FORMCHECKBOX </w:instrText>
      </w:r>
      <w:r w:rsidR="00D125B8">
        <w:rPr>
          <w:rFonts w:ascii="Arial" w:hAnsi="Arial" w:cs="Arial"/>
          <w:spacing w:val="-3"/>
          <w:sz w:val="22"/>
          <w:szCs w:val="22"/>
        </w:rPr>
      </w:r>
      <w:r w:rsidR="00D125B8">
        <w:rPr>
          <w:rFonts w:ascii="Arial" w:hAnsi="Arial" w:cs="Arial"/>
          <w:spacing w:val="-3"/>
          <w:sz w:val="22"/>
          <w:szCs w:val="22"/>
        </w:rPr>
        <w:fldChar w:fldCharType="separate"/>
      </w:r>
      <w:r w:rsidR="00D125B8" w:rsidRPr="0077131C">
        <w:rPr>
          <w:rFonts w:ascii="Arial" w:hAnsi="Arial" w:cs="Arial"/>
          <w:spacing w:val="-3"/>
          <w:sz w:val="22"/>
          <w:szCs w:val="22"/>
        </w:rPr>
        <w:fldChar w:fldCharType="end"/>
      </w:r>
      <w:r>
        <w:rPr>
          <w:rFonts w:ascii="Arial" w:hAnsi="Arial" w:cs="Arial"/>
          <w:sz w:val="22"/>
          <w:szCs w:val="22"/>
          <w:u w:val="single"/>
        </w:rPr>
        <w:t>man</w:t>
      </w:r>
    </w:p>
    <w:p w14:paraId="18C5902F"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5"/>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Het inkomen uit arbeid of vermogen van de </w:t>
      </w:r>
      <w:r>
        <w:rPr>
          <w:rFonts w:ascii="Arial" w:hAnsi="Arial" w:cs="Arial"/>
          <w:spacing w:val="-3"/>
          <w:sz w:val="22"/>
          <w:szCs w:val="22"/>
        </w:rPr>
        <w:t>vrouw</w:t>
      </w:r>
      <w:bookmarkStart w:id="92" w:name="_Hlk127292670"/>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bookmarkEnd w:id="92"/>
      <w:r>
        <w:rPr>
          <w:rFonts w:ascii="Arial" w:hAnsi="Arial" w:cs="Arial"/>
          <w:spacing w:val="-3"/>
          <w:sz w:val="22"/>
          <w:szCs w:val="22"/>
        </w:rPr>
        <w:t xml:space="preserve">man </w:t>
      </w:r>
      <w:r w:rsidRPr="0077131C">
        <w:rPr>
          <w:rFonts w:ascii="Arial" w:hAnsi="Arial" w:cs="Arial"/>
          <w:sz w:val="22"/>
          <w:szCs w:val="22"/>
        </w:rPr>
        <w:t>heeft geen invloed op de hoog</w:t>
      </w:r>
      <w:r>
        <w:rPr>
          <w:rFonts w:ascii="Arial" w:hAnsi="Arial" w:cs="Arial"/>
          <w:sz w:val="22"/>
          <w:szCs w:val="22"/>
        </w:rPr>
        <w:t>t</w:t>
      </w:r>
      <w:r w:rsidRPr="0077131C">
        <w:rPr>
          <w:rFonts w:ascii="Arial" w:hAnsi="Arial" w:cs="Arial"/>
          <w:sz w:val="22"/>
          <w:szCs w:val="22"/>
        </w:rPr>
        <w:t>e van het alimentatiebedrag.</w:t>
      </w:r>
    </w:p>
    <w:p w14:paraId="6E39087A"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15"/>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Bij de vaststelling van het alimentatiebedrag is rekening gehouden met het huidige inkomen uit arbeid van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Dit inkomen bedraagt € </w:t>
      </w:r>
      <w:r w:rsidRPr="0077131C">
        <w:rPr>
          <w:rFonts w:ascii="Arial" w:hAnsi="Arial" w:cs="Arial"/>
          <w:sz w:val="22"/>
          <w:szCs w:val="22"/>
        </w:rPr>
        <w:fldChar w:fldCharType="begin">
          <w:ffData>
            <w:name w:val="Text3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bruto per jaar.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zal zich inspannen om meer te verdienen.</w:t>
      </w:r>
    </w:p>
    <w:p w14:paraId="1D07335F"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16"/>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Bij de vaststelling van het alimentatiebedrag is uitgegaan van de situatie dat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op het moment van het ondertekenen van het convenant geen inkomen uit arbeid heeft.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zal zich inspannen om een eigen inkomen te verdienen.</w:t>
      </w:r>
    </w:p>
    <w:p w14:paraId="384A9183" w14:textId="77777777" w:rsidR="00B60D66" w:rsidRPr="0077131C" w:rsidRDefault="00B60D66" w:rsidP="00B60D66">
      <w:pPr>
        <w:spacing w:line="276" w:lineRule="auto"/>
        <w:ind w:left="567"/>
        <w:rPr>
          <w:rFonts w:ascii="Arial" w:hAnsi="Arial" w:cs="Arial"/>
          <w:sz w:val="22"/>
          <w:szCs w:val="22"/>
        </w:rPr>
      </w:pPr>
    </w:p>
    <w:p w14:paraId="1FBD2BCE" w14:textId="68620A4E"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 xml:space="preserve">Stijging inkomen uit arbeid </w:t>
      </w:r>
      <w:r w:rsidRPr="00D125B8">
        <w:rPr>
          <w:rFonts w:ascii="Arial" w:hAnsi="Arial" w:cs="Arial"/>
          <w:spacing w:val="-3"/>
          <w:sz w:val="22"/>
          <w:szCs w:val="22"/>
          <w:u w:val="single"/>
        </w:rPr>
        <w:t>vrouw</w:t>
      </w:r>
      <w:r w:rsidRPr="00D125B8">
        <w:rPr>
          <w:rFonts w:ascii="Arial" w:hAnsi="Arial" w:cs="Arial"/>
          <w:spacing w:val="-3"/>
          <w:sz w:val="22"/>
          <w:szCs w:val="22"/>
          <w:u w:val="single"/>
        </w:rPr>
        <w:fldChar w:fldCharType="begin">
          <w:ffData>
            <w:name w:val=""/>
            <w:enabled/>
            <w:calcOnExit w:val="0"/>
            <w:checkBox>
              <w:sizeAuto/>
              <w:default w:val="0"/>
            </w:checkBox>
          </w:ffData>
        </w:fldChar>
      </w:r>
      <w:r w:rsidRPr="00D125B8">
        <w:rPr>
          <w:rFonts w:ascii="Arial" w:hAnsi="Arial" w:cs="Arial"/>
          <w:spacing w:val="-3"/>
          <w:sz w:val="22"/>
          <w:szCs w:val="22"/>
          <w:u w:val="single"/>
        </w:rPr>
        <w:instrText xml:space="preserve"> FORMCHECKBOX </w:instrText>
      </w:r>
      <w:r w:rsidR="0014769D" w:rsidRPr="00D125B8">
        <w:rPr>
          <w:rFonts w:ascii="Arial" w:hAnsi="Arial" w:cs="Arial"/>
          <w:spacing w:val="-3"/>
          <w:sz w:val="22"/>
          <w:szCs w:val="22"/>
          <w:u w:val="single"/>
        </w:rPr>
      </w:r>
      <w:r w:rsidR="0014769D" w:rsidRPr="00D125B8">
        <w:rPr>
          <w:rFonts w:ascii="Arial" w:hAnsi="Arial" w:cs="Arial"/>
          <w:spacing w:val="-3"/>
          <w:sz w:val="22"/>
          <w:szCs w:val="22"/>
          <w:u w:val="single"/>
        </w:rPr>
        <w:fldChar w:fldCharType="separate"/>
      </w:r>
      <w:r w:rsidRPr="00D125B8">
        <w:rPr>
          <w:rFonts w:ascii="Arial" w:hAnsi="Arial" w:cs="Arial"/>
          <w:spacing w:val="-3"/>
          <w:sz w:val="22"/>
          <w:szCs w:val="22"/>
          <w:u w:val="single"/>
        </w:rPr>
        <w:fldChar w:fldCharType="end"/>
      </w:r>
      <w:r w:rsidRPr="00D125B8">
        <w:rPr>
          <w:rFonts w:ascii="Arial" w:hAnsi="Arial" w:cs="Arial"/>
          <w:spacing w:val="-3"/>
          <w:sz w:val="22"/>
          <w:szCs w:val="22"/>
          <w:u w:val="single"/>
        </w:rPr>
        <w:t>man</w:t>
      </w:r>
      <w:r w:rsidR="00D125B8">
        <w:rPr>
          <w:rFonts w:ascii="Arial" w:hAnsi="Arial" w:cs="Arial"/>
          <w:spacing w:val="-3"/>
          <w:sz w:val="22"/>
          <w:szCs w:val="22"/>
          <w:u w:val="single"/>
        </w:rPr>
        <w:t xml:space="preserve"> </w:t>
      </w:r>
      <w:r w:rsidRPr="0077131C">
        <w:rPr>
          <w:rFonts w:ascii="Arial" w:hAnsi="Arial" w:cs="Arial"/>
          <w:sz w:val="22"/>
          <w:szCs w:val="22"/>
          <w:u w:val="single"/>
        </w:rPr>
        <w:t>met een staffel</w:t>
      </w:r>
    </w:p>
    <w:p w14:paraId="37462FD0"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Als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(meer) inkomen gaat verdienen, zal dit inkomen geen invloed hebben op de hoogte van de alimentatie, zolang het nieuwe inkomen niet meer </w:t>
      </w:r>
      <w:r>
        <w:rPr>
          <w:rFonts w:ascii="Arial" w:hAnsi="Arial" w:cs="Arial"/>
          <w:sz w:val="22"/>
          <w:szCs w:val="22"/>
        </w:rPr>
        <w:t xml:space="preserve">is </w:t>
      </w:r>
      <w:r w:rsidRPr="0077131C">
        <w:rPr>
          <w:rFonts w:ascii="Arial" w:hAnsi="Arial" w:cs="Arial"/>
          <w:sz w:val="22"/>
          <w:szCs w:val="22"/>
        </w:rPr>
        <w:t xml:space="preserve">dan € </w:t>
      </w:r>
      <w:r w:rsidRPr="0077131C">
        <w:rPr>
          <w:rFonts w:ascii="Arial" w:hAnsi="Arial" w:cs="Arial"/>
          <w:sz w:val="22"/>
          <w:szCs w:val="22"/>
        </w:rPr>
        <w:fldChar w:fldCharType="begin">
          <w:ffData>
            <w:name w:val="Text32"/>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bruto per jaar. Als het inkomen meer dan € </w:t>
      </w:r>
      <w:r w:rsidRPr="0077131C">
        <w:rPr>
          <w:rFonts w:ascii="Arial" w:hAnsi="Arial" w:cs="Arial"/>
          <w:sz w:val="22"/>
          <w:szCs w:val="22"/>
        </w:rPr>
        <w:fldChar w:fldCharType="begin">
          <w:ffData>
            <w:name w:val="Text33"/>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bruto per jaar wordt, zal de alimentatie verminderd worden met 50% van het meerdere. Als het inkomen meer dan € </w:t>
      </w:r>
      <w:r w:rsidRPr="0077131C">
        <w:rPr>
          <w:rFonts w:ascii="Arial" w:hAnsi="Arial" w:cs="Arial"/>
          <w:sz w:val="22"/>
          <w:szCs w:val="22"/>
        </w:rPr>
        <w:fldChar w:fldCharType="begin">
          <w:ffData>
            <w:name w:val="Text3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bruto per jaar bedraagt, zal het meerdere voor 100% op de alimentatie worden gekort. De in dit artikel genoemde bedragen worden jaarlijks geïndexeerd op de manier zoals beschreven in artikel </w:t>
      </w:r>
      <w:r w:rsidRPr="0077131C">
        <w:rPr>
          <w:rFonts w:ascii="Arial" w:hAnsi="Arial" w:cs="Arial"/>
          <w:sz w:val="22"/>
          <w:szCs w:val="22"/>
        </w:rPr>
        <w:fldChar w:fldCharType="begin">
          <w:ffData>
            <w:name w:val="Text116"/>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w:t>
      </w:r>
    </w:p>
    <w:p w14:paraId="1AA51E53" w14:textId="77777777" w:rsidR="00B60D66" w:rsidRPr="0077131C" w:rsidRDefault="00B60D66" w:rsidP="00B60D66">
      <w:pPr>
        <w:spacing w:line="276" w:lineRule="auto"/>
        <w:ind w:left="567"/>
        <w:rPr>
          <w:rFonts w:ascii="Arial" w:hAnsi="Arial" w:cs="Arial"/>
          <w:sz w:val="22"/>
          <w:szCs w:val="22"/>
        </w:rPr>
      </w:pPr>
    </w:p>
    <w:p w14:paraId="4B890EDF" w14:textId="77777777" w:rsidR="00B60D66" w:rsidRPr="0077131C" w:rsidRDefault="00B60D66" w:rsidP="00B60D66">
      <w:pPr>
        <w:spacing w:line="276" w:lineRule="auto"/>
        <w:ind w:left="567"/>
        <w:rPr>
          <w:rFonts w:ascii="Arial" w:hAnsi="Arial" w:cs="Arial"/>
          <w:i/>
          <w:iCs/>
          <w:sz w:val="22"/>
          <w:szCs w:val="22"/>
          <w:u w:val="single"/>
        </w:rPr>
      </w:pPr>
      <w:r w:rsidRPr="0077131C">
        <w:rPr>
          <w:rFonts w:ascii="Arial" w:hAnsi="Arial" w:cs="Arial"/>
          <w:sz w:val="22"/>
          <w:szCs w:val="22"/>
          <w:u w:val="single"/>
        </w:rPr>
        <w:t xml:space="preserve">Stijging inkomen uit vermogen </w:t>
      </w:r>
      <w:r w:rsidRPr="00D125B8">
        <w:rPr>
          <w:rFonts w:ascii="Arial" w:hAnsi="Arial" w:cs="Arial"/>
          <w:spacing w:val="-3"/>
          <w:sz w:val="22"/>
          <w:szCs w:val="22"/>
          <w:u w:val="single"/>
        </w:rPr>
        <w:t>vrouw</w:t>
      </w:r>
      <w:r w:rsidRPr="00D125B8">
        <w:rPr>
          <w:rFonts w:ascii="Arial" w:hAnsi="Arial" w:cs="Arial"/>
          <w:spacing w:val="-3"/>
          <w:sz w:val="22"/>
          <w:szCs w:val="22"/>
          <w:u w:val="single"/>
        </w:rPr>
        <w:fldChar w:fldCharType="begin">
          <w:ffData>
            <w:name w:val=""/>
            <w:enabled/>
            <w:calcOnExit w:val="0"/>
            <w:checkBox>
              <w:sizeAuto/>
              <w:default w:val="0"/>
            </w:checkBox>
          </w:ffData>
        </w:fldChar>
      </w:r>
      <w:r w:rsidRPr="00D125B8">
        <w:rPr>
          <w:rFonts w:ascii="Arial" w:hAnsi="Arial" w:cs="Arial"/>
          <w:spacing w:val="-3"/>
          <w:sz w:val="22"/>
          <w:szCs w:val="22"/>
          <w:u w:val="single"/>
        </w:rPr>
        <w:instrText xml:space="preserve"> FORMCHECKBOX </w:instrText>
      </w:r>
      <w:r w:rsidR="0014769D" w:rsidRPr="00D125B8">
        <w:rPr>
          <w:rFonts w:ascii="Arial" w:hAnsi="Arial" w:cs="Arial"/>
          <w:spacing w:val="-3"/>
          <w:sz w:val="22"/>
          <w:szCs w:val="22"/>
          <w:u w:val="single"/>
        </w:rPr>
      </w:r>
      <w:r w:rsidR="0014769D" w:rsidRPr="00D125B8">
        <w:rPr>
          <w:rFonts w:ascii="Arial" w:hAnsi="Arial" w:cs="Arial"/>
          <w:spacing w:val="-3"/>
          <w:sz w:val="22"/>
          <w:szCs w:val="22"/>
          <w:u w:val="single"/>
        </w:rPr>
        <w:fldChar w:fldCharType="separate"/>
      </w:r>
      <w:r w:rsidRPr="00D125B8">
        <w:rPr>
          <w:rFonts w:ascii="Arial" w:hAnsi="Arial" w:cs="Arial"/>
          <w:spacing w:val="-3"/>
          <w:sz w:val="22"/>
          <w:szCs w:val="22"/>
          <w:u w:val="single"/>
        </w:rPr>
        <w:fldChar w:fldCharType="end"/>
      </w:r>
      <w:r w:rsidRPr="00D125B8">
        <w:rPr>
          <w:rFonts w:ascii="Arial" w:hAnsi="Arial" w:cs="Arial"/>
          <w:spacing w:val="-3"/>
          <w:sz w:val="22"/>
          <w:szCs w:val="22"/>
          <w:u w:val="single"/>
        </w:rPr>
        <w:t>man</w:t>
      </w:r>
    </w:p>
    <w:p w14:paraId="640C6E1B" w14:textId="4AF747FA" w:rsidR="00B60D66" w:rsidRPr="0077131C" w:rsidRDefault="00B60D66" w:rsidP="00B60D66">
      <w:pPr>
        <w:numPr>
          <w:ilvl w:val="1"/>
          <w:numId w:val="6"/>
        </w:numPr>
        <w:tabs>
          <w:tab w:val="clear" w:pos="851"/>
          <w:tab w:val="num" w:pos="567"/>
        </w:tabs>
        <w:spacing w:line="276" w:lineRule="auto"/>
        <w:ind w:left="567"/>
        <w:rPr>
          <w:rFonts w:ascii="Arial" w:hAnsi="Arial" w:cs="Arial"/>
          <w:i/>
          <w:iCs/>
          <w:sz w:val="22"/>
          <w:szCs w:val="22"/>
        </w:rPr>
      </w:pPr>
      <w:r w:rsidRPr="0077131C">
        <w:rPr>
          <w:rFonts w:ascii="Arial" w:hAnsi="Arial" w:cs="Arial"/>
          <w:sz w:val="22"/>
          <w:szCs w:val="22"/>
        </w:rPr>
        <w:t xml:space="preserve">Als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meer vermogen heeft dan € </w:t>
      </w:r>
      <w:r w:rsidRPr="0077131C">
        <w:rPr>
          <w:rFonts w:ascii="Arial" w:hAnsi="Arial" w:cs="Arial"/>
          <w:sz w:val="22"/>
          <w:szCs w:val="22"/>
        </w:rPr>
        <w:fldChar w:fldCharType="begin">
          <w:ffData>
            <w:name w:val="Text35"/>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in </w:t>
      </w:r>
      <w:r>
        <w:rPr>
          <w:rFonts w:ascii="Arial" w:hAnsi="Arial" w:cs="Arial"/>
          <w:sz w:val="22"/>
          <w:szCs w:val="22"/>
        </w:rPr>
        <w:t>B</w:t>
      </w:r>
      <w:r w:rsidRPr="0077131C">
        <w:rPr>
          <w:rFonts w:ascii="Arial" w:hAnsi="Arial" w:cs="Arial"/>
          <w:sz w:val="22"/>
          <w:szCs w:val="22"/>
        </w:rPr>
        <w:t>ox 3, wordt het rendement daarop ook aangemerkt als inkomen</w:t>
      </w:r>
      <w:r w:rsidR="0015134F">
        <w:rPr>
          <w:rFonts w:ascii="Arial" w:hAnsi="Arial" w:cs="Arial"/>
          <w:sz w:val="22"/>
          <w:szCs w:val="22"/>
        </w:rPr>
        <w:t>, zo</w:t>
      </w:r>
      <w:r w:rsidRPr="0077131C">
        <w:rPr>
          <w:rFonts w:ascii="Arial" w:hAnsi="Arial" w:cs="Arial"/>
          <w:sz w:val="22"/>
          <w:szCs w:val="22"/>
        </w:rPr>
        <w:t xml:space="preserve">als bedoeld in artikel </w:t>
      </w:r>
      <w:r w:rsidRPr="0077131C">
        <w:rPr>
          <w:rFonts w:ascii="Arial" w:hAnsi="Arial" w:cs="Arial"/>
          <w:sz w:val="22"/>
          <w:szCs w:val="22"/>
        </w:rPr>
        <w:fldChar w:fldCharType="begin">
          <w:ffData>
            <w:name w:val="Text36"/>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en zal dit </w:t>
      </w:r>
      <w:r w:rsidR="0015134F">
        <w:rPr>
          <w:rFonts w:ascii="Arial" w:hAnsi="Arial" w:cs="Arial"/>
          <w:sz w:val="22"/>
          <w:szCs w:val="22"/>
        </w:rPr>
        <w:t xml:space="preserve">rendement </w:t>
      </w:r>
      <w:r w:rsidRPr="0077131C">
        <w:rPr>
          <w:rFonts w:ascii="Arial" w:hAnsi="Arial" w:cs="Arial"/>
          <w:sz w:val="22"/>
          <w:szCs w:val="22"/>
        </w:rPr>
        <w:t xml:space="preserve">worden opgeteld bij het inkomen uit arbeid dat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zal verdienen. </w:t>
      </w:r>
    </w:p>
    <w:p w14:paraId="4BE8EDA1" w14:textId="77777777" w:rsidR="00B60D66" w:rsidRPr="0077131C" w:rsidRDefault="00B60D66" w:rsidP="00B60D66">
      <w:pPr>
        <w:spacing w:line="276" w:lineRule="auto"/>
        <w:ind w:left="567"/>
        <w:rPr>
          <w:rFonts w:ascii="Arial" w:hAnsi="Arial" w:cs="Arial"/>
          <w:i/>
          <w:iCs/>
          <w:sz w:val="22"/>
          <w:szCs w:val="22"/>
        </w:rPr>
      </w:pPr>
    </w:p>
    <w:p w14:paraId="41F121F0" w14:textId="689FE94F"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Als </w:t>
      </w:r>
      <w:r w:rsidRPr="0077131C">
        <w:rPr>
          <w:rFonts w:ascii="Arial" w:hAnsi="Arial" w:cs="Arial"/>
          <w:b/>
          <w:bCs/>
          <w:sz w:val="22"/>
          <w:szCs w:val="22"/>
        </w:rPr>
        <w:t>peildatum</w:t>
      </w:r>
      <w:r w:rsidRPr="0077131C">
        <w:rPr>
          <w:rFonts w:ascii="Arial" w:hAnsi="Arial" w:cs="Arial"/>
          <w:sz w:val="22"/>
          <w:szCs w:val="22"/>
        </w:rPr>
        <w:t xml:space="preserve">* voor de vaststelling van het vermogen geldt 1 januari van het jaar waarin de alimentatie </w:t>
      </w:r>
      <w:r w:rsidR="0015134F">
        <w:rPr>
          <w:rFonts w:ascii="Arial" w:hAnsi="Arial" w:cs="Arial"/>
          <w:sz w:val="22"/>
          <w:szCs w:val="22"/>
        </w:rPr>
        <w:t>betaald moet worden</w:t>
      </w:r>
      <w:r w:rsidRPr="0077131C">
        <w:rPr>
          <w:rFonts w:ascii="Arial" w:hAnsi="Arial" w:cs="Arial"/>
          <w:sz w:val="22"/>
          <w:szCs w:val="22"/>
        </w:rPr>
        <w:t xml:space="preserve">. </w:t>
      </w:r>
      <w:r w:rsidRPr="0077131C">
        <w:rPr>
          <w:rFonts w:ascii="Arial" w:hAnsi="Arial" w:cs="Arial"/>
          <w:sz w:val="22"/>
          <w:szCs w:val="22"/>
        </w:rPr>
        <w:br/>
      </w:r>
    </w:p>
    <w:p w14:paraId="5AAFD5F8" w14:textId="5A7D6917" w:rsidR="00B60D66" w:rsidRPr="0077131C" w:rsidRDefault="00B60D66" w:rsidP="00B60D66">
      <w:pPr>
        <w:spacing w:line="276" w:lineRule="auto"/>
        <w:ind w:left="567"/>
        <w:rPr>
          <w:rFonts w:ascii="Arial" w:hAnsi="Arial" w:cs="Arial"/>
          <w:i/>
          <w:iCs/>
          <w:sz w:val="22"/>
          <w:szCs w:val="22"/>
        </w:rPr>
      </w:pPr>
      <w:r w:rsidRPr="0077131C">
        <w:rPr>
          <w:rFonts w:ascii="Arial" w:hAnsi="Arial" w:cs="Arial"/>
          <w:sz w:val="22"/>
          <w:szCs w:val="22"/>
        </w:rPr>
        <w:t xml:space="preserve">Het vermogen is gelijk aan het fiscale vermogen (het saldo van bezittingen en schulden in </w:t>
      </w:r>
      <w:r>
        <w:rPr>
          <w:rFonts w:ascii="Arial" w:hAnsi="Arial" w:cs="Arial"/>
          <w:sz w:val="22"/>
          <w:szCs w:val="22"/>
        </w:rPr>
        <w:t>B</w:t>
      </w:r>
      <w:r w:rsidRPr="0077131C">
        <w:rPr>
          <w:rFonts w:ascii="Arial" w:hAnsi="Arial" w:cs="Arial"/>
          <w:sz w:val="22"/>
          <w:szCs w:val="22"/>
        </w:rPr>
        <w:t xml:space="preserve">ox 3), zonder dat daarop het heffingsvrije vermogen in mindering is gebracht. </w:t>
      </w:r>
      <w:r w:rsidRPr="0077131C">
        <w:rPr>
          <w:rFonts w:ascii="Arial" w:hAnsi="Arial" w:cs="Arial"/>
          <w:sz w:val="22"/>
          <w:szCs w:val="22"/>
        </w:rPr>
        <w:br/>
        <w:t xml:space="preserve">Voor het berekenen van het rendement volgen partijen </w:t>
      </w:r>
      <w:r w:rsidR="0015134F">
        <w:rPr>
          <w:rFonts w:ascii="Arial" w:hAnsi="Arial" w:cs="Arial"/>
          <w:sz w:val="22"/>
          <w:szCs w:val="22"/>
        </w:rPr>
        <w:t>de fiscale regels die gelden</w:t>
      </w:r>
      <w:r w:rsidRPr="0077131C">
        <w:rPr>
          <w:rFonts w:ascii="Arial" w:hAnsi="Arial" w:cs="Arial"/>
          <w:sz w:val="22"/>
          <w:szCs w:val="22"/>
        </w:rPr>
        <w:t xml:space="preserve"> in het jaar</w:t>
      </w:r>
      <w:r w:rsidR="0015134F">
        <w:rPr>
          <w:rFonts w:ascii="Arial" w:hAnsi="Arial" w:cs="Arial"/>
          <w:sz w:val="22"/>
          <w:szCs w:val="22"/>
        </w:rPr>
        <w:t xml:space="preserve"> waarover het gaat</w:t>
      </w:r>
      <w:r w:rsidRPr="0077131C">
        <w:rPr>
          <w:rFonts w:ascii="Arial" w:hAnsi="Arial" w:cs="Arial"/>
          <w:i/>
          <w:iCs/>
          <w:sz w:val="22"/>
          <w:szCs w:val="22"/>
        </w:rPr>
        <w:t>.</w:t>
      </w:r>
    </w:p>
    <w:p w14:paraId="26B06682" w14:textId="77777777" w:rsidR="00B60D66" w:rsidRPr="0077131C" w:rsidRDefault="00B60D66" w:rsidP="00B60D66">
      <w:pPr>
        <w:spacing w:line="276" w:lineRule="auto"/>
        <w:ind w:left="567"/>
        <w:rPr>
          <w:rFonts w:ascii="Arial" w:hAnsi="Arial" w:cs="Arial"/>
          <w:i/>
          <w:iCs/>
          <w:sz w:val="22"/>
          <w:szCs w:val="22"/>
        </w:rPr>
      </w:pPr>
      <w:r w:rsidRPr="0077131C">
        <w:rPr>
          <w:rFonts w:ascii="Arial" w:hAnsi="Arial" w:cs="Arial"/>
          <w:sz w:val="22"/>
          <w:szCs w:val="22"/>
        </w:rPr>
        <w:t xml:space="preserve"> </w:t>
      </w:r>
    </w:p>
    <w:p w14:paraId="585953C7" w14:textId="77777777" w:rsidR="00B60D66" w:rsidRPr="0077131C" w:rsidRDefault="00B60D66" w:rsidP="00B60D66">
      <w:pPr>
        <w:spacing w:line="276" w:lineRule="auto"/>
        <w:ind w:left="567"/>
        <w:rPr>
          <w:rFonts w:ascii="Arial" w:hAnsi="Arial" w:cs="Arial"/>
          <w:i/>
          <w:iCs/>
          <w:sz w:val="22"/>
          <w:szCs w:val="22"/>
          <w:u w:val="single"/>
        </w:rPr>
      </w:pPr>
      <w:r w:rsidRPr="0077131C">
        <w:rPr>
          <w:rFonts w:ascii="Arial" w:hAnsi="Arial" w:cs="Arial"/>
          <w:sz w:val="22"/>
          <w:szCs w:val="22"/>
          <w:u w:val="single"/>
        </w:rPr>
        <w:lastRenderedPageBreak/>
        <w:t>Jaarlijkse afrekening</w:t>
      </w:r>
    </w:p>
    <w:p w14:paraId="75EFEF3A" w14:textId="6E8C70ED" w:rsidR="00B60D66" w:rsidRPr="0077131C" w:rsidRDefault="00B60D66" w:rsidP="00B60D66">
      <w:pPr>
        <w:numPr>
          <w:ilvl w:val="1"/>
          <w:numId w:val="6"/>
        </w:numPr>
        <w:tabs>
          <w:tab w:val="clear" w:pos="851"/>
          <w:tab w:val="num" w:pos="567"/>
        </w:tabs>
        <w:spacing w:line="276" w:lineRule="auto"/>
        <w:ind w:left="567"/>
        <w:rPr>
          <w:rFonts w:ascii="Arial" w:hAnsi="Arial" w:cs="Arial"/>
          <w:i/>
          <w:iCs/>
          <w:sz w:val="22"/>
          <w:szCs w:val="22"/>
        </w:rPr>
      </w:pPr>
      <w:r w:rsidRPr="0077131C">
        <w:rPr>
          <w:rFonts w:ascii="Arial" w:hAnsi="Arial" w:cs="Arial"/>
          <w:sz w:val="22"/>
          <w:szCs w:val="22"/>
        </w:rPr>
        <w:t xml:space="preserve">Partijen rekenen ieder jaar met elkaar af op basis van de regeling zoals neergelegd in de artikelen </w:t>
      </w:r>
      <w:r w:rsidRPr="0077131C">
        <w:rPr>
          <w:rFonts w:ascii="Arial" w:hAnsi="Arial" w:cs="Arial"/>
          <w:sz w:val="22"/>
          <w:szCs w:val="22"/>
        </w:rPr>
        <w:fldChar w:fldCharType="begin">
          <w:ffData>
            <w:name w:val="Text37"/>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w:t>
      </w:r>
      <w:proofErr w:type="spellStart"/>
      <w:r w:rsidRPr="0077131C">
        <w:rPr>
          <w:rFonts w:ascii="Arial" w:hAnsi="Arial" w:cs="Arial"/>
          <w:sz w:val="22"/>
          <w:szCs w:val="22"/>
        </w:rPr>
        <w:t>en</w:t>
      </w:r>
      <w:proofErr w:type="spellEnd"/>
      <w:r w:rsidRPr="0077131C">
        <w:rPr>
          <w:rFonts w:ascii="Arial" w:hAnsi="Arial" w:cs="Arial"/>
          <w:sz w:val="22"/>
          <w:szCs w:val="22"/>
        </w:rPr>
        <w:fldChar w:fldCharType="begin">
          <w:ffData>
            <w:name w:val="Selectievakje16"/>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proofErr w:type="spellStart"/>
      <w:r w:rsidRPr="0077131C">
        <w:rPr>
          <w:rFonts w:ascii="Arial" w:hAnsi="Arial" w:cs="Arial"/>
          <w:sz w:val="22"/>
          <w:szCs w:val="22"/>
        </w:rPr>
        <w:t>of</w:t>
      </w:r>
      <w:proofErr w:type="spellEnd"/>
      <w:r w:rsidRPr="0077131C">
        <w:rPr>
          <w:rFonts w:ascii="Arial" w:hAnsi="Arial" w:cs="Arial"/>
          <w:sz w:val="22"/>
          <w:szCs w:val="22"/>
        </w:rPr>
        <w:t xml:space="preserve"> </w:t>
      </w:r>
      <w:r w:rsidRPr="0077131C">
        <w:rPr>
          <w:rFonts w:ascii="Arial" w:hAnsi="Arial" w:cs="Arial"/>
          <w:sz w:val="22"/>
          <w:szCs w:val="22"/>
        </w:rPr>
        <w:fldChar w:fldCharType="begin">
          <w:ffData>
            <w:name w:val="Text38"/>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w:t>
      </w:r>
      <w:r w:rsidR="0015134F">
        <w:rPr>
          <w:rFonts w:ascii="Arial" w:hAnsi="Arial" w:cs="Arial"/>
          <w:sz w:val="22"/>
          <w:szCs w:val="22"/>
        </w:rPr>
        <w:t xml:space="preserve"> </w:t>
      </w:r>
      <w:bookmarkStart w:id="93" w:name="_Hlk127343408"/>
      <w:r w:rsidR="0015134F">
        <w:rPr>
          <w:rFonts w:ascii="Arial" w:hAnsi="Arial" w:cs="Arial"/>
          <w:sz w:val="22"/>
          <w:szCs w:val="22"/>
        </w:rPr>
        <w:t>Dat doen zij op de manier die hieronder wordt beschreven.</w:t>
      </w:r>
      <w:bookmarkEnd w:id="93"/>
    </w:p>
    <w:p w14:paraId="10B98088" w14:textId="77777777" w:rsidR="00B60D66" w:rsidRPr="0077131C" w:rsidRDefault="00B60D66" w:rsidP="00B60D66">
      <w:pPr>
        <w:spacing w:line="276" w:lineRule="auto"/>
        <w:ind w:left="567"/>
        <w:rPr>
          <w:rFonts w:ascii="Arial" w:hAnsi="Arial" w:cs="Arial"/>
          <w:i/>
          <w:iCs/>
          <w:sz w:val="22"/>
          <w:szCs w:val="22"/>
        </w:rPr>
      </w:pPr>
      <w:r w:rsidRPr="0077131C">
        <w:rPr>
          <w:rFonts w:ascii="Arial" w:hAnsi="Arial" w:cs="Arial"/>
          <w:sz w:val="22"/>
          <w:szCs w:val="22"/>
        </w:rPr>
        <w:t xml:space="preserve"> </w:t>
      </w:r>
    </w:p>
    <w:p w14:paraId="0D0BD7CF" w14:textId="2023D11D" w:rsidR="0015134F" w:rsidRPr="0015134F" w:rsidRDefault="00B60D66" w:rsidP="0015134F">
      <w:pPr>
        <w:numPr>
          <w:ilvl w:val="1"/>
          <w:numId w:val="41"/>
        </w:numPr>
        <w:spacing w:line="276" w:lineRule="auto"/>
        <w:ind w:left="1134" w:hanging="567"/>
        <w:rPr>
          <w:rFonts w:ascii="Arial" w:hAnsi="Arial" w:cs="Arial"/>
          <w:i/>
          <w:iCs/>
          <w:sz w:val="22"/>
          <w:szCs w:val="22"/>
        </w:rPr>
      </w:pPr>
      <w:bookmarkStart w:id="94" w:name="_Hlk127343906"/>
      <w:r w:rsidRPr="0077131C">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0015134F">
        <w:rPr>
          <w:rFonts w:ascii="Arial" w:hAnsi="Arial" w:cs="Arial"/>
          <w:spacing w:val="-3"/>
          <w:sz w:val="22"/>
          <w:szCs w:val="22"/>
        </w:rPr>
        <w:t xml:space="preserve">zal na afloop van ieder jaar </w:t>
      </w:r>
      <w:r w:rsidRPr="0077131C">
        <w:rPr>
          <w:rFonts w:ascii="Arial" w:hAnsi="Arial" w:cs="Arial"/>
          <w:sz w:val="22"/>
          <w:szCs w:val="22"/>
        </w:rPr>
        <w:t>de hoogte van haar</w:t>
      </w:r>
      <w:r w:rsidRPr="0077131C">
        <w:rPr>
          <w:rFonts w:ascii="Arial" w:hAnsi="Arial" w:cs="Arial"/>
          <w:sz w:val="22"/>
          <w:szCs w:val="22"/>
        </w:rPr>
        <w:fldChar w:fldCharType="begin">
          <w:ffData>
            <w:name w:val="Selectievakje17"/>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zijn eigen inkomen en/of de omvang van haar</w:t>
      </w:r>
      <w:r w:rsidRPr="0077131C">
        <w:rPr>
          <w:rFonts w:ascii="Arial" w:hAnsi="Arial" w:cs="Arial"/>
          <w:sz w:val="22"/>
          <w:szCs w:val="22"/>
        </w:rPr>
        <w:fldChar w:fldCharType="begin">
          <w:ffData>
            <w:name w:val="Selectievakje18"/>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zijn vermogen in het verstreken kalenderjaar </w:t>
      </w:r>
      <w:r w:rsidR="0015134F">
        <w:rPr>
          <w:rFonts w:ascii="Arial" w:hAnsi="Arial" w:cs="Arial"/>
          <w:sz w:val="22"/>
          <w:szCs w:val="22"/>
        </w:rPr>
        <w:t>bewijz</w:t>
      </w:r>
      <w:r w:rsidRPr="0077131C">
        <w:rPr>
          <w:rFonts w:ascii="Arial" w:hAnsi="Arial" w:cs="Arial"/>
          <w:sz w:val="22"/>
          <w:szCs w:val="22"/>
        </w:rPr>
        <w:t xml:space="preserve">en. Dit </w:t>
      </w:r>
      <w:r>
        <w:rPr>
          <w:rFonts w:ascii="Arial" w:hAnsi="Arial" w:cs="Arial"/>
          <w:sz w:val="22"/>
          <w:szCs w:val="22"/>
        </w:rPr>
        <w:t xml:space="preserve">kan </w:t>
      </w:r>
      <w:r w:rsidRPr="0077131C">
        <w:rPr>
          <w:rFonts w:ascii="Arial" w:hAnsi="Arial" w:cs="Arial"/>
          <w:sz w:val="22"/>
          <w:szCs w:val="22"/>
        </w:rPr>
        <w:t xml:space="preserve">door bewijsstukken </w:t>
      </w:r>
      <w:r w:rsidR="0015134F">
        <w:rPr>
          <w:rFonts w:ascii="Arial" w:hAnsi="Arial" w:cs="Arial"/>
          <w:sz w:val="22"/>
          <w:szCs w:val="22"/>
        </w:rPr>
        <w:t xml:space="preserve">te geven </w:t>
      </w:r>
      <w:r w:rsidRPr="0077131C">
        <w:rPr>
          <w:rFonts w:ascii="Arial" w:hAnsi="Arial" w:cs="Arial"/>
          <w:sz w:val="22"/>
          <w:szCs w:val="22"/>
        </w:rPr>
        <w:t xml:space="preserve">aan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(bijvoorbeeld</w:t>
      </w:r>
      <w:r w:rsidR="0015134F">
        <w:rPr>
          <w:rFonts w:ascii="Arial" w:hAnsi="Arial" w:cs="Arial"/>
          <w:sz w:val="22"/>
          <w:szCs w:val="22"/>
        </w:rPr>
        <w:t xml:space="preserve">: </w:t>
      </w:r>
      <w:r w:rsidRPr="0077131C">
        <w:rPr>
          <w:rFonts w:ascii="Arial" w:hAnsi="Arial" w:cs="Arial"/>
          <w:sz w:val="22"/>
          <w:szCs w:val="22"/>
        </w:rPr>
        <w:t xml:space="preserve">salarisstroken, de jaaropgave of werkgeversverklaring of een kopie van </w:t>
      </w:r>
      <w:r w:rsidRPr="0077131C">
        <w:rPr>
          <w:rFonts w:ascii="Arial" w:hAnsi="Arial" w:cs="Arial"/>
          <w:iCs/>
          <w:sz w:val="22"/>
          <w:szCs w:val="22"/>
        </w:rPr>
        <w:t>het relevante gedeelte van</w:t>
      </w:r>
      <w:r w:rsidRPr="0077131C">
        <w:rPr>
          <w:rFonts w:ascii="Arial" w:hAnsi="Arial" w:cs="Arial"/>
          <w:sz w:val="22"/>
          <w:szCs w:val="22"/>
        </w:rPr>
        <w:t xml:space="preserve"> de belastingaangifte </w:t>
      </w:r>
      <w:r w:rsidR="0015134F">
        <w:rPr>
          <w:rFonts w:ascii="Arial" w:hAnsi="Arial" w:cs="Arial"/>
          <w:sz w:val="22"/>
          <w:szCs w:val="22"/>
        </w:rPr>
        <w:t>of</w:t>
      </w:r>
      <w:r w:rsidRPr="0077131C">
        <w:rPr>
          <w:rFonts w:ascii="Arial" w:hAnsi="Arial" w:cs="Arial"/>
          <w:sz w:val="22"/>
          <w:szCs w:val="22"/>
        </w:rPr>
        <w:t xml:space="preserve"> de voorlopige jaarcijfers waar</w:t>
      </w:r>
      <w:r w:rsidR="0015134F">
        <w:rPr>
          <w:rFonts w:ascii="Arial" w:hAnsi="Arial" w:cs="Arial"/>
          <w:sz w:val="22"/>
          <w:szCs w:val="22"/>
        </w:rPr>
        <w:t>mee</w:t>
      </w:r>
      <w:r w:rsidRPr="0077131C">
        <w:rPr>
          <w:rFonts w:ascii="Arial" w:hAnsi="Arial" w:cs="Arial"/>
          <w:sz w:val="22"/>
          <w:szCs w:val="22"/>
        </w:rPr>
        <w:t xml:space="preserve"> het bruto inkomen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kan worden </w:t>
      </w:r>
      <w:r w:rsidR="0015134F">
        <w:rPr>
          <w:rFonts w:ascii="Arial" w:hAnsi="Arial" w:cs="Arial"/>
          <w:sz w:val="22"/>
          <w:szCs w:val="22"/>
        </w:rPr>
        <w:t>vastgestel</w:t>
      </w:r>
      <w:r w:rsidRPr="0077131C">
        <w:rPr>
          <w:rFonts w:ascii="Arial" w:hAnsi="Arial" w:cs="Arial"/>
          <w:sz w:val="22"/>
          <w:szCs w:val="22"/>
        </w:rPr>
        <w:t>d).</w:t>
      </w:r>
    </w:p>
    <w:p w14:paraId="15C02AC3" w14:textId="77777777" w:rsidR="0015134F" w:rsidRPr="0015134F" w:rsidRDefault="00B60D66" w:rsidP="0015134F">
      <w:pPr>
        <w:numPr>
          <w:ilvl w:val="1"/>
          <w:numId w:val="41"/>
        </w:numPr>
        <w:spacing w:line="276" w:lineRule="auto"/>
        <w:ind w:left="1134" w:hanging="567"/>
        <w:rPr>
          <w:rFonts w:ascii="Arial" w:hAnsi="Arial" w:cs="Arial"/>
          <w:i/>
          <w:iCs/>
          <w:sz w:val="22"/>
          <w:szCs w:val="22"/>
        </w:rPr>
      </w:pPr>
      <w:r w:rsidRPr="0077131C">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zal deze bewijsstukken zo snel mogelijk aan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geven</w:t>
      </w:r>
      <w:r w:rsidR="0015134F" w:rsidRPr="0015134F">
        <w:rPr>
          <w:rFonts w:ascii="Arial" w:hAnsi="Arial" w:cs="Arial"/>
          <w:sz w:val="22"/>
          <w:szCs w:val="22"/>
        </w:rPr>
        <w:t xml:space="preserve"> </w:t>
      </w:r>
      <w:r w:rsidR="0015134F" w:rsidRPr="0077131C">
        <w:rPr>
          <w:rFonts w:ascii="Arial" w:hAnsi="Arial" w:cs="Arial"/>
          <w:sz w:val="22"/>
          <w:szCs w:val="22"/>
        </w:rPr>
        <w:t>maar uiterlijk in de maand april van het volgende jaar</w:t>
      </w:r>
      <w:r w:rsidRPr="0077131C">
        <w:rPr>
          <w:rFonts w:ascii="Arial" w:hAnsi="Arial" w:cs="Arial"/>
          <w:sz w:val="22"/>
          <w:szCs w:val="22"/>
        </w:rPr>
        <w:t xml:space="preserve">. </w:t>
      </w:r>
    </w:p>
    <w:p w14:paraId="7E46C82D" w14:textId="77777777" w:rsidR="0015134F" w:rsidRPr="0015134F" w:rsidRDefault="00B60D66" w:rsidP="0015134F">
      <w:pPr>
        <w:numPr>
          <w:ilvl w:val="1"/>
          <w:numId w:val="41"/>
        </w:numPr>
        <w:spacing w:line="276" w:lineRule="auto"/>
        <w:ind w:left="1134" w:hanging="567"/>
        <w:rPr>
          <w:rFonts w:ascii="Arial" w:hAnsi="Arial" w:cs="Arial"/>
          <w:i/>
          <w:iCs/>
          <w:sz w:val="22"/>
          <w:szCs w:val="22"/>
        </w:rPr>
      </w:pPr>
      <w:r w:rsidRPr="0077131C">
        <w:rPr>
          <w:rFonts w:ascii="Arial" w:hAnsi="Arial" w:cs="Arial"/>
          <w:sz w:val="22"/>
          <w:szCs w:val="22"/>
        </w:rPr>
        <w:t xml:space="preserve">Partijen berekenen uiterlijk in de maand mei hoeveel alimentatie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in het voorgaande jaar te veel </w:t>
      </w:r>
      <w:r>
        <w:rPr>
          <w:rFonts w:ascii="Arial" w:hAnsi="Arial" w:cs="Arial"/>
          <w:sz w:val="22"/>
          <w:szCs w:val="22"/>
        </w:rPr>
        <w:t>of</w:t>
      </w:r>
      <w:r w:rsidRPr="0077131C">
        <w:rPr>
          <w:rFonts w:ascii="Arial" w:hAnsi="Arial" w:cs="Arial"/>
          <w:sz w:val="22"/>
          <w:szCs w:val="22"/>
        </w:rPr>
        <w:t xml:space="preserve"> te weinig heeft ontvangen. </w:t>
      </w:r>
    </w:p>
    <w:p w14:paraId="378489A5" w14:textId="0835428D" w:rsidR="00B60D66" w:rsidRPr="0077131C" w:rsidRDefault="00B60D66" w:rsidP="0015134F">
      <w:pPr>
        <w:numPr>
          <w:ilvl w:val="1"/>
          <w:numId w:val="41"/>
        </w:numPr>
        <w:spacing w:line="276" w:lineRule="auto"/>
        <w:ind w:left="1134" w:hanging="567"/>
        <w:rPr>
          <w:rFonts w:ascii="Arial" w:hAnsi="Arial" w:cs="Arial"/>
          <w:i/>
          <w:iCs/>
          <w:sz w:val="22"/>
          <w:szCs w:val="22"/>
        </w:rPr>
      </w:pPr>
      <w:r w:rsidRPr="0077131C">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betaalt het te veel ontvangen bedrag meteen terug.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betaalt het te weinig betaalde bedrag meteen bij. </w:t>
      </w:r>
    </w:p>
    <w:bookmarkEnd w:id="94"/>
    <w:p w14:paraId="72A1472B" w14:textId="77777777" w:rsidR="00B60D66" w:rsidRPr="0077131C" w:rsidRDefault="00B60D66" w:rsidP="00B60D66">
      <w:pPr>
        <w:spacing w:line="276" w:lineRule="auto"/>
        <w:ind w:left="567"/>
        <w:rPr>
          <w:rFonts w:ascii="Arial" w:hAnsi="Arial" w:cs="Arial"/>
          <w:i/>
          <w:iCs/>
          <w:sz w:val="22"/>
          <w:szCs w:val="22"/>
        </w:rPr>
      </w:pPr>
    </w:p>
    <w:p w14:paraId="36FA4DCF" w14:textId="6F4F108F" w:rsidR="0015134F" w:rsidRPr="0015134F" w:rsidRDefault="00B60D66" w:rsidP="00B60D66">
      <w:pPr>
        <w:numPr>
          <w:ilvl w:val="1"/>
          <w:numId w:val="6"/>
        </w:numPr>
        <w:tabs>
          <w:tab w:val="clear" w:pos="851"/>
          <w:tab w:val="num" w:pos="567"/>
        </w:tabs>
        <w:spacing w:line="276" w:lineRule="auto"/>
        <w:ind w:left="567"/>
        <w:rPr>
          <w:rFonts w:ascii="Arial" w:hAnsi="Arial" w:cs="Arial"/>
          <w:sz w:val="22"/>
          <w:szCs w:val="22"/>
          <w:u w:val="single"/>
        </w:rPr>
      </w:pPr>
      <w:r w:rsidRPr="0077131C">
        <w:rPr>
          <w:rFonts w:ascii="Arial" w:hAnsi="Arial" w:cs="Arial"/>
          <w:sz w:val="22"/>
          <w:szCs w:val="22"/>
          <w:u w:val="single"/>
        </w:rPr>
        <w:t>Tussentijdse afrekening</w:t>
      </w:r>
      <w:r w:rsidRPr="0077131C">
        <w:rPr>
          <w:rFonts w:ascii="Arial" w:hAnsi="Arial" w:cs="Arial"/>
          <w:sz w:val="22"/>
          <w:szCs w:val="22"/>
          <w:u w:val="single"/>
        </w:rPr>
        <w:br/>
      </w:r>
      <w:bookmarkStart w:id="95" w:name="_Hlk127344010"/>
      <w:r w:rsidR="0015134F">
        <w:rPr>
          <w:rFonts w:ascii="Arial" w:hAnsi="Arial" w:cs="Arial"/>
          <w:sz w:val="22"/>
          <w:szCs w:val="22"/>
        </w:rPr>
        <w:t xml:space="preserve">Als </w:t>
      </w:r>
      <w:r w:rsidRPr="0077131C">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in de loop van een kalenderjaar substantieel meer of minder inkomen </w:t>
      </w:r>
      <w:r w:rsidR="0015134F">
        <w:rPr>
          <w:rFonts w:ascii="Arial" w:hAnsi="Arial" w:cs="Arial"/>
          <w:sz w:val="22"/>
          <w:szCs w:val="22"/>
        </w:rPr>
        <w:t xml:space="preserve">gaat </w:t>
      </w:r>
      <w:r w:rsidRPr="0077131C">
        <w:rPr>
          <w:rFonts w:ascii="Arial" w:hAnsi="Arial" w:cs="Arial"/>
          <w:sz w:val="22"/>
          <w:szCs w:val="22"/>
        </w:rPr>
        <w:t xml:space="preserve">verdienen, dan zal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dit direct aan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melden. </w:t>
      </w:r>
      <w:r w:rsidR="0015134F">
        <w:rPr>
          <w:rFonts w:ascii="Arial" w:hAnsi="Arial" w:cs="Arial"/>
          <w:sz w:val="22"/>
          <w:szCs w:val="22"/>
        </w:rPr>
        <w:br/>
      </w:r>
      <w:r w:rsidRPr="0077131C">
        <w:rPr>
          <w:rFonts w:ascii="Arial" w:hAnsi="Arial" w:cs="Arial"/>
          <w:sz w:val="22"/>
          <w:szCs w:val="22"/>
        </w:rPr>
        <w:t>De alimentatie die betaald moet worden</w:t>
      </w:r>
      <w:r w:rsidR="0015134F">
        <w:rPr>
          <w:rFonts w:ascii="Arial" w:hAnsi="Arial" w:cs="Arial"/>
          <w:sz w:val="22"/>
          <w:szCs w:val="22"/>
        </w:rPr>
        <w:t>,</w:t>
      </w:r>
      <w:r w:rsidRPr="0077131C">
        <w:rPr>
          <w:rFonts w:ascii="Arial" w:hAnsi="Arial" w:cs="Arial"/>
          <w:sz w:val="22"/>
          <w:szCs w:val="22"/>
        </w:rPr>
        <w:t xml:space="preserve"> </w:t>
      </w:r>
      <w:r w:rsidR="0015134F">
        <w:rPr>
          <w:rFonts w:ascii="Arial" w:hAnsi="Arial" w:cs="Arial"/>
          <w:sz w:val="22"/>
          <w:szCs w:val="22"/>
        </w:rPr>
        <w:t xml:space="preserve">kan dan worden aangepast </w:t>
      </w:r>
      <w:r w:rsidRPr="0077131C">
        <w:rPr>
          <w:rFonts w:ascii="Arial" w:hAnsi="Arial" w:cs="Arial"/>
          <w:sz w:val="22"/>
          <w:szCs w:val="22"/>
        </w:rPr>
        <w:t xml:space="preserve">op basis van een schatting. </w:t>
      </w:r>
    </w:p>
    <w:p w14:paraId="303440B9" w14:textId="45CF5F87" w:rsidR="00B60D66" w:rsidRPr="0077131C" w:rsidRDefault="00B60D66" w:rsidP="0015134F">
      <w:pPr>
        <w:spacing w:line="276" w:lineRule="auto"/>
        <w:ind w:left="567"/>
        <w:rPr>
          <w:rFonts w:ascii="Arial" w:hAnsi="Arial" w:cs="Arial"/>
          <w:sz w:val="22"/>
          <w:szCs w:val="22"/>
          <w:u w:val="single"/>
        </w:rPr>
      </w:pPr>
      <w:r w:rsidRPr="0077131C">
        <w:rPr>
          <w:rFonts w:ascii="Arial" w:hAnsi="Arial" w:cs="Arial"/>
          <w:sz w:val="22"/>
          <w:szCs w:val="22"/>
        </w:rPr>
        <w:t xml:space="preserve">De definitieve afrekening over </w:t>
      </w:r>
      <w:r w:rsidR="0015134F">
        <w:rPr>
          <w:rFonts w:ascii="Arial" w:hAnsi="Arial" w:cs="Arial"/>
          <w:sz w:val="22"/>
          <w:szCs w:val="22"/>
        </w:rPr>
        <w:t>dat</w:t>
      </w:r>
      <w:r w:rsidRPr="0077131C">
        <w:rPr>
          <w:rFonts w:ascii="Arial" w:hAnsi="Arial" w:cs="Arial"/>
          <w:sz w:val="22"/>
          <w:szCs w:val="22"/>
        </w:rPr>
        <w:t xml:space="preserve"> jaar </w:t>
      </w:r>
      <w:r w:rsidR="0015134F">
        <w:rPr>
          <w:rFonts w:ascii="Arial" w:hAnsi="Arial" w:cs="Arial"/>
          <w:sz w:val="22"/>
          <w:szCs w:val="22"/>
        </w:rPr>
        <w:t>gebeurt</w:t>
      </w:r>
      <w:r w:rsidRPr="0077131C">
        <w:rPr>
          <w:rFonts w:ascii="Arial" w:hAnsi="Arial" w:cs="Arial"/>
          <w:sz w:val="22"/>
          <w:szCs w:val="22"/>
        </w:rPr>
        <w:t xml:space="preserve"> zoals beschreven in </w:t>
      </w:r>
      <w:r w:rsidR="0015134F">
        <w:rPr>
          <w:rFonts w:ascii="Arial" w:hAnsi="Arial" w:cs="Arial"/>
          <w:sz w:val="22"/>
          <w:szCs w:val="22"/>
        </w:rPr>
        <w:t xml:space="preserve">het vorige </w:t>
      </w:r>
      <w:r w:rsidRPr="0077131C">
        <w:rPr>
          <w:rFonts w:ascii="Arial" w:hAnsi="Arial" w:cs="Arial"/>
          <w:sz w:val="22"/>
          <w:szCs w:val="22"/>
        </w:rPr>
        <w:t xml:space="preserve">artikel. Deze regeling geldt ook wanneer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de beschikking krijgt over een (hoger) vermogen. In dat geval geldt artikel </w:t>
      </w:r>
      <w:r w:rsidRPr="0077131C">
        <w:rPr>
          <w:rFonts w:ascii="Arial" w:hAnsi="Arial" w:cs="Arial"/>
          <w:sz w:val="22"/>
          <w:szCs w:val="22"/>
        </w:rPr>
        <w:fldChar w:fldCharType="begin">
          <w:ffData>
            <w:name w:val="Text4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w:t>
      </w:r>
    </w:p>
    <w:bookmarkEnd w:id="95"/>
    <w:p w14:paraId="5FA3B5AC" w14:textId="77777777" w:rsidR="00B60D66" w:rsidRPr="0077131C" w:rsidRDefault="00B60D66" w:rsidP="00B60D66">
      <w:pPr>
        <w:spacing w:line="276" w:lineRule="auto"/>
        <w:rPr>
          <w:rFonts w:ascii="Arial" w:hAnsi="Arial" w:cs="Arial"/>
          <w:sz w:val="22"/>
          <w:szCs w:val="22"/>
          <w:u w:val="single"/>
        </w:rPr>
      </w:pPr>
    </w:p>
    <w:p w14:paraId="267D77BB" w14:textId="2180F1A2"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 xml:space="preserve">Ingangsdatum </w:t>
      </w:r>
      <w:r w:rsidR="0015134F">
        <w:rPr>
          <w:rFonts w:ascii="Arial" w:hAnsi="Arial" w:cs="Arial"/>
          <w:sz w:val="22"/>
          <w:szCs w:val="22"/>
          <w:u w:val="single"/>
        </w:rPr>
        <w:t>als de situatie verandert</w:t>
      </w:r>
    </w:p>
    <w:p w14:paraId="460E7873" w14:textId="4A5ACFC5" w:rsidR="0015134F" w:rsidRDefault="00B60D66" w:rsidP="00B60D66">
      <w:pPr>
        <w:numPr>
          <w:ilvl w:val="1"/>
          <w:numId w:val="6"/>
        </w:numPr>
        <w:tabs>
          <w:tab w:val="clear" w:pos="851"/>
          <w:tab w:val="num" w:pos="567"/>
        </w:tabs>
        <w:spacing w:line="276" w:lineRule="auto"/>
        <w:ind w:left="567"/>
        <w:rPr>
          <w:rFonts w:ascii="Arial" w:hAnsi="Arial" w:cs="Arial"/>
          <w:sz w:val="22"/>
          <w:szCs w:val="22"/>
        </w:rPr>
      </w:pPr>
      <w:bookmarkStart w:id="96" w:name="_Hlk127344203"/>
      <w:r w:rsidRPr="0077131C">
        <w:rPr>
          <w:rFonts w:ascii="Arial" w:hAnsi="Arial" w:cs="Arial"/>
          <w:sz w:val="22"/>
          <w:szCs w:val="22"/>
        </w:rPr>
        <w:t xml:space="preserve">Partijen informeren elkaar als zij kunnen verwachten dat een </w:t>
      </w:r>
      <w:r w:rsidR="0015134F">
        <w:rPr>
          <w:rFonts w:ascii="Arial" w:hAnsi="Arial" w:cs="Arial"/>
          <w:sz w:val="22"/>
          <w:szCs w:val="22"/>
        </w:rPr>
        <w:t>verander</w:t>
      </w:r>
      <w:r w:rsidRPr="0077131C">
        <w:rPr>
          <w:rFonts w:ascii="Arial" w:hAnsi="Arial" w:cs="Arial"/>
          <w:sz w:val="22"/>
          <w:szCs w:val="22"/>
        </w:rPr>
        <w:t xml:space="preserve">ing van hun situatie in redelijkheid kan leiden tot een wijziging van de alimentatieregeling. </w:t>
      </w:r>
      <w:r w:rsidR="0015134F">
        <w:rPr>
          <w:rFonts w:ascii="Arial" w:hAnsi="Arial" w:cs="Arial"/>
          <w:sz w:val="22"/>
          <w:szCs w:val="22"/>
        </w:rPr>
        <w:br/>
      </w:r>
      <w:r w:rsidR="0015134F">
        <w:rPr>
          <w:rFonts w:ascii="Arial" w:hAnsi="Arial" w:cs="Arial"/>
          <w:sz w:val="22"/>
          <w:szCs w:val="22"/>
        </w:rPr>
        <w:br/>
      </w:r>
      <w:r w:rsidRPr="0077131C">
        <w:rPr>
          <w:rFonts w:ascii="Arial" w:hAnsi="Arial" w:cs="Arial"/>
          <w:sz w:val="22"/>
          <w:szCs w:val="22"/>
        </w:rPr>
        <w:t xml:space="preserve">Partijen overleggen </w:t>
      </w:r>
      <w:r w:rsidR="0015134F">
        <w:rPr>
          <w:rFonts w:ascii="Arial" w:hAnsi="Arial" w:cs="Arial"/>
          <w:sz w:val="22"/>
          <w:szCs w:val="22"/>
        </w:rPr>
        <w:t>daarna</w:t>
      </w:r>
      <w:r w:rsidRPr="0077131C">
        <w:rPr>
          <w:rFonts w:ascii="Arial" w:hAnsi="Arial" w:cs="Arial"/>
          <w:sz w:val="22"/>
          <w:szCs w:val="22"/>
        </w:rPr>
        <w:t xml:space="preserve"> met elkaar over de gevolgen van die </w:t>
      </w:r>
      <w:r w:rsidR="0015134F">
        <w:rPr>
          <w:rFonts w:ascii="Arial" w:hAnsi="Arial" w:cs="Arial"/>
          <w:sz w:val="22"/>
          <w:szCs w:val="22"/>
        </w:rPr>
        <w:t>nieuwe situatie</w:t>
      </w:r>
      <w:r w:rsidRPr="0077131C">
        <w:rPr>
          <w:rFonts w:ascii="Arial" w:hAnsi="Arial" w:cs="Arial"/>
          <w:sz w:val="22"/>
          <w:szCs w:val="22"/>
        </w:rPr>
        <w:t xml:space="preserve"> voor de alimentatie. De alimentatieregeling kan worden aangepast</w:t>
      </w:r>
      <w:r w:rsidR="0015134F">
        <w:rPr>
          <w:rFonts w:ascii="Arial" w:hAnsi="Arial" w:cs="Arial"/>
          <w:sz w:val="22"/>
          <w:szCs w:val="22"/>
        </w:rPr>
        <w:t xml:space="preserve">. Als partijen niets anders afspreken is de ingangsdatum van de aangepaste alimentatie de datum waarop de situatie is veranderd. </w:t>
      </w:r>
    </w:p>
    <w:p w14:paraId="25A2A6DF" w14:textId="77777777" w:rsidR="0015134F" w:rsidRDefault="0015134F" w:rsidP="0015134F">
      <w:pPr>
        <w:spacing w:line="276" w:lineRule="auto"/>
        <w:ind w:left="567"/>
        <w:rPr>
          <w:rFonts w:ascii="Arial" w:hAnsi="Arial" w:cs="Arial"/>
          <w:sz w:val="22"/>
          <w:szCs w:val="22"/>
        </w:rPr>
      </w:pPr>
    </w:p>
    <w:p w14:paraId="3666F828" w14:textId="12B38F83" w:rsidR="00B60D66" w:rsidRPr="0077131C" w:rsidRDefault="00B60D66" w:rsidP="0015134F">
      <w:pPr>
        <w:spacing w:line="276" w:lineRule="auto"/>
        <w:ind w:left="567"/>
        <w:rPr>
          <w:rFonts w:ascii="Arial" w:hAnsi="Arial" w:cs="Arial"/>
          <w:sz w:val="22"/>
          <w:szCs w:val="22"/>
        </w:rPr>
      </w:pPr>
      <w:r w:rsidRPr="0077131C">
        <w:rPr>
          <w:rFonts w:ascii="Arial" w:hAnsi="Arial" w:cs="Arial"/>
          <w:sz w:val="22"/>
          <w:szCs w:val="22"/>
        </w:rPr>
        <w:t xml:space="preserve">De geschillenregeling in artikel </w:t>
      </w:r>
      <w:r w:rsidRPr="0077131C">
        <w:rPr>
          <w:rFonts w:ascii="Arial" w:hAnsi="Arial" w:cs="Arial"/>
          <w:sz w:val="22"/>
          <w:szCs w:val="22"/>
        </w:rPr>
        <w:fldChar w:fldCharType="begin">
          <w:ffData>
            <w:name w:val="Text4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is hierop nadrukkelijk van toepassing.</w:t>
      </w:r>
    </w:p>
    <w:bookmarkEnd w:id="96"/>
    <w:p w14:paraId="274AEB5A" w14:textId="77777777" w:rsidR="00B60D66" w:rsidRPr="0077131C" w:rsidRDefault="00B60D66" w:rsidP="00B60D66">
      <w:pPr>
        <w:spacing w:line="276" w:lineRule="auto"/>
        <w:ind w:left="567"/>
        <w:rPr>
          <w:rFonts w:ascii="Arial" w:hAnsi="Arial" w:cs="Arial"/>
          <w:sz w:val="22"/>
          <w:szCs w:val="22"/>
        </w:rPr>
      </w:pPr>
    </w:p>
    <w:p w14:paraId="0033A6DA" w14:textId="77777777" w:rsidR="00B60D66" w:rsidRPr="0077131C" w:rsidRDefault="00B60D66" w:rsidP="00377025">
      <w:pPr>
        <w:spacing w:line="276" w:lineRule="auto"/>
        <w:rPr>
          <w:rFonts w:ascii="Arial" w:hAnsi="Arial" w:cs="Arial"/>
          <w:bCs/>
          <w:sz w:val="22"/>
          <w:szCs w:val="22"/>
        </w:rPr>
      </w:pPr>
      <w:r w:rsidRPr="0077131C">
        <w:rPr>
          <w:rFonts w:ascii="Arial" w:hAnsi="Arial" w:cs="Arial"/>
          <w:i/>
          <w:iCs/>
          <w:color w:val="4472C4" w:themeColor="accent1"/>
          <w:sz w:val="22"/>
          <w:szCs w:val="22"/>
        </w:rPr>
        <w:t>EVENTUEEL</w:t>
      </w:r>
    </w:p>
    <w:p w14:paraId="5894B3CA" w14:textId="1FC61C73" w:rsidR="00B60D66" w:rsidRPr="0015134F" w:rsidRDefault="00B60D66" w:rsidP="00B60D66">
      <w:pPr>
        <w:spacing w:line="276" w:lineRule="auto"/>
        <w:ind w:left="567"/>
        <w:rPr>
          <w:rFonts w:ascii="Arial" w:hAnsi="Arial" w:cs="Arial"/>
          <w:sz w:val="22"/>
          <w:szCs w:val="22"/>
          <w:u w:val="single"/>
        </w:rPr>
      </w:pPr>
      <w:r w:rsidRPr="0015134F">
        <w:rPr>
          <w:rFonts w:ascii="Arial" w:hAnsi="Arial" w:cs="Arial"/>
          <w:sz w:val="22"/>
          <w:szCs w:val="22"/>
          <w:u w:val="single"/>
        </w:rPr>
        <w:t>Afwijking van de</w:t>
      </w:r>
      <w:r w:rsidR="0015134F">
        <w:rPr>
          <w:rFonts w:ascii="Arial" w:hAnsi="Arial" w:cs="Arial"/>
          <w:sz w:val="22"/>
          <w:szCs w:val="22"/>
          <w:u w:val="single"/>
        </w:rPr>
        <w:t xml:space="preserve"> </w:t>
      </w:r>
      <w:r w:rsidRPr="0015134F">
        <w:rPr>
          <w:rFonts w:ascii="Arial" w:hAnsi="Arial" w:cs="Arial"/>
          <w:b/>
          <w:bCs/>
          <w:sz w:val="22"/>
          <w:szCs w:val="22"/>
          <w:u w:val="single"/>
        </w:rPr>
        <w:t>wettelijke maatstaven</w:t>
      </w:r>
      <w:r w:rsidRPr="0015134F">
        <w:rPr>
          <w:rFonts w:ascii="Arial" w:hAnsi="Arial" w:cs="Arial"/>
          <w:sz w:val="22"/>
          <w:szCs w:val="22"/>
        </w:rPr>
        <w:t>*</w:t>
      </w:r>
      <w:r w:rsidRPr="0015134F">
        <w:rPr>
          <w:rFonts w:ascii="Arial" w:hAnsi="Arial" w:cs="Arial"/>
          <w:sz w:val="22"/>
          <w:szCs w:val="22"/>
          <w:u w:val="single"/>
        </w:rPr>
        <w:t xml:space="preserve"> </w:t>
      </w:r>
    </w:p>
    <w:p w14:paraId="5BC227DF"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 </w:t>
      </w:r>
    </w:p>
    <w:p w14:paraId="0057B667" w14:textId="77777777" w:rsidR="0015134F"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Partijen zijn bewust afgeweken van de wettelijke maatstaven bij het maken van de afspraak over het alimentatiebedrag. </w:t>
      </w:r>
    </w:p>
    <w:p w14:paraId="6E70A83D" w14:textId="61CFDC8B" w:rsidR="0015134F"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Met name zijn zij afgeweken op het punt van: </w:t>
      </w:r>
      <w:r w:rsidRPr="0077131C">
        <w:rPr>
          <w:rFonts w:ascii="Arial" w:hAnsi="Arial" w:cs="Arial"/>
          <w:sz w:val="22"/>
          <w:szCs w:val="22"/>
        </w:rPr>
        <w:fldChar w:fldCharType="begin">
          <w:ffData>
            <w:name w:val="Text27"/>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w:t>
      </w:r>
    </w:p>
    <w:p w14:paraId="5538A564" w14:textId="3FFD2B3D"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De redenen daarvoor zijn de volgende: </w:t>
      </w:r>
      <w:r w:rsidRPr="0077131C">
        <w:rPr>
          <w:rFonts w:ascii="Arial" w:hAnsi="Arial" w:cs="Arial"/>
          <w:sz w:val="22"/>
          <w:szCs w:val="22"/>
        </w:rPr>
        <w:fldChar w:fldCharType="begin">
          <w:ffData>
            <w:name w:val="Text28"/>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p>
    <w:p w14:paraId="792DD22E" w14:textId="77777777" w:rsidR="00B60D66" w:rsidRPr="0077131C" w:rsidRDefault="00B60D66" w:rsidP="00B60D66">
      <w:pPr>
        <w:spacing w:line="276" w:lineRule="auto"/>
        <w:ind w:left="567"/>
        <w:rPr>
          <w:rFonts w:ascii="Arial" w:hAnsi="Arial" w:cs="Arial"/>
          <w:sz w:val="22"/>
          <w:szCs w:val="22"/>
        </w:rPr>
      </w:pPr>
    </w:p>
    <w:p w14:paraId="6DE51B48" w14:textId="7E4CA618"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Deze afwijking van de wettelijke maatstaven betekent dat de alimentatieregeling alleen kan worden gewijzigd als er sprake is van een bijzonder ingrijpende wijziging van omstandigheden.</w:t>
      </w:r>
    </w:p>
    <w:p w14:paraId="09547AA4"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lastRenderedPageBreak/>
        <w:t>Dat wil zeggen dat de gewijzigde omstandigheden zo ingrijpend moeten zijn dat het niet redelijk is om degene die op grond daarvan een wijziging van de alimentatie wil, aan de overeengekomen regeling te houden. Dit staat beschreven in artikel 1:159 lid 3 BW.</w:t>
      </w:r>
    </w:p>
    <w:p w14:paraId="08F1A532" w14:textId="77777777" w:rsidR="00B60D66" w:rsidRPr="0077131C" w:rsidRDefault="00B60D66" w:rsidP="00B60D66">
      <w:pPr>
        <w:spacing w:line="276" w:lineRule="auto"/>
        <w:ind w:left="567"/>
        <w:rPr>
          <w:rFonts w:ascii="Arial" w:hAnsi="Arial" w:cs="Arial"/>
          <w:sz w:val="22"/>
          <w:szCs w:val="22"/>
        </w:rPr>
      </w:pPr>
    </w:p>
    <w:p w14:paraId="65224A90" w14:textId="77777777" w:rsidR="00BE5A92"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Partijen weten dat een beroep op artikel 1:159 lid 3 BW alleen slaagt als de wijziging van omstandigheden een volkomen wanverhouding veroorzaakt tussen wat partijen bij het </w:t>
      </w:r>
      <w:r w:rsidR="0015134F">
        <w:rPr>
          <w:rFonts w:ascii="Arial" w:hAnsi="Arial" w:cs="Arial"/>
          <w:sz w:val="22"/>
          <w:szCs w:val="22"/>
        </w:rPr>
        <w:t>teken</w:t>
      </w:r>
      <w:r w:rsidRPr="0077131C">
        <w:rPr>
          <w:rFonts w:ascii="Arial" w:hAnsi="Arial" w:cs="Arial"/>
          <w:sz w:val="22"/>
          <w:szCs w:val="22"/>
        </w:rPr>
        <w:t xml:space="preserve">en van het convenant </w:t>
      </w:r>
      <w:r w:rsidR="0015134F">
        <w:rPr>
          <w:rFonts w:ascii="Arial" w:hAnsi="Arial" w:cs="Arial"/>
          <w:sz w:val="22"/>
          <w:szCs w:val="22"/>
        </w:rPr>
        <w:t>verwachtten</w:t>
      </w:r>
      <w:r w:rsidRPr="0077131C">
        <w:rPr>
          <w:rFonts w:ascii="Arial" w:hAnsi="Arial" w:cs="Arial"/>
          <w:sz w:val="22"/>
          <w:szCs w:val="22"/>
        </w:rPr>
        <w:t xml:space="preserve"> en wat in werkelijkheid is gebeurd. </w:t>
      </w:r>
    </w:p>
    <w:p w14:paraId="395B2ACF" w14:textId="4BD929B8" w:rsidR="00B60D66" w:rsidRPr="0077131C" w:rsidRDefault="00B60D66" w:rsidP="00BE5A92">
      <w:pPr>
        <w:spacing w:line="276" w:lineRule="auto"/>
        <w:ind w:left="567"/>
        <w:rPr>
          <w:rFonts w:ascii="Arial" w:hAnsi="Arial" w:cs="Arial"/>
          <w:sz w:val="22"/>
          <w:szCs w:val="22"/>
        </w:rPr>
      </w:pPr>
      <w:r w:rsidRPr="0077131C">
        <w:rPr>
          <w:rFonts w:ascii="Arial" w:hAnsi="Arial" w:cs="Arial"/>
          <w:sz w:val="22"/>
          <w:szCs w:val="22"/>
        </w:rPr>
        <w:br/>
      </w:r>
      <w:bookmarkStart w:id="97" w:name="_Hlk127344474"/>
      <w:r w:rsidRPr="0077131C">
        <w:rPr>
          <w:rFonts w:ascii="Arial" w:hAnsi="Arial" w:cs="Arial"/>
          <w:sz w:val="22"/>
          <w:szCs w:val="22"/>
        </w:rPr>
        <w:t xml:space="preserve">Bijvoorbeeld </w:t>
      </w:r>
      <w:r w:rsidR="0015134F">
        <w:rPr>
          <w:rFonts w:ascii="Arial" w:hAnsi="Arial" w:cs="Arial"/>
          <w:sz w:val="22"/>
          <w:szCs w:val="22"/>
        </w:rPr>
        <w:t xml:space="preserve">het </w:t>
      </w:r>
      <w:r w:rsidRPr="0077131C">
        <w:rPr>
          <w:rFonts w:ascii="Arial" w:hAnsi="Arial" w:cs="Arial"/>
          <w:sz w:val="22"/>
          <w:szCs w:val="22"/>
        </w:rPr>
        <w:t xml:space="preserve">verlies </w:t>
      </w:r>
      <w:r w:rsidR="0015134F">
        <w:rPr>
          <w:rFonts w:ascii="Arial" w:hAnsi="Arial" w:cs="Arial"/>
          <w:sz w:val="22"/>
          <w:szCs w:val="22"/>
        </w:rPr>
        <w:t xml:space="preserve">van inkomen </w:t>
      </w:r>
      <w:r w:rsidRPr="0077131C">
        <w:rPr>
          <w:rFonts w:ascii="Arial" w:hAnsi="Arial" w:cs="Arial"/>
          <w:sz w:val="22"/>
          <w:szCs w:val="22"/>
        </w:rPr>
        <w:t xml:space="preserve">door werkloosheid, arbeidsongeschiktheid en dergelijke leidt bijna nooit tot een aanpassing van afspraken in het echtscheidingsconvenant, </w:t>
      </w:r>
      <w:r w:rsidR="00BE5A92">
        <w:rPr>
          <w:rFonts w:ascii="Arial" w:hAnsi="Arial" w:cs="Arial"/>
          <w:sz w:val="22"/>
          <w:szCs w:val="22"/>
        </w:rPr>
        <w:t>als partijen in het convenant zijn afgewek</w:t>
      </w:r>
      <w:r w:rsidRPr="0077131C">
        <w:rPr>
          <w:rFonts w:ascii="Arial" w:hAnsi="Arial" w:cs="Arial"/>
          <w:sz w:val="22"/>
          <w:szCs w:val="22"/>
        </w:rPr>
        <w:t>en van de wettelijke maatstaven.</w:t>
      </w:r>
      <w:bookmarkEnd w:id="97"/>
    </w:p>
    <w:p w14:paraId="79861126" w14:textId="77777777" w:rsidR="00B60D66" w:rsidRPr="0077131C" w:rsidRDefault="00B60D66" w:rsidP="00B60D66">
      <w:pPr>
        <w:spacing w:line="276" w:lineRule="auto"/>
        <w:ind w:left="567"/>
        <w:rPr>
          <w:rFonts w:ascii="Arial" w:hAnsi="Arial" w:cs="Arial"/>
          <w:sz w:val="22"/>
          <w:szCs w:val="22"/>
        </w:rPr>
      </w:pPr>
    </w:p>
    <w:p w14:paraId="274CE9B9"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b/>
          <w:bCs/>
          <w:sz w:val="22"/>
          <w:szCs w:val="22"/>
        </w:rPr>
        <w:t>Situatie samenwoning met een nieuwe partner</w:t>
      </w:r>
    </w:p>
    <w:p w14:paraId="4CAF2F0E" w14:textId="77777777" w:rsidR="00B60D66" w:rsidRPr="0077131C" w:rsidRDefault="00B60D66" w:rsidP="00B60D66">
      <w:pPr>
        <w:spacing w:line="276" w:lineRule="auto"/>
        <w:ind w:left="567"/>
        <w:rPr>
          <w:rFonts w:ascii="Arial" w:hAnsi="Arial" w:cs="Arial"/>
          <w:sz w:val="22"/>
          <w:szCs w:val="22"/>
        </w:rPr>
      </w:pPr>
    </w:p>
    <w:p w14:paraId="77AD058C"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Einde alimentatieverplichting bij hertrouwen en samenwonen</w:t>
      </w:r>
      <w:r>
        <w:rPr>
          <w:rFonts w:ascii="Arial" w:hAnsi="Arial" w:cs="Arial"/>
          <w:sz w:val="22"/>
          <w:szCs w:val="22"/>
          <w:u w:val="single"/>
        </w:rPr>
        <w:t xml:space="preserve"> (artikel 1:160 BW)</w:t>
      </w:r>
      <w:r w:rsidRPr="0077131C">
        <w:rPr>
          <w:rFonts w:ascii="Arial" w:hAnsi="Arial" w:cs="Arial"/>
          <w:sz w:val="22"/>
          <w:szCs w:val="22"/>
          <w:u w:val="single"/>
        </w:rPr>
        <w:t xml:space="preserve"> </w:t>
      </w:r>
    </w:p>
    <w:p w14:paraId="7FEC3B41" w14:textId="77777777" w:rsidR="00BE5A92"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Als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hertrouwt of een geregistreerd partnerschap aangaat, eindigt de alimentatieverplichting definitief. </w:t>
      </w:r>
    </w:p>
    <w:p w14:paraId="2C6143E3" w14:textId="77777777" w:rsidR="00BE5A92" w:rsidRDefault="00BE5A92" w:rsidP="00BE5A92">
      <w:pPr>
        <w:spacing w:line="276" w:lineRule="auto"/>
        <w:ind w:left="567"/>
        <w:rPr>
          <w:rFonts w:ascii="Arial" w:hAnsi="Arial" w:cs="Arial"/>
          <w:sz w:val="22"/>
          <w:szCs w:val="22"/>
        </w:rPr>
      </w:pPr>
    </w:p>
    <w:p w14:paraId="2329F73D" w14:textId="77777777" w:rsidR="00BE5A92" w:rsidRDefault="00B60D66" w:rsidP="00BE5A92">
      <w:pPr>
        <w:spacing w:line="276" w:lineRule="auto"/>
        <w:ind w:left="567"/>
        <w:rPr>
          <w:rFonts w:ascii="Arial" w:hAnsi="Arial" w:cs="Arial"/>
          <w:sz w:val="22"/>
          <w:szCs w:val="22"/>
        </w:rPr>
      </w:pPr>
      <w:r w:rsidRPr="0077131C">
        <w:rPr>
          <w:rFonts w:ascii="Arial" w:hAnsi="Arial" w:cs="Arial"/>
          <w:sz w:val="22"/>
          <w:szCs w:val="22"/>
        </w:rPr>
        <w:t xml:space="preserve">De alimentatieverplichting eindigt op dag van hertrouwen dan wel het laten registreren van het partnerschap. </w:t>
      </w:r>
    </w:p>
    <w:p w14:paraId="1282A66A" w14:textId="77777777" w:rsidR="00BE5A92" w:rsidRDefault="00BE5A92" w:rsidP="00BE5A92">
      <w:pPr>
        <w:spacing w:line="276" w:lineRule="auto"/>
        <w:ind w:left="567"/>
        <w:rPr>
          <w:rFonts w:ascii="Arial" w:hAnsi="Arial" w:cs="Arial"/>
          <w:sz w:val="22"/>
          <w:szCs w:val="22"/>
        </w:rPr>
      </w:pPr>
    </w:p>
    <w:p w14:paraId="6E0955AA" w14:textId="77777777" w:rsidR="00BE5A92" w:rsidRDefault="00B60D66" w:rsidP="00BE5A92">
      <w:pPr>
        <w:spacing w:line="276" w:lineRule="auto"/>
        <w:ind w:left="567"/>
        <w:rPr>
          <w:rFonts w:ascii="Arial" w:hAnsi="Arial" w:cs="Arial"/>
          <w:sz w:val="22"/>
          <w:szCs w:val="22"/>
        </w:rPr>
      </w:pPr>
      <w:r w:rsidRPr="0077131C">
        <w:rPr>
          <w:rFonts w:ascii="Arial" w:hAnsi="Arial" w:cs="Arial"/>
          <w:sz w:val="22"/>
          <w:szCs w:val="22"/>
        </w:rPr>
        <w:t xml:space="preserve">De alimentatieverplichting eindigt ook definitief wanneer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met een ander samenleeft als waren zij gehuwd of als hadden zij hun partnerschap laten registreren. </w:t>
      </w:r>
    </w:p>
    <w:p w14:paraId="5EC3E8BE" w14:textId="77777777" w:rsidR="00BE5A92" w:rsidRDefault="00BE5A92" w:rsidP="00BE5A92">
      <w:pPr>
        <w:spacing w:line="276" w:lineRule="auto"/>
        <w:ind w:left="567"/>
        <w:rPr>
          <w:rFonts w:ascii="Arial" w:hAnsi="Arial" w:cs="Arial"/>
          <w:sz w:val="22"/>
          <w:szCs w:val="22"/>
        </w:rPr>
      </w:pPr>
    </w:p>
    <w:p w14:paraId="43BAC76B" w14:textId="772843F4" w:rsidR="00B60D66" w:rsidRPr="0077131C" w:rsidRDefault="00B60D66" w:rsidP="00BE5A92">
      <w:pPr>
        <w:spacing w:line="276" w:lineRule="auto"/>
        <w:ind w:left="567"/>
        <w:rPr>
          <w:rFonts w:ascii="Arial" w:hAnsi="Arial" w:cs="Arial"/>
          <w:sz w:val="22"/>
          <w:szCs w:val="22"/>
        </w:rPr>
      </w:pPr>
      <w:r w:rsidRPr="0077131C">
        <w:rPr>
          <w:rFonts w:ascii="Arial" w:hAnsi="Arial" w:cs="Arial"/>
          <w:sz w:val="22"/>
          <w:szCs w:val="22"/>
        </w:rPr>
        <w:t>Dit staat beschreven in artikel 1:160 BW.</w:t>
      </w:r>
    </w:p>
    <w:p w14:paraId="6F811B93" w14:textId="77777777" w:rsidR="00B60D66" w:rsidRPr="0077131C" w:rsidRDefault="00B60D66" w:rsidP="00B60D66">
      <w:pPr>
        <w:spacing w:line="276" w:lineRule="auto"/>
        <w:ind w:left="567"/>
        <w:rPr>
          <w:rFonts w:ascii="Arial" w:hAnsi="Arial" w:cs="Arial"/>
          <w:sz w:val="22"/>
          <w:szCs w:val="22"/>
        </w:rPr>
      </w:pPr>
    </w:p>
    <w:p w14:paraId="470BD016" w14:textId="77777777" w:rsidR="00B60D66" w:rsidRPr="0077131C" w:rsidRDefault="00B60D66" w:rsidP="00B60D66">
      <w:pPr>
        <w:numPr>
          <w:ilvl w:val="1"/>
          <w:numId w:val="6"/>
        </w:numPr>
        <w:tabs>
          <w:tab w:val="clear" w:pos="851"/>
        </w:tabs>
        <w:spacing w:line="276" w:lineRule="auto"/>
        <w:ind w:left="567"/>
        <w:rPr>
          <w:rFonts w:ascii="Arial" w:hAnsi="Arial" w:cs="Arial"/>
          <w:sz w:val="22"/>
          <w:szCs w:val="22"/>
        </w:rPr>
      </w:pPr>
      <w:r w:rsidRPr="0077131C">
        <w:rPr>
          <w:rFonts w:ascii="Arial" w:hAnsi="Arial" w:cs="Arial"/>
          <w:sz w:val="22"/>
          <w:szCs w:val="22"/>
        </w:rPr>
        <w:t>Partijen weten dat de rechter ‘samenwonen als ware men gehuwd’ vaststelt als sprake is van:</w:t>
      </w:r>
    </w:p>
    <w:p w14:paraId="2B3AB53C" w14:textId="1CC499AB" w:rsidR="00B60D66" w:rsidRPr="0077131C" w:rsidRDefault="00B60D66" w:rsidP="00B60D66">
      <w:pPr>
        <w:spacing w:line="276" w:lineRule="auto"/>
        <w:ind w:left="993" w:hanging="426"/>
        <w:rPr>
          <w:rFonts w:ascii="Arial" w:hAnsi="Arial" w:cs="Arial"/>
          <w:sz w:val="22"/>
          <w:szCs w:val="22"/>
        </w:rPr>
      </w:pPr>
      <w:r w:rsidRPr="0077131C">
        <w:rPr>
          <w:rFonts w:ascii="Arial" w:hAnsi="Arial" w:cs="Arial"/>
          <w:sz w:val="22"/>
          <w:szCs w:val="22"/>
        </w:rPr>
        <w:t xml:space="preserve">(i) </w:t>
      </w:r>
      <w:r w:rsidRPr="0077131C">
        <w:rPr>
          <w:rFonts w:ascii="Arial" w:hAnsi="Arial" w:cs="Arial"/>
          <w:sz w:val="22"/>
          <w:szCs w:val="22"/>
        </w:rPr>
        <w:tab/>
        <w:t xml:space="preserve">een </w:t>
      </w:r>
      <w:r w:rsidRPr="00BE5A92">
        <w:rPr>
          <w:rFonts w:ascii="Arial" w:hAnsi="Arial" w:cs="Arial"/>
          <w:b/>
          <w:bCs/>
          <w:sz w:val="22"/>
          <w:szCs w:val="22"/>
        </w:rPr>
        <w:t>affectieve relatie</w:t>
      </w:r>
      <w:r w:rsidR="00BE5A92">
        <w:rPr>
          <w:rFonts w:ascii="Arial" w:hAnsi="Arial" w:cs="Arial"/>
          <w:b/>
          <w:bCs/>
          <w:sz w:val="22"/>
          <w:szCs w:val="22"/>
        </w:rPr>
        <w:t>*</w:t>
      </w:r>
    </w:p>
    <w:p w14:paraId="06477F17" w14:textId="4A62E6AC" w:rsidR="00B60D66" w:rsidRPr="0077131C" w:rsidRDefault="00B60D66" w:rsidP="00B60D66">
      <w:pPr>
        <w:spacing w:line="276" w:lineRule="auto"/>
        <w:ind w:left="993" w:hanging="426"/>
        <w:rPr>
          <w:rFonts w:ascii="Arial" w:hAnsi="Arial" w:cs="Arial"/>
          <w:sz w:val="22"/>
          <w:szCs w:val="22"/>
        </w:rPr>
      </w:pPr>
      <w:r w:rsidRPr="0077131C">
        <w:rPr>
          <w:rFonts w:ascii="Arial" w:hAnsi="Arial" w:cs="Arial"/>
          <w:sz w:val="22"/>
          <w:szCs w:val="22"/>
        </w:rPr>
        <w:t xml:space="preserve">(ii) </w:t>
      </w:r>
      <w:r w:rsidRPr="0077131C">
        <w:rPr>
          <w:rFonts w:ascii="Arial" w:hAnsi="Arial" w:cs="Arial"/>
          <w:sz w:val="22"/>
          <w:szCs w:val="22"/>
        </w:rPr>
        <w:tab/>
        <w:t xml:space="preserve">van duurzame aard, </w:t>
      </w:r>
    </w:p>
    <w:p w14:paraId="7FE342FC" w14:textId="12A8F83B" w:rsidR="00B60D66" w:rsidRPr="0077131C" w:rsidRDefault="00B60D66" w:rsidP="00B60D66">
      <w:pPr>
        <w:spacing w:line="276" w:lineRule="auto"/>
        <w:ind w:left="993" w:hanging="426"/>
        <w:rPr>
          <w:rFonts w:ascii="Arial" w:hAnsi="Arial" w:cs="Arial"/>
          <w:sz w:val="22"/>
          <w:szCs w:val="22"/>
        </w:rPr>
      </w:pPr>
      <w:r w:rsidRPr="0077131C">
        <w:rPr>
          <w:rFonts w:ascii="Arial" w:hAnsi="Arial" w:cs="Arial"/>
          <w:sz w:val="22"/>
          <w:szCs w:val="22"/>
        </w:rPr>
        <w:t xml:space="preserve">(iii) </w:t>
      </w:r>
      <w:r w:rsidRPr="0077131C">
        <w:rPr>
          <w:rFonts w:ascii="Arial" w:hAnsi="Arial" w:cs="Arial"/>
          <w:sz w:val="22"/>
          <w:szCs w:val="22"/>
        </w:rPr>
        <w:tab/>
      </w:r>
      <w:r w:rsidR="00BE5A92">
        <w:rPr>
          <w:rFonts w:ascii="Arial" w:hAnsi="Arial" w:cs="Arial"/>
          <w:sz w:val="22"/>
          <w:szCs w:val="22"/>
        </w:rPr>
        <w:t>waarin</w:t>
      </w:r>
      <w:r w:rsidRPr="0077131C">
        <w:rPr>
          <w:rFonts w:ascii="Arial" w:hAnsi="Arial" w:cs="Arial"/>
          <w:sz w:val="22"/>
          <w:szCs w:val="22"/>
        </w:rPr>
        <w:t xml:space="preserve"> betrokkenen elkaar </w:t>
      </w:r>
      <w:r w:rsidR="00BE5A92">
        <w:rPr>
          <w:rFonts w:ascii="Arial" w:hAnsi="Arial" w:cs="Arial"/>
          <w:sz w:val="22"/>
          <w:szCs w:val="22"/>
        </w:rPr>
        <w:t>over en weer</w:t>
      </w:r>
      <w:r w:rsidRPr="0077131C">
        <w:rPr>
          <w:rFonts w:ascii="Arial" w:hAnsi="Arial" w:cs="Arial"/>
          <w:sz w:val="22"/>
          <w:szCs w:val="22"/>
        </w:rPr>
        <w:t xml:space="preserve"> verzorgen,</w:t>
      </w:r>
    </w:p>
    <w:p w14:paraId="4C8DAF23" w14:textId="77777777" w:rsidR="00B60D66" w:rsidRPr="0077131C" w:rsidRDefault="00B60D66" w:rsidP="00B60D66">
      <w:pPr>
        <w:spacing w:line="276" w:lineRule="auto"/>
        <w:ind w:left="993" w:hanging="426"/>
        <w:rPr>
          <w:rFonts w:ascii="Arial" w:hAnsi="Arial" w:cs="Arial"/>
          <w:sz w:val="22"/>
          <w:szCs w:val="22"/>
        </w:rPr>
      </w:pPr>
      <w:r w:rsidRPr="0077131C">
        <w:rPr>
          <w:rFonts w:ascii="Arial" w:hAnsi="Arial" w:cs="Arial"/>
          <w:sz w:val="22"/>
          <w:szCs w:val="22"/>
        </w:rPr>
        <w:t xml:space="preserve">(iv) </w:t>
      </w:r>
      <w:r w:rsidRPr="0077131C">
        <w:rPr>
          <w:rFonts w:ascii="Arial" w:hAnsi="Arial" w:cs="Arial"/>
          <w:sz w:val="22"/>
          <w:szCs w:val="22"/>
        </w:rPr>
        <w:tab/>
        <w:t>met elkaar samenwonen en</w:t>
      </w:r>
    </w:p>
    <w:p w14:paraId="7284B9A3" w14:textId="77777777" w:rsidR="00B60D66" w:rsidRPr="0077131C" w:rsidRDefault="00B60D66" w:rsidP="00B60D66">
      <w:pPr>
        <w:spacing w:line="276" w:lineRule="auto"/>
        <w:ind w:left="993" w:hanging="426"/>
        <w:rPr>
          <w:rFonts w:ascii="Arial" w:hAnsi="Arial" w:cs="Arial"/>
          <w:sz w:val="22"/>
          <w:szCs w:val="22"/>
        </w:rPr>
      </w:pPr>
      <w:r w:rsidRPr="0077131C">
        <w:rPr>
          <w:rFonts w:ascii="Arial" w:hAnsi="Arial" w:cs="Arial"/>
          <w:sz w:val="22"/>
          <w:szCs w:val="22"/>
        </w:rPr>
        <w:t xml:space="preserve">(v) </w:t>
      </w:r>
      <w:r w:rsidRPr="0077131C">
        <w:rPr>
          <w:rFonts w:ascii="Arial" w:hAnsi="Arial" w:cs="Arial"/>
          <w:sz w:val="22"/>
          <w:szCs w:val="22"/>
        </w:rPr>
        <w:tab/>
        <w:t xml:space="preserve">een gemeenschappelijke huishouding voeren. </w:t>
      </w:r>
    </w:p>
    <w:p w14:paraId="68D29FF1"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Partijen verstaan onder </w:t>
      </w:r>
      <w:r>
        <w:rPr>
          <w:rFonts w:ascii="Arial" w:hAnsi="Arial" w:cs="Arial"/>
          <w:sz w:val="22"/>
          <w:szCs w:val="22"/>
        </w:rPr>
        <w:t>‘</w:t>
      </w:r>
      <w:r w:rsidRPr="0077131C">
        <w:rPr>
          <w:rFonts w:ascii="Arial" w:hAnsi="Arial" w:cs="Arial"/>
          <w:sz w:val="22"/>
          <w:szCs w:val="22"/>
        </w:rPr>
        <w:t>samenwonen als ware men</w:t>
      </w:r>
      <w:r>
        <w:rPr>
          <w:rFonts w:ascii="Arial" w:hAnsi="Arial" w:cs="Arial"/>
          <w:sz w:val="22"/>
          <w:szCs w:val="22"/>
        </w:rPr>
        <w:t>’</w:t>
      </w:r>
      <w:r w:rsidRPr="0077131C">
        <w:rPr>
          <w:rFonts w:ascii="Arial" w:hAnsi="Arial" w:cs="Arial"/>
          <w:sz w:val="22"/>
          <w:szCs w:val="22"/>
        </w:rPr>
        <w:t xml:space="preserve"> gehuwd: </w:t>
      </w:r>
      <w:r w:rsidRPr="0077131C">
        <w:rPr>
          <w:rFonts w:ascii="Arial" w:hAnsi="Arial" w:cs="Arial"/>
          <w:sz w:val="22"/>
          <w:szCs w:val="22"/>
        </w:rPr>
        <w:fldChar w:fldCharType="begin">
          <w:ffData>
            <w:name w:val="Text4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p>
    <w:p w14:paraId="734ED8F5" w14:textId="77777777" w:rsidR="00B60D66" w:rsidRPr="0077131C" w:rsidRDefault="00B60D66" w:rsidP="00B60D66">
      <w:pPr>
        <w:spacing w:line="276" w:lineRule="auto"/>
        <w:ind w:left="567"/>
        <w:rPr>
          <w:rFonts w:ascii="Arial" w:hAnsi="Arial" w:cs="Arial"/>
          <w:sz w:val="22"/>
          <w:szCs w:val="22"/>
        </w:rPr>
      </w:pPr>
    </w:p>
    <w:p w14:paraId="32E62B3C"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21"/>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Afwijking van artikel 1:160 BW: alimentatieverplichting duurt voort bij samenwonen</w:t>
      </w:r>
    </w:p>
    <w:p w14:paraId="23862191" w14:textId="5331483E" w:rsidR="00BE5A92" w:rsidRDefault="00B60D66" w:rsidP="008243F6">
      <w:pPr>
        <w:numPr>
          <w:ilvl w:val="1"/>
          <w:numId w:val="6"/>
        </w:numPr>
        <w:tabs>
          <w:tab w:val="clear" w:pos="851"/>
          <w:tab w:val="num" w:pos="567"/>
        </w:tabs>
        <w:spacing w:line="276" w:lineRule="auto"/>
        <w:ind w:left="567"/>
        <w:rPr>
          <w:rFonts w:ascii="Arial" w:hAnsi="Arial" w:cs="Arial"/>
          <w:sz w:val="22"/>
          <w:szCs w:val="22"/>
        </w:rPr>
      </w:pPr>
      <w:r w:rsidRPr="00BE5A92">
        <w:rPr>
          <w:rFonts w:ascii="Arial" w:hAnsi="Arial" w:cs="Arial"/>
          <w:sz w:val="22"/>
          <w:szCs w:val="22"/>
        </w:rPr>
        <w:t xml:space="preserve">Partijen hebben afgesproken dat de alimentatieverplichting van de </w:t>
      </w:r>
      <w:r w:rsidRPr="00BE5A92">
        <w:rPr>
          <w:rFonts w:ascii="Arial" w:hAnsi="Arial" w:cs="Arial"/>
          <w:spacing w:val="-3"/>
          <w:sz w:val="22"/>
          <w:szCs w:val="22"/>
        </w:rPr>
        <w:t>man</w:t>
      </w:r>
      <w:r w:rsidRPr="00BE5A92">
        <w:rPr>
          <w:rFonts w:ascii="Arial" w:hAnsi="Arial" w:cs="Arial"/>
          <w:spacing w:val="-3"/>
          <w:sz w:val="22"/>
          <w:szCs w:val="22"/>
        </w:rPr>
        <w:fldChar w:fldCharType="begin">
          <w:ffData>
            <w:name w:val=""/>
            <w:enabled/>
            <w:calcOnExit w:val="0"/>
            <w:checkBox>
              <w:sizeAuto/>
              <w:default w:val="0"/>
            </w:checkBox>
          </w:ffData>
        </w:fldChar>
      </w:r>
      <w:r w:rsidRPr="00BE5A92">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BE5A92">
        <w:rPr>
          <w:rFonts w:ascii="Arial" w:hAnsi="Arial" w:cs="Arial"/>
          <w:spacing w:val="-3"/>
          <w:sz w:val="22"/>
          <w:szCs w:val="22"/>
        </w:rPr>
        <w:fldChar w:fldCharType="separate"/>
      </w:r>
      <w:r w:rsidRPr="00BE5A92">
        <w:rPr>
          <w:rFonts w:ascii="Arial" w:hAnsi="Arial" w:cs="Arial"/>
          <w:spacing w:val="-3"/>
          <w:sz w:val="22"/>
          <w:szCs w:val="22"/>
        </w:rPr>
        <w:fldChar w:fldCharType="end"/>
      </w:r>
      <w:r w:rsidRPr="00BE5A92">
        <w:rPr>
          <w:rFonts w:ascii="Arial" w:hAnsi="Arial" w:cs="Arial"/>
          <w:spacing w:val="-3"/>
          <w:sz w:val="22"/>
          <w:szCs w:val="22"/>
        </w:rPr>
        <w:t>vrouw</w:t>
      </w:r>
      <w:r w:rsidRPr="00BE5A92" w:rsidDel="00FA0271">
        <w:rPr>
          <w:rFonts w:ascii="Arial" w:hAnsi="Arial" w:cs="Arial"/>
          <w:sz w:val="22"/>
          <w:szCs w:val="22"/>
        </w:rPr>
        <w:t xml:space="preserve"> </w:t>
      </w:r>
      <w:r w:rsidRPr="00BE5A92">
        <w:rPr>
          <w:rFonts w:ascii="Arial" w:hAnsi="Arial" w:cs="Arial"/>
          <w:sz w:val="22"/>
          <w:szCs w:val="22"/>
        </w:rPr>
        <w:t>niet onmiddellijk eindigt</w:t>
      </w:r>
      <w:r w:rsidR="00BE5A92" w:rsidRPr="00BE5A92">
        <w:rPr>
          <w:rFonts w:ascii="Arial" w:hAnsi="Arial" w:cs="Arial"/>
          <w:sz w:val="22"/>
          <w:szCs w:val="22"/>
        </w:rPr>
        <w:t xml:space="preserve"> als zij gaan samenwonen</w:t>
      </w:r>
      <w:r w:rsidRPr="00BE5A92">
        <w:rPr>
          <w:rFonts w:ascii="Arial" w:hAnsi="Arial" w:cs="Arial"/>
          <w:sz w:val="22"/>
          <w:szCs w:val="22"/>
        </w:rPr>
        <w:t xml:space="preserve">, maar </w:t>
      </w:r>
      <w:r w:rsidR="00BE5A92" w:rsidRPr="00BE5A92">
        <w:rPr>
          <w:rFonts w:ascii="Arial" w:hAnsi="Arial" w:cs="Arial"/>
          <w:sz w:val="22"/>
          <w:szCs w:val="22"/>
        </w:rPr>
        <w:t xml:space="preserve">nog </w:t>
      </w:r>
      <w:r w:rsidRPr="00BE5A92">
        <w:rPr>
          <w:rFonts w:ascii="Arial" w:hAnsi="Arial" w:cs="Arial"/>
          <w:sz w:val="22"/>
          <w:szCs w:val="22"/>
        </w:rPr>
        <w:fldChar w:fldCharType="begin">
          <w:ffData>
            <w:name w:val="Text41"/>
            <w:enabled/>
            <w:calcOnExit w:val="0"/>
            <w:textInput/>
          </w:ffData>
        </w:fldChar>
      </w:r>
      <w:r w:rsidRPr="00BE5A92">
        <w:rPr>
          <w:rFonts w:ascii="Arial" w:hAnsi="Arial" w:cs="Arial"/>
          <w:sz w:val="22"/>
          <w:szCs w:val="22"/>
        </w:rPr>
        <w:instrText xml:space="preserve"> FORMTEXT </w:instrText>
      </w:r>
      <w:r w:rsidRPr="0077131C">
        <w:rPr>
          <w:rFonts w:ascii="Arial" w:hAnsi="Arial" w:cs="Arial"/>
          <w:sz w:val="22"/>
          <w:szCs w:val="22"/>
        </w:rPr>
      </w:r>
      <w:r w:rsidRPr="00BE5A92">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BE5A92">
        <w:rPr>
          <w:rFonts w:ascii="Arial" w:hAnsi="Arial" w:cs="Arial"/>
          <w:sz w:val="22"/>
          <w:szCs w:val="22"/>
        </w:rPr>
        <w:fldChar w:fldCharType="end"/>
      </w:r>
      <w:r w:rsidRPr="00BE5A92">
        <w:rPr>
          <w:rFonts w:ascii="Arial" w:hAnsi="Arial" w:cs="Arial"/>
          <w:sz w:val="22"/>
          <w:szCs w:val="22"/>
        </w:rPr>
        <w:t xml:space="preserve"> maanden </w:t>
      </w:r>
      <w:r w:rsidRPr="00BE5A92">
        <w:rPr>
          <w:rFonts w:ascii="Arial" w:hAnsi="Arial" w:cs="Arial"/>
          <w:sz w:val="22"/>
          <w:szCs w:val="22"/>
        </w:rPr>
        <w:fldChar w:fldCharType="begin">
          <w:ffData>
            <w:name w:val="Text42"/>
            <w:enabled/>
            <w:calcOnExit w:val="0"/>
            <w:textInput/>
          </w:ffData>
        </w:fldChar>
      </w:r>
      <w:r w:rsidRPr="00BE5A92">
        <w:rPr>
          <w:rFonts w:ascii="Arial" w:hAnsi="Arial" w:cs="Arial"/>
          <w:sz w:val="22"/>
          <w:szCs w:val="22"/>
        </w:rPr>
        <w:instrText xml:space="preserve"> FORMTEXT </w:instrText>
      </w:r>
      <w:r w:rsidRPr="0077131C">
        <w:rPr>
          <w:rFonts w:ascii="Arial" w:hAnsi="Arial" w:cs="Arial"/>
          <w:sz w:val="22"/>
          <w:szCs w:val="22"/>
        </w:rPr>
      </w:r>
      <w:r w:rsidRPr="00BE5A92">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BE5A92">
        <w:rPr>
          <w:rFonts w:ascii="Arial" w:hAnsi="Arial" w:cs="Arial"/>
          <w:sz w:val="22"/>
          <w:szCs w:val="22"/>
        </w:rPr>
        <w:fldChar w:fldCharType="end"/>
      </w:r>
      <w:r w:rsidRPr="00BE5A92">
        <w:rPr>
          <w:rFonts w:ascii="Arial" w:hAnsi="Arial" w:cs="Arial"/>
          <w:sz w:val="22"/>
          <w:szCs w:val="22"/>
        </w:rPr>
        <w:t xml:space="preserve"> jaar doorloopt vanaf het begin van het samenwonen. Gedurende deze periode zal de alimentatie </w:t>
      </w:r>
      <w:proofErr w:type="spellStart"/>
      <w:r w:rsidRPr="00BE5A92">
        <w:rPr>
          <w:rFonts w:ascii="Arial" w:hAnsi="Arial" w:cs="Arial"/>
          <w:sz w:val="22"/>
          <w:szCs w:val="22"/>
        </w:rPr>
        <w:t>helemaal</w:t>
      </w:r>
      <w:proofErr w:type="spellEnd"/>
      <w:r w:rsidRPr="00BE5A92">
        <w:rPr>
          <w:rFonts w:ascii="Arial" w:hAnsi="Arial" w:cs="Arial"/>
          <w:sz w:val="22"/>
          <w:szCs w:val="22"/>
        </w:rPr>
        <w:fldChar w:fldCharType="begin">
          <w:ffData>
            <w:name w:val="Selectievakje19"/>
            <w:enabled/>
            <w:calcOnExit w:val="0"/>
            <w:checkBox>
              <w:sizeAuto/>
              <w:default w:val="0"/>
            </w:checkBox>
          </w:ffData>
        </w:fldChar>
      </w:r>
      <w:r w:rsidRPr="00BE5A92">
        <w:rPr>
          <w:rFonts w:ascii="Arial" w:hAnsi="Arial" w:cs="Arial"/>
          <w:sz w:val="22"/>
          <w:szCs w:val="22"/>
        </w:rPr>
        <w:instrText xml:space="preserve"> FORMCHECKBOX </w:instrText>
      </w:r>
      <w:r w:rsidR="0014769D">
        <w:rPr>
          <w:rFonts w:ascii="Arial" w:hAnsi="Arial" w:cs="Arial"/>
          <w:sz w:val="22"/>
          <w:szCs w:val="22"/>
        </w:rPr>
      </w:r>
      <w:r w:rsidR="0014769D" w:rsidRPr="00BE5A92">
        <w:rPr>
          <w:rFonts w:ascii="Arial" w:hAnsi="Arial" w:cs="Arial"/>
          <w:sz w:val="22"/>
          <w:szCs w:val="22"/>
        </w:rPr>
        <w:fldChar w:fldCharType="separate"/>
      </w:r>
      <w:r w:rsidRPr="00BE5A92">
        <w:rPr>
          <w:rFonts w:ascii="Arial" w:hAnsi="Arial" w:cs="Arial"/>
          <w:sz w:val="22"/>
          <w:szCs w:val="22"/>
        </w:rPr>
        <w:fldChar w:fldCharType="end"/>
      </w:r>
      <w:proofErr w:type="spellStart"/>
      <w:r w:rsidRPr="00BE5A92">
        <w:rPr>
          <w:rFonts w:ascii="Arial" w:hAnsi="Arial" w:cs="Arial"/>
          <w:sz w:val="22"/>
          <w:szCs w:val="22"/>
        </w:rPr>
        <w:t>gedeeltelijk</w:t>
      </w:r>
      <w:proofErr w:type="spellEnd"/>
      <w:r w:rsidRPr="00BE5A92">
        <w:rPr>
          <w:rFonts w:ascii="Arial" w:hAnsi="Arial" w:cs="Arial"/>
          <w:sz w:val="22"/>
          <w:szCs w:val="22"/>
        </w:rPr>
        <w:t xml:space="preserve"> en wel </w:t>
      </w:r>
      <w:r w:rsidRPr="00BE5A92">
        <w:rPr>
          <w:rFonts w:ascii="Arial" w:hAnsi="Arial" w:cs="Arial"/>
          <w:sz w:val="22"/>
          <w:szCs w:val="22"/>
        </w:rPr>
        <w:fldChar w:fldCharType="begin">
          <w:ffData>
            <w:name w:val="Text43"/>
            <w:enabled/>
            <w:calcOnExit w:val="0"/>
            <w:textInput/>
          </w:ffData>
        </w:fldChar>
      </w:r>
      <w:r w:rsidRPr="00BE5A92">
        <w:rPr>
          <w:rFonts w:ascii="Arial" w:hAnsi="Arial" w:cs="Arial"/>
          <w:sz w:val="22"/>
          <w:szCs w:val="22"/>
        </w:rPr>
        <w:instrText xml:space="preserve"> FORMTEXT </w:instrText>
      </w:r>
      <w:r w:rsidRPr="0077131C">
        <w:rPr>
          <w:rFonts w:ascii="Arial" w:hAnsi="Arial" w:cs="Arial"/>
          <w:sz w:val="22"/>
          <w:szCs w:val="22"/>
        </w:rPr>
      </w:r>
      <w:r w:rsidRPr="00BE5A92">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BE5A92">
        <w:rPr>
          <w:rFonts w:ascii="Arial" w:hAnsi="Arial" w:cs="Arial"/>
          <w:sz w:val="22"/>
          <w:szCs w:val="22"/>
        </w:rPr>
        <w:fldChar w:fldCharType="end"/>
      </w:r>
      <w:r w:rsidRPr="00BE5A92">
        <w:rPr>
          <w:rFonts w:ascii="Arial" w:hAnsi="Arial" w:cs="Arial"/>
          <w:sz w:val="22"/>
          <w:szCs w:val="22"/>
        </w:rPr>
        <w:t xml:space="preserve"> worden betaald. Als de </w:t>
      </w:r>
      <w:r w:rsidRPr="00BE5A92">
        <w:rPr>
          <w:rFonts w:ascii="Arial" w:hAnsi="Arial" w:cs="Arial"/>
          <w:spacing w:val="-3"/>
          <w:sz w:val="22"/>
          <w:szCs w:val="22"/>
        </w:rPr>
        <w:t>vrouw</w:t>
      </w:r>
      <w:r w:rsidRPr="00BE5A92">
        <w:rPr>
          <w:rFonts w:ascii="Arial" w:hAnsi="Arial" w:cs="Arial"/>
          <w:spacing w:val="-3"/>
          <w:sz w:val="22"/>
          <w:szCs w:val="22"/>
        </w:rPr>
        <w:fldChar w:fldCharType="begin">
          <w:ffData>
            <w:name w:val=""/>
            <w:enabled/>
            <w:calcOnExit w:val="0"/>
            <w:checkBox>
              <w:sizeAuto/>
              <w:default w:val="0"/>
            </w:checkBox>
          </w:ffData>
        </w:fldChar>
      </w:r>
      <w:r w:rsidRPr="00BE5A92">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BE5A92">
        <w:rPr>
          <w:rFonts w:ascii="Arial" w:hAnsi="Arial" w:cs="Arial"/>
          <w:spacing w:val="-3"/>
          <w:sz w:val="22"/>
          <w:szCs w:val="22"/>
        </w:rPr>
        <w:fldChar w:fldCharType="separate"/>
      </w:r>
      <w:r w:rsidRPr="00BE5A92">
        <w:rPr>
          <w:rFonts w:ascii="Arial" w:hAnsi="Arial" w:cs="Arial"/>
          <w:spacing w:val="-3"/>
          <w:sz w:val="22"/>
          <w:szCs w:val="22"/>
        </w:rPr>
        <w:fldChar w:fldCharType="end"/>
      </w:r>
      <w:r w:rsidRPr="00BE5A92">
        <w:rPr>
          <w:rFonts w:ascii="Arial" w:hAnsi="Arial" w:cs="Arial"/>
          <w:spacing w:val="-3"/>
          <w:sz w:val="22"/>
          <w:szCs w:val="22"/>
        </w:rPr>
        <w:t xml:space="preserve">man </w:t>
      </w:r>
      <w:r w:rsidRPr="00BE5A92">
        <w:rPr>
          <w:rFonts w:ascii="Arial" w:hAnsi="Arial" w:cs="Arial"/>
          <w:sz w:val="22"/>
          <w:szCs w:val="22"/>
        </w:rPr>
        <w:t xml:space="preserve">aan het einde van deze periode nog samenwoont, eindigt de alimentatie op dat moment definitief. </w:t>
      </w:r>
      <w:r w:rsidR="00BE5A92" w:rsidRPr="00BE5A92">
        <w:rPr>
          <w:rFonts w:ascii="Arial" w:hAnsi="Arial" w:cs="Arial"/>
          <w:sz w:val="22"/>
          <w:szCs w:val="22"/>
        </w:rPr>
        <w:t xml:space="preserve"> </w:t>
      </w:r>
    </w:p>
    <w:p w14:paraId="24AD5941" w14:textId="4706BCB3" w:rsidR="00BE5A92" w:rsidRDefault="00BE5A92" w:rsidP="00BE5A92">
      <w:pPr>
        <w:spacing w:line="276" w:lineRule="auto"/>
        <w:ind w:left="567"/>
        <w:rPr>
          <w:rFonts w:ascii="Arial" w:hAnsi="Arial" w:cs="Arial"/>
          <w:sz w:val="22"/>
          <w:szCs w:val="22"/>
        </w:rPr>
      </w:pPr>
    </w:p>
    <w:p w14:paraId="6881F857" w14:textId="5D210F39" w:rsidR="00BE5A92" w:rsidRDefault="00BE5A92" w:rsidP="00BE5A92">
      <w:pPr>
        <w:spacing w:line="276" w:lineRule="auto"/>
        <w:ind w:left="567"/>
        <w:rPr>
          <w:rFonts w:ascii="Arial" w:hAnsi="Arial" w:cs="Arial"/>
          <w:sz w:val="22"/>
          <w:szCs w:val="22"/>
        </w:rPr>
      </w:pPr>
      <w:bookmarkStart w:id="98" w:name="_Hlk127344971"/>
      <w:r w:rsidRPr="0077131C">
        <w:rPr>
          <w:rFonts w:ascii="Arial" w:hAnsi="Arial" w:cs="Arial"/>
          <w:sz w:val="22"/>
          <w:szCs w:val="22"/>
          <w:u w:val="single"/>
        </w:rPr>
        <w:t>Voorwaarde voor doorbetaling tijdens samenwonen</w:t>
      </w:r>
    </w:p>
    <w:p w14:paraId="6D02EEDD" w14:textId="5B085684" w:rsidR="00BE5A92" w:rsidRPr="00BE5A92" w:rsidRDefault="00B60D66" w:rsidP="00BE5A92">
      <w:pPr>
        <w:numPr>
          <w:ilvl w:val="1"/>
          <w:numId w:val="6"/>
        </w:numPr>
        <w:tabs>
          <w:tab w:val="clear" w:pos="851"/>
          <w:tab w:val="num" w:pos="567"/>
        </w:tabs>
        <w:spacing w:line="276" w:lineRule="auto"/>
        <w:ind w:left="567"/>
        <w:rPr>
          <w:rFonts w:ascii="Arial" w:hAnsi="Arial" w:cs="Arial"/>
          <w:sz w:val="22"/>
          <w:szCs w:val="22"/>
        </w:rPr>
      </w:pPr>
      <w:r w:rsidRPr="00BE5A92">
        <w:rPr>
          <w:rFonts w:ascii="Arial" w:hAnsi="Arial" w:cs="Arial"/>
          <w:sz w:val="22"/>
          <w:szCs w:val="22"/>
        </w:rPr>
        <w:t xml:space="preserve">Voorwaarde voor het doorbetalen van de alimentatie tijdens het samenleven van de </w:t>
      </w:r>
      <w:r w:rsidRPr="00BE5A92">
        <w:rPr>
          <w:rFonts w:ascii="Arial" w:hAnsi="Arial" w:cs="Arial"/>
          <w:spacing w:val="-3"/>
          <w:sz w:val="22"/>
          <w:szCs w:val="22"/>
        </w:rPr>
        <w:t>vrouw</w:t>
      </w:r>
      <w:r w:rsidRPr="00BE5A92">
        <w:rPr>
          <w:rFonts w:ascii="Arial" w:hAnsi="Arial" w:cs="Arial"/>
          <w:spacing w:val="-3"/>
          <w:sz w:val="22"/>
          <w:szCs w:val="22"/>
        </w:rPr>
        <w:fldChar w:fldCharType="begin">
          <w:ffData>
            <w:name w:val=""/>
            <w:enabled/>
            <w:calcOnExit w:val="0"/>
            <w:checkBox>
              <w:sizeAuto/>
              <w:default w:val="0"/>
            </w:checkBox>
          </w:ffData>
        </w:fldChar>
      </w:r>
      <w:r w:rsidRPr="00BE5A92">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BE5A92">
        <w:rPr>
          <w:rFonts w:ascii="Arial" w:hAnsi="Arial" w:cs="Arial"/>
          <w:spacing w:val="-3"/>
          <w:sz w:val="22"/>
          <w:szCs w:val="22"/>
        </w:rPr>
        <w:fldChar w:fldCharType="separate"/>
      </w:r>
      <w:r w:rsidRPr="00BE5A92">
        <w:rPr>
          <w:rFonts w:ascii="Arial" w:hAnsi="Arial" w:cs="Arial"/>
          <w:spacing w:val="-3"/>
          <w:sz w:val="22"/>
          <w:szCs w:val="22"/>
        </w:rPr>
        <w:fldChar w:fldCharType="end"/>
      </w:r>
      <w:r w:rsidRPr="00BE5A92">
        <w:rPr>
          <w:rFonts w:ascii="Arial" w:hAnsi="Arial" w:cs="Arial"/>
          <w:spacing w:val="-3"/>
          <w:sz w:val="22"/>
          <w:szCs w:val="22"/>
        </w:rPr>
        <w:t xml:space="preserve">man </w:t>
      </w:r>
      <w:r w:rsidRPr="00BE5A92">
        <w:rPr>
          <w:rFonts w:ascii="Arial" w:hAnsi="Arial" w:cs="Arial"/>
          <w:sz w:val="22"/>
          <w:szCs w:val="22"/>
        </w:rPr>
        <w:t xml:space="preserve">is dat de </w:t>
      </w:r>
      <w:r w:rsidRPr="00BE5A92">
        <w:rPr>
          <w:rFonts w:ascii="Arial" w:hAnsi="Arial" w:cs="Arial"/>
          <w:spacing w:val="-3"/>
          <w:sz w:val="22"/>
          <w:szCs w:val="22"/>
        </w:rPr>
        <w:t>vrouw</w:t>
      </w:r>
      <w:r w:rsidRPr="00BE5A92">
        <w:rPr>
          <w:rFonts w:ascii="Arial" w:hAnsi="Arial" w:cs="Arial"/>
          <w:spacing w:val="-3"/>
          <w:sz w:val="22"/>
          <w:szCs w:val="22"/>
        </w:rPr>
        <w:fldChar w:fldCharType="begin">
          <w:ffData>
            <w:name w:val=""/>
            <w:enabled/>
            <w:calcOnExit w:val="0"/>
            <w:checkBox>
              <w:sizeAuto/>
              <w:default w:val="0"/>
            </w:checkBox>
          </w:ffData>
        </w:fldChar>
      </w:r>
      <w:r w:rsidRPr="00BE5A92">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BE5A92">
        <w:rPr>
          <w:rFonts w:ascii="Arial" w:hAnsi="Arial" w:cs="Arial"/>
          <w:spacing w:val="-3"/>
          <w:sz w:val="22"/>
          <w:szCs w:val="22"/>
        </w:rPr>
        <w:fldChar w:fldCharType="separate"/>
      </w:r>
      <w:r w:rsidRPr="00BE5A92">
        <w:rPr>
          <w:rFonts w:ascii="Arial" w:hAnsi="Arial" w:cs="Arial"/>
          <w:spacing w:val="-3"/>
          <w:sz w:val="22"/>
          <w:szCs w:val="22"/>
        </w:rPr>
        <w:fldChar w:fldCharType="end"/>
      </w:r>
      <w:r w:rsidRPr="00BE5A92">
        <w:rPr>
          <w:rFonts w:ascii="Arial" w:hAnsi="Arial" w:cs="Arial"/>
          <w:spacing w:val="-3"/>
          <w:sz w:val="22"/>
          <w:szCs w:val="22"/>
        </w:rPr>
        <w:t xml:space="preserve">man </w:t>
      </w:r>
      <w:r w:rsidRPr="00BE5A92">
        <w:rPr>
          <w:rFonts w:ascii="Arial" w:hAnsi="Arial" w:cs="Arial"/>
          <w:sz w:val="22"/>
          <w:szCs w:val="22"/>
        </w:rPr>
        <w:t xml:space="preserve">vóórdat </w:t>
      </w:r>
      <w:proofErr w:type="spellStart"/>
      <w:r w:rsidRPr="00BE5A92">
        <w:rPr>
          <w:rFonts w:ascii="Arial" w:hAnsi="Arial" w:cs="Arial"/>
          <w:sz w:val="22"/>
          <w:szCs w:val="22"/>
        </w:rPr>
        <w:t>hij</w:t>
      </w:r>
      <w:proofErr w:type="spellEnd"/>
      <w:r w:rsidRPr="00BE5A92">
        <w:rPr>
          <w:rFonts w:ascii="Arial" w:hAnsi="Arial" w:cs="Arial"/>
          <w:sz w:val="22"/>
          <w:szCs w:val="22"/>
        </w:rPr>
        <w:fldChar w:fldCharType="begin">
          <w:ffData>
            <w:name w:val="Selectievakje20"/>
            <w:enabled/>
            <w:calcOnExit w:val="0"/>
            <w:checkBox>
              <w:sizeAuto/>
              <w:default w:val="0"/>
            </w:checkBox>
          </w:ffData>
        </w:fldChar>
      </w:r>
      <w:r w:rsidRPr="00BE5A92">
        <w:rPr>
          <w:rFonts w:ascii="Arial" w:hAnsi="Arial" w:cs="Arial"/>
          <w:sz w:val="22"/>
          <w:szCs w:val="22"/>
        </w:rPr>
        <w:instrText xml:space="preserve"> FORMCHECKBOX </w:instrText>
      </w:r>
      <w:r w:rsidR="0014769D">
        <w:rPr>
          <w:rFonts w:ascii="Arial" w:hAnsi="Arial" w:cs="Arial"/>
          <w:sz w:val="22"/>
          <w:szCs w:val="22"/>
        </w:rPr>
      </w:r>
      <w:r w:rsidR="0014769D" w:rsidRPr="00BE5A92">
        <w:rPr>
          <w:rFonts w:ascii="Arial" w:hAnsi="Arial" w:cs="Arial"/>
          <w:sz w:val="22"/>
          <w:szCs w:val="22"/>
        </w:rPr>
        <w:fldChar w:fldCharType="separate"/>
      </w:r>
      <w:r w:rsidRPr="00BE5A92">
        <w:rPr>
          <w:rFonts w:ascii="Arial" w:hAnsi="Arial" w:cs="Arial"/>
          <w:sz w:val="22"/>
          <w:szCs w:val="22"/>
        </w:rPr>
        <w:fldChar w:fldCharType="end"/>
      </w:r>
      <w:proofErr w:type="spellStart"/>
      <w:r w:rsidRPr="00BE5A92">
        <w:rPr>
          <w:rFonts w:ascii="Arial" w:hAnsi="Arial" w:cs="Arial"/>
          <w:sz w:val="22"/>
          <w:szCs w:val="22"/>
        </w:rPr>
        <w:t>zij</w:t>
      </w:r>
      <w:proofErr w:type="spellEnd"/>
      <w:r w:rsidRPr="00BE5A92">
        <w:rPr>
          <w:rFonts w:ascii="Arial" w:hAnsi="Arial" w:cs="Arial"/>
          <w:sz w:val="22"/>
          <w:szCs w:val="22"/>
        </w:rPr>
        <w:t xml:space="preserve"> gaat samenwonen de </w:t>
      </w:r>
      <w:r w:rsidRPr="00BE5A92">
        <w:rPr>
          <w:rFonts w:ascii="Arial" w:hAnsi="Arial" w:cs="Arial"/>
          <w:spacing w:val="-3"/>
          <w:sz w:val="22"/>
          <w:szCs w:val="22"/>
        </w:rPr>
        <w:t>man</w:t>
      </w:r>
      <w:r w:rsidRPr="00BE5A92">
        <w:rPr>
          <w:rFonts w:ascii="Arial" w:hAnsi="Arial" w:cs="Arial"/>
          <w:spacing w:val="-3"/>
          <w:sz w:val="22"/>
          <w:szCs w:val="22"/>
        </w:rPr>
        <w:fldChar w:fldCharType="begin">
          <w:ffData>
            <w:name w:val=""/>
            <w:enabled/>
            <w:calcOnExit w:val="0"/>
            <w:checkBox>
              <w:sizeAuto/>
              <w:default w:val="0"/>
            </w:checkBox>
          </w:ffData>
        </w:fldChar>
      </w:r>
      <w:r w:rsidRPr="00BE5A92">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BE5A92">
        <w:rPr>
          <w:rFonts w:ascii="Arial" w:hAnsi="Arial" w:cs="Arial"/>
          <w:spacing w:val="-3"/>
          <w:sz w:val="22"/>
          <w:szCs w:val="22"/>
        </w:rPr>
        <w:fldChar w:fldCharType="separate"/>
      </w:r>
      <w:r w:rsidRPr="00BE5A92">
        <w:rPr>
          <w:rFonts w:ascii="Arial" w:hAnsi="Arial" w:cs="Arial"/>
          <w:spacing w:val="-3"/>
          <w:sz w:val="22"/>
          <w:szCs w:val="22"/>
        </w:rPr>
        <w:fldChar w:fldCharType="end"/>
      </w:r>
      <w:r w:rsidRPr="00BE5A92">
        <w:rPr>
          <w:rFonts w:ascii="Arial" w:hAnsi="Arial" w:cs="Arial"/>
          <w:spacing w:val="-3"/>
          <w:sz w:val="22"/>
          <w:szCs w:val="22"/>
        </w:rPr>
        <w:t>vrouw</w:t>
      </w:r>
      <w:r w:rsidRPr="00BE5A92" w:rsidDel="00FA0271">
        <w:rPr>
          <w:rFonts w:ascii="Arial" w:hAnsi="Arial" w:cs="Arial"/>
          <w:sz w:val="22"/>
          <w:szCs w:val="22"/>
        </w:rPr>
        <w:t xml:space="preserve"> </w:t>
      </w:r>
      <w:r w:rsidRPr="00BE5A92">
        <w:rPr>
          <w:rFonts w:ascii="Arial" w:hAnsi="Arial" w:cs="Arial"/>
          <w:sz w:val="22"/>
          <w:szCs w:val="22"/>
        </w:rPr>
        <w:t xml:space="preserve">schriftelijk meldt dat </w:t>
      </w:r>
      <w:proofErr w:type="spellStart"/>
      <w:r w:rsidRPr="00BE5A92">
        <w:rPr>
          <w:rFonts w:ascii="Arial" w:hAnsi="Arial" w:cs="Arial"/>
          <w:sz w:val="22"/>
          <w:szCs w:val="22"/>
        </w:rPr>
        <w:t>hij</w:t>
      </w:r>
      <w:proofErr w:type="spellEnd"/>
      <w:r w:rsidRPr="00BE5A92">
        <w:rPr>
          <w:rFonts w:ascii="Arial" w:hAnsi="Arial" w:cs="Arial"/>
          <w:sz w:val="22"/>
          <w:szCs w:val="22"/>
        </w:rPr>
        <w:fldChar w:fldCharType="begin">
          <w:ffData>
            <w:name w:val="Selectievakje21"/>
            <w:enabled/>
            <w:calcOnExit w:val="0"/>
            <w:checkBox>
              <w:sizeAuto/>
              <w:default w:val="0"/>
            </w:checkBox>
          </w:ffData>
        </w:fldChar>
      </w:r>
      <w:r w:rsidRPr="00BE5A92">
        <w:rPr>
          <w:rFonts w:ascii="Arial" w:hAnsi="Arial" w:cs="Arial"/>
          <w:sz w:val="22"/>
          <w:szCs w:val="22"/>
        </w:rPr>
        <w:instrText xml:space="preserve"> FORMCHECKBOX </w:instrText>
      </w:r>
      <w:r w:rsidR="0014769D">
        <w:rPr>
          <w:rFonts w:ascii="Arial" w:hAnsi="Arial" w:cs="Arial"/>
          <w:sz w:val="22"/>
          <w:szCs w:val="22"/>
        </w:rPr>
      </w:r>
      <w:r w:rsidR="0014769D" w:rsidRPr="00BE5A92">
        <w:rPr>
          <w:rFonts w:ascii="Arial" w:hAnsi="Arial" w:cs="Arial"/>
          <w:sz w:val="22"/>
          <w:szCs w:val="22"/>
        </w:rPr>
        <w:fldChar w:fldCharType="separate"/>
      </w:r>
      <w:r w:rsidRPr="00BE5A92">
        <w:rPr>
          <w:rFonts w:ascii="Arial" w:hAnsi="Arial" w:cs="Arial"/>
          <w:sz w:val="22"/>
          <w:szCs w:val="22"/>
        </w:rPr>
        <w:fldChar w:fldCharType="end"/>
      </w:r>
      <w:proofErr w:type="spellStart"/>
      <w:r w:rsidRPr="00BE5A92">
        <w:rPr>
          <w:rFonts w:ascii="Arial" w:hAnsi="Arial" w:cs="Arial"/>
          <w:sz w:val="22"/>
          <w:szCs w:val="22"/>
        </w:rPr>
        <w:t>zij</w:t>
      </w:r>
      <w:proofErr w:type="spellEnd"/>
      <w:r w:rsidRPr="00BE5A92">
        <w:rPr>
          <w:rFonts w:ascii="Arial" w:hAnsi="Arial" w:cs="Arial"/>
          <w:sz w:val="22"/>
          <w:szCs w:val="22"/>
        </w:rPr>
        <w:t xml:space="preserve"> van plan is om te gaan samenwonen. </w:t>
      </w:r>
    </w:p>
    <w:p w14:paraId="235ACB54" w14:textId="77777777" w:rsidR="00554CDF" w:rsidRDefault="00BE5A92" w:rsidP="00B60D66">
      <w:pPr>
        <w:spacing w:line="276" w:lineRule="auto"/>
        <w:ind w:left="567"/>
        <w:rPr>
          <w:rFonts w:ascii="Arial" w:hAnsi="Arial" w:cs="Arial"/>
          <w:sz w:val="22"/>
          <w:szCs w:val="22"/>
        </w:rPr>
      </w:pPr>
      <w:r>
        <w:rPr>
          <w:rFonts w:ascii="Arial" w:hAnsi="Arial" w:cs="Arial"/>
          <w:sz w:val="22"/>
          <w:szCs w:val="22"/>
        </w:rPr>
        <w:lastRenderedPageBreak/>
        <w:t xml:space="preserve">Bij die melding </w:t>
      </w:r>
      <w:r w:rsidR="00B60D66" w:rsidRPr="0077131C">
        <w:rPr>
          <w:rFonts w:ascii="Arial" w:hAnsi="Arial" w:cs="Arial"/>
          <w:sz w:val="22"/>
          <w:szCs w:val="22"/>
        </w:rPr>
        <w:t xml:space="preserve">moet de </w:t>
      </w:r>
      <w:r w:rsidR="00B60D66">
        <w:rPr>
          <w:rFonts w:ascii="Arial" w:hAnsi="Arial" w:cs="Arial"/>
          <w:spacing w:val="-3"/>
          <w:sz w:val="22"/>
          <w:szCs w:val="22"/>
        </w:rPr>
        <w:t>vrouw</w:t>
      </w:r>
      <w:r w:rsidR="00B60D66" w:rsidRPr="0077131C">
        <w:rPr>
          <w:rFonts w:ascii="Arial" w:hAnsi="Arial" w:cs="Arial"/>
          <w:spacing w:val="-3"/>
          <w:sz w:val="22"/>
          <w:szCs w:val="22"/>
        </w:rPr>
        <w:fldChar w:fldCharType="begin">
          <w:ffData>
            <w:name w:val=""/>
            <w:enabled/>
            <w:calcOnExit w:val="0"/>
            <w:checkBox>
              <w:sizeAuto/>
              <w:default w:val="0"/>
            </w:checkBox>
          </w:ffData>
        </w:fldChar>
      </w:r>
      <w:r w:rsidR="00B60D66"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B60D66" w:rsidRPr="0077131C">
        <w:rPr>
          <w:rFonts w:ascii="Arial" w:hAnsi="Arial" w:cs="Arial"/>
          <w:spacing w:val="-3"/>
          <w:sz w:val="22"/>
          <w:szCs w:val="22"/>
        </w:rPr>
        <w:fldChar w:fldCharType="end"/>
      </w:r>
      <w:r w:rsidR="00B60D66">
        <w:rPr>
          <w:rFonts w:ascii="Arial" w:hAnsi="Arial" w:cs="Arial"/>
          <w:spacing w:val="-3"/>
          <w:sz w:val="22"/>
          <w:szCs w:val="22"/>
        </w:rPr>
        <w:t xml:space="preserve">man </w:t>
      </w:r>
      <w:r w:rsidR="00554CDF">
        <w:rPr>
          <w:rFonts w:ascii="Arial" w:hAnsi="Arial" w:cs="Arial"/>
          <w:sz w:val="22"/>
          <w:szCs w:val="22"/>
        </w:rPr>
        <w:t>minimaal</w:t>
      </w:r>
      <w:r w:rsidR="00B60D66" w:rsidRPr="0077131C">
        <w:rPr>
          <w:rFonts w:ascii="Arial" w:hAnsi="Arial" w:cs="Arial"/>
          <w:sz w:val="22"/>
          <w:szCs w:val="22"/>
        </w:rPr>
        <w:t xml:space="preserve"> </w:t>
      </w:r>
      <w:r>
        <w:rPr>
          <w:rFonts w:ascii="Arial" w:hAnsi="Arial" w:cs="Arial"/>
          <w:sz w:val="22"/>
          <w:szCs w:val="22"/>
        </w:rPr>
        <w:t>opgeven</w:t>
      </w:r>
      <w:r w:rsidR="00554CDF">
        <w:rPr>
          <w:rFonts w:ascii="Arial" w:hAnsi="Arial" w:cs="Arial"/>
          <w:sz w:val="22"/>
          <w:szCs w:val="22"/>
        </w:rPr>
        <w:t>:</w:t>
      </w:r>
    </w:p>
    <w:p w14:paraId="5B76F07D" w14:textId="7CF4C9D1" w:rsidR="00554CDF" w:rsidRPr="00554CDF" w:rsidRDefault="00B60D66" w:rsidP="00554CDF">
      <w:pPr>
        <w:pStyle w:val="Lijstalinea"/>
        <w:numPr>
          <w:ilvl w:val="0"/>
          <w:numId w:val="43"/>
        </w:numPr>
        <w:spacing w:line="276" w:lineRule="auto"/>
        <w:rPr>
          <w:rFonts w:ascii="Arial" w:hAnsi="Arial" w:cs="Arial"/>
          <w:sz w:val="22"/>
          <w:szCs w:val="22"/>
        </w:rPr>
      </w:pPr>
      <w:r w:rsidRPr="00554CDF">
        <w:rPr>
          <w:rFonts w:ascii="Arial" w:hAnsi="Arial" w:cs="Arial"/>
          <w:sz w:val="22"/>
          <w:szCs w:val="22"/>
        </w:rPr>
        <w:t xml:space="preserve">het tijdstip waarop de samenleving zal beginnen en </w:t>
      </w:r>
    </w:p>
    <w:p w14:paraId="42B1DCEC" w14:textId="4ED4F990" w:rsidR="00BE5A92" w:rsidRPr="00554CDF" w:rsidRDefault="00B60D66" w:rsidP="00554CDF">
      <w:pPr>
        <w:pStyle w:val="Lijstalinea"/>
        <w:numPr>
          <w:ilvl w:val="0"/>
          <w:numId w:val="43"/>
        </w:numPr>
        <w:spacing w:line="276" w:lineRule="auto"/>
        <w:rPr>
          <w:rFonts w:ascii="Arial" w:hAnsi="Arial" w:cs="Arial"/>
          <w:sz w:val="22"/>
          <w:szCs w:val="22"/>
        </w:rPr>
      </w:pPr>
      <w:r w:rsidRPr="00554CDF">
        <w:rPr>
          <w:rFonts w:ascii="Arial" w:hAnsi="Arial" w:cs="Arial"/>
          <w:sz w:val="22"/>
          <w:szCs w:val="22"/>
        </w:rPr>
        <w:t xml:space="preserve">de naam van degene met wie de </w:t>
      </w:r>
      <w:r w:rsidRPr="00554CDF">
        <w:rPr>
          <w:rFonts w:ascii="Arial" w:hAnsi="Arial" w:cs="Arial"/>
          <w:spacing w:val="-3"/>
          <w:sz w:val="22"/>
          <w:szCs w:val="22"/>
        </w:rPr>
        <w:t>vrouw</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sidR="0014769D">
        <w:rPr>
          <w:spacing w:val="-3"/>
        </w:rPr>
      </w:r>
      <w:r w:rsidR="0014769D"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 xml:space="preserve">man </w:t>
      </w:r>
      <w:r w:rsidRPr="00554CDF">
        <w:rPr>
          <w:rFonts w:ascii="Arial" w:hAnsi="Arial" w:cs="Arial"/>
          <w:sz w:val="22"/>
          <w:szCs w:val="22"/>
        </w:rPr>
        <w:t xml:space="preserve">zal gaan samenleven. </w:t>
      </w:r>
    </w:p>
    <w:p w14:paraId="2A669206" w14:textId="76DE2156" w:rsidR="00B60D66" w:rsidRPr="0077131C" w:rsidRDefault="00BE5A92" w:rsidP="00B60D66">
      <w:pPr>
        <w:spacing w:line="276" w:lineRule="auto"/>
        <w:ind w:left="567"/>
        <w:rPr>
          <w:rFonts w:ascii="Arial" w:hAnsi="Arial" w:cs="Arial"/>
          <w:sz w:val="22"/>
          <w:szCs w:val="22"/>
        </w:rPr>
      </w:pPr>
      <w:r>
        <w:rPr>
          <w:rFonts w:ascii="Arial" w:hAnsi="Arial" w:cs="Arial"/>
          <w:sz w:val="22"/>
          <w:szCs w:val="22"/>
        </w:rPr>
        <w:t xml:space="preserve">Als aan deze voorwaarden </w:t>
      </w:r>
      <w:r w:rsidR="00B60D66" w:rsidRPr="0077131C">
        <w:rPr>
          <w:rFonts w:ascii="Arial" w:hAnsi="Arial" w:cs="Arial"/>
          <w:sz w:val="22"/>
          <w:szCs w:val="22"/>
        </w:rPr>
        <w:t xml:space="preserve">niet </w:t>
      </w:r>
      <w:r>
        <w:rPr>
          <w:rFonts w:ascii="Arial" w:hAnsi="Arial" w:cs="Arial"/>
          <w:sz w:val="22"/>
          <w:szCs w:val="22"/>
        </w:rPr>
        <w:t xml:space="preserve">wordt </w:t>
      </w:r>
      <w:r w:rsidR="00B60D66" w:rsidRPr="0077131C">
        <w:rPr>
          <w:rFonts w:ascii="Arial" w:hAnsi="Arial" w:cs="Arial"/>
          <w:sz w:val="22"/>
          <w:szCs w:val="22"/>
        </w:rPr>
        <w:t xml:space="preserve">voldaan, dan eindigt de alimentatieverplichting definitief vanaf de eerste dag van de samenleving. In dat geval is dus artikel 1:160 BW </w:t>
      </w:r>
      <w:r>
        <w:rPr>
          <w:rFonts w:ascii="Arial" w:hAnsi="Arial" w:cs="Arial"/>
          <w:sz w:val="22"/>
          <w:szCs w:val="22"/>
        </w:rPr>
        <w:t xml:space="preserve">dus </w:t>
      </w:r>
      <w:r w:rsidR="00B60D66" w:rsidRPr="0077131C">
        <w:rPr>
          <w:rFonts w:ascii="Arial" w:hAnsi="Arial" w:cs="Arial"/>
          <w:sz w:val="22"/>
          <w:szCs w:val="22"/>
        </w:rPr>
        <w:t>van toepassing.</w:t>
      </w:r>
      <w:r w:rsidR="00B60D66">
        <w:rPr>
          <w:rFonts w:ascii="Arial" w:hAnsi="Arial" w:cs="Arial"/>
          <w:sz w:val="22"/>
          <w:szCs w:val="22"/>
        </w:rPr>
        <w:t xml:space="preserve"> </w:t>
      </w:r>
    </w:p>
    <w:bookmarkEnd w:id="98"/>
    <w:p w14:paraId="3BFCC8AC" w14:textId="77777777" w:rsidR="00B60D66" w:rsidRPr="0077131C" w:rsidRDefault="00B60D66" w:rsidP="00B60D66">
      <w:pPr>
        <w:spacing w:line="276" w:lineRule="auto"/>
        <w:rPr>
          <w:rFonts w:ascii="Arial" w:hAnsi="Arial" w:cs="Arial"/>
          <w:sz w:val="22"/>
          <w:szCs w:val="22"/>
        </w:rPr>
      </w:pPr>
    </w:p>
    <w:p w14:paraId="6BAB35D0"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22"/>
            <w:enabled/>
            <w:calcOnExit w:val="0"/>
            <w:checkBox>
              <w:sizeAuto/>
              <w:default w:val="0"/>
            </w:checkBox>
          </w:ffData>
        </w:fldChar>
      </w:r>
      <w:r w:rsidRPr="0077131C">
        <w:rPr>
          <w:rFonts w:ascii="Arial" w:hAnsi="Arial" w:cs="Arial"/>
          <w:sz w:val="22"/>
          <w:szCs w:val="22"/>
          <w:u w:val="single"/>
        </w:rPr>
        <w:instrText xml:space="preserve"> FORMCHECKBOX </w:instrText>
      </w:r>
      <w:r w:rsidR="0014769D">
        <w:rPr>
          <w:rFonts w:ascii="Arial" w:hAnsi="Arial" w:cs="Arial"/>
          <w:sz w:val="22"/>
          <w:szCs w:val="22"/>
          <w:u w:val="single"/>
        </w:rPr>
      </w:r>
      <w:r w:rsidR="0014769D">
        <w:rPr>
          <w:rFonts w:ascii="Arial" w:hAnsi="Arial" w:cs="Arial"/>
          <w:sz w:val="22"/>
          <w:szCs w:val="22"/>
          <w:u w:val="single"/>
        </w:rPr>
        <w:fldChar w:fldCharType="separate"/>
      </w:r>
      <w:r w:rsidRPr="0077131C">
        <w:rPr>
          <w:rFonts w:ascii="Arial" w:hAnsi="Arial" w:cs="Arial"/>
          <w:sz w:val="22"/>
          <w:szCs w:val="22"/>
          <w:u w:val="single"/>
        </w:rPr>
        <w:fldChar w:fldCharType="end"/>
      </w:r>
      <w:r w:rsidRPr="0077131C">
        <w:rPr>
          <w:rFonts w:ascii="Arial" w:hAnsi="Arial" w:cs="Arial"/>
          <w:sz w:val="22"/>
          <w:szCs w:val="22"/>
          <w:u w:val="single"/>
        </w:rPr>
        <w:t>Afwijking van artikel 1:160 BW: opschorten alimentatieverplichting bij samenwonen</w:t>
      </w:r>
    </w:p>
    <w:p w14:paraId="05769883" w14:textId="77777777" w:rsidR="00554CDF" w:rsidRDefault="00B60D66" w:rsidP="00B60D66">
      <w:pPr>
        <w:numPr>
          <w:ilvl w:val="1"/>
          <w:numId w:val="6"/>
        </w:numPr>
        <w:tabs>
          <w:tab w:val="clear" w:pos="851"/>
          <w:tab w:val="num" w:pos="567"/>
        </w:tabs>
        <w:spacing w:line="276" w:lineRule="auto"/>
        <w:ind w:left="567"/>
        <w:rPr>
          <w:rFonts w:ascii="Arial" w:hAnsi="Arial" w:cs="Arial"/>
          <w:sz w:val="22"/>
          <w:szCs w:val="22"/>
        </w:rPr>
      </w:pPr>
      <w:bookmarkStart w:id="99" w:name="_Hlk127345365"/>
      <w:r w:rsidRPr="0077131C">
        <w:rPr>
          <w:rFonts w:ascii="Arial" w:hAnsi="Arial" w:cs="Arial"/>
          <w:sz w:val="22"/>
          <w:szCs w:val="22"/>
        </w:rPr>
        <w:t xml:space="preserve">Partijen hebben afgesproken dat de alimentatieverplichting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niet onmiddellijk eindigt, </w:t>
      </w:r>
      <w:r w:rsidR="00554CDF" w:rsidRPr="0077131C">
        <w:rPr>
          <w:rFonts w:ascii="Arial" w:hAnsi="Arial" w:cs="Arial"/>
          <w:sz w:val="22"/>
          <w:szCs w:val="22"/>
        </w:rPr>
        <w:t xml:space="preserve">als de </w:t>
      </w:r>
      <w:r w:rsidR="00554CDF">
        <w:rPr>
          <w:rFonts w:ascii="Arial" w:hAnsi="Arial" w:cs="Arial"/>
          <w:spacing w:val="-3"/>
          <w:sz w:val="22"/>
          <w:szCs w:val="22"/>
        </w:rPr>
        <w:t>vrouw</w:t>
      </w:r>
      <w:r w:rsidR="00554CDF" w:rsidRPr="0077131C">
        <w:rPr>
          <w:rFonts w:ascii="Arial" w:hAnsi="Arial" w:cs="Arial"/>
          <w:spacing w:val="-3"/>
          <w:sz w:val="22"/>
          <w:szCs w:val="22"/>
        </w:rPr>
        <w:fldChar w:fldCharType="begin">
          <w:ffData>
            <w:name w:val=""/>
            <w:enabled/>
            <w:calcOnExit w:val="0"/>
            <w:checkBox>
              <w:sizeAuto/>
              <w:default w:val="0"/>
            </w:checkBox>
          </w:ffData>
        </w:fldChar>
      </w:r>
      <w:r w:rsidR="00554CDF" w:rsidRPr="0077131C">
        <w:rPr>
          <w:rFonts w:ascii="Arial" w:hAnsi="Arial" w:cs="Arial"/>
          <w:spacing w:val="-3"/>
          <w:sz w:val="22"/>
          <w:szCs w:val="22"/>
        </w:rPr>
        <w:instrText xml:space="preserve"> FORMCHECKBOX </w:instrText>
      </w:r>
      <w:r w:rsidR="00554CDF">
        <w:rPr>
          <w:rFonts w:ascii="Arial" w:hAnsi="Arial" w:cs="Arial"/>
          <w:spacing w:val="-3"/>
          <w:sz w:val="22"/>
          <w:szCs w:val="22"/>
        </w:rPr>
      </w:r>
      <w:r w:rsidR="00554CDF">
        <w:rPr>
          <w:rFonts w:ascii="Arial" w:hAnsi="Arial" w:cs="Arial"/>
          <w:spacing w:val="-3"/>
          <w:sz w:val="22"/>
          <w:szCs w:val="22"/>
        </w:rPr>
        <w:fldChar w:fldCharType="separate"/>
      </w:r>
      <w:r w:rsidR="00554CDF" w:rsidRPr="0077131C">
        <w:rPr>
          <w:rFonts w:ascii="Arial" w:hAnsi="Arial" w:cs="Arial"/>
          <w:spacing w:val="-3"/>
          <w:sz w:val="22"/>
          <w:szCs w:val="22"/>
        </w:rPr>
        <w:fldChar w:fldCharType="end"/>
      </w:r>
      <w:r w:rsidR="00554CDF">
        <w:rPr>
          <w:rFonts w:ascii="Arial" w:hAnsi="Arial" w:cs="Arial"/>
          <w:spacing w:val="-3"/>
          <w:sz w:val="22"/>
          <w:szCs w:val="22"/>
        </w:rPr>
        <w:t xml:space="preserve">man </w:t>
      </w:r>
      <w:r w:rsidR="00554CDF" w:rsidRPr="0077131C">
        <w:rPr>
          <w:rFonts w:ascii="Arial" w:hAnsi="Arial" w:cs="Arial"/>
          <w:sz w:val="22"/>
          <w:szCs w:val="22"/>
        </w:rPr>
        <w:t xml:space="preserve">gaat samenleven met </w:t>
      </w:r>
      <w:r w:rsidR="00554CDF">
        <w:rPr>
          <w:rFonts w:ascii="Arial" w:hAnsi="Arial" w:cs="Arial"/>
          <w:sz w:val="22"/>
          <w:szCs w:val="22"/>
        </w:rPr>
        <w:t>iemand anders,</w:t>
      </w:r>
      <w:r w:rsidR="00554CDF" w:rsidRPr="0077131C">
        <w:rPr>
          <w:rFonts w:ascii="Arial" w:hAnsi="Arial" w:cs="Arial"/>
          <w:sz w:val="22"/>
          <w:szCs w:val="22"/>
        </w:rPr>
        <w:t xml:space="preserve"> alsof zij gehuwd waren, of alsof zij hun partnerschap hadden laten registrere</w:t>
      </w:r>
      <w:r w:rsidR="00554CDF">
        <w:rPr>
          <w:rFonts w:ascii="Arial" w:hAnsi="Arial" w:cs="Arial"/>
          <w:sz w:val="22"/>
          <w:szCs w:val="22"/>
        </w:rPr>
        <w:t xml:space="preserve">n. Maar de alimentatieverplichting </w:t>
      </w:r>
      <w:r w:rsidRPr="0077131C">
        <w:rPr>
          <w:rFonts w:ascii="Arial" w:hAnsi="Arial" w:cs="Arial"/>
          <w:sz w:val="22"/>
          <w:szCs w:val="22"/>
        </w:rPr>
        <w:t xml:space="preserve">wordt </w:t>
      </w:r>
      <w:r w:rsidR="00554CDF">
        <w:rPr>
          <w:rFonts w:ascii="Arial" w:hAnsi="Arial" w:cs="Arial"/>
          <w:sz w:val="22"/>
          <w:szCs w:val="22"/>
        </w:rPr>
        <w:t xml:space="preserve">dan </w:t>
      </w:r>
      <w:r w:rsidRPr="0077131C">
        <w:rPr>
          <w:rFonts w:ascii="Arial" w:hAnsi="Arial" w:cs="Arial"/>
          <w:sz w:val="22"/>
          <w:szCs w:val="22"/>
        </w:rPr>
        <w:t>opgeschort</w:t>
      </w:r>
      <w:r w:rsidR="00554CDF">
        <w:rPr>
          <w:rFonts w:ascii="Arial" w:hAnsi="Arial" w:cs="Arial"/>
          <w:sz w:val="22"/>
          <w:szCs w:val="22"/>
        </w:rPr>
        <w:t>, dat wil zeggen dat d</w:t>
      </w:r>
      <w:r w:rsidR="00554CDF" w:rsidRPr="0077131C">
        <w:rPr>
          <w:rFonts w:ascii="Arial" w:hAnsi="Arial" w:cs="Arial"/>
          <w:sz w:val="22"/>
          <w:szCs w:val="22"/>
        </w:rPr>
        <w:t xml:space="preserve">e </w:t>
      </w:r>
      <w:r w:rsidR="00554CDF" w:rsidRPr="0077131C">
        <w:rPr>
          <w:rFonts w:ascii="Arial" w:hAnsi="Arial" w:cs="Arial"/>
          <w:spacing w:val="-3"/>
          <w:sz w:val="22"/>
          <w:szCs w:val="22"/>
        </w:rPr>
        <w:t>man</w:t>
      </w:r>
      <w:r w:rsidR="00554CDF" w:rsidRPr="0077131C">
        <w:rPr>
          <w:rFonts w:ascii="Arial" w:hAnsi="Arial" w:cs="Arial"/>
          <w:spacing w:val="-3"/>
          <w:sz w:val="22"/>
          <w:szCs w:val="22"/>
        </w:rPr>
        <w:fldChar w:fldCharType="begin">
          <w:ffData>
            <w:name w:val=""/>
            <w:enabled/>
            <w:calcOnExit w:val="0"/>
            <w:checkBox>
              <w:sizeAuto/>
              <w:default w:val="0"/>
            </w:checkBox>
          </w:ffData>
        </w:fldChar>
      </w:r>
      <w:r w:rsidR="00554CDF" w:rsidRPr="0077131C">
        <w:rPr>
          <w:rFonts w:ascii="Arial" w:hAnsi="Arial" w:cs="Arial"/>
          <w:spacing w:val="-3"/>
          <w:sz w:val="22"/>
          <w:szCs w:val="22"/>
        </w:rPr>
        <w:instrText xml:space="preserve"> FORMCHECKBOX </w:instrText>
      </w:r>
      <w:r w:rsidR="00554CDF">
        <w:rPr>
          <w:rFonts w:ascii="Arial" w:hAnsi="Arial" w:cs="Arial"/>
          <w:spacing w:val="-3"/>
          <w:sz w:val="22"/>
          <w:szCs w:val="22"/>
        </w:rPr>
      </w:r>
      <w:r w:rsidR="00554CDF">
        <w:rPr>
          <w:rFonts w:ascii="Arial" w:hAnsi="Arial" w:cs="Arial"/>
          <w:spacing w:val="-3"/>
          <w:sz w:val="22"/>
          <w:szCs w:val="22"/>
        </w:rPr>
        <w:fldChar w:fldCharType="separate"/>
      </w:r>
      <w:r w:rsidR="00554CDF" w:rsidRPr="0077131C">
        <w:rPr>
          <w:rFonts w:ascii="Arial" w:hAnsi="Arial" w:cs="Arial"/>
          <w:spacing w:val="-3"/>
          <w:sz w:val="22"/>
          <w:szCs w:val="22"/>
        </w:rPr>
        <w:fldChar w:fldCharType="end"/>
      </w:r>
      <w:r w:rsidR="00554CDF" w:rsidRPr="0077131C">
        <w:rPr>
          <w:rFonts w:ascii="Arial" w:hAnsi="Arial" w:cs="Arial"/>
          <w:spacing w:val="-3"/>
          <w:sz w:val="22"/>
          <w:szCs w:val="22"/>
        </w:rPr>
        <w:t>vrouw</w:t>
      </w:r>
      <w:r w:rsidR="00554CDF" w:rsidRPr="0077131C" w:rsidDel="00FA0271">
        <w:rPr>
          <w:rFonts w:ascii="Arial" w:hAnsi="Arial" w:cs="Arial"/>
          <w:sz w:val="22"/>
          <w:szCs w:val="22"/>
        </w:rPr>
        <w:t xml:space="preserve"> </w:t>
      </w:r>
      <w:r w:rsidR="00554CDF" w:rsidRPr="0077131C">
        <w:rPr>
          <w:rFonts w:ascii="Arial" w:hAnsi="Arial" w:cs="Arial"/>
          <w:sz w:val="22"/>
          <w:szCs w:val="22"/>
        </w:rPr>
        <w:t xml:space="preserve">geen alimentatie </w:t>
      </w:r>
      <w:r w:rsidR="00554CDF">
        <w:rPr>
          <w:rFonts w:ascii="Arial" w:hAnsi="Arial" w:cs="Arial"/>
          <w:sz w:val="22"/>
          <w:szCs w:val="22"/>
        </w:rPr>
        <w:t xml:space="preserve">hoeft te betalen </w:t>
      </w:r>
      <w:r w:rsidR="00554CDF" w:rsidRPr="0077131C">
        <w:rPr>
          <w:rFonts w:ascii="Arial" w:hAnsi="Arial" w:cs="Arial"/>
          <w:sz w:val="22"/>
          <w:szCs w:val="22"/>
        </w:rPr>
        <w:t xml:space="preserve">tijdens het samenwonen van de </w:t>
      </w:r>
      <w:r w:rsidR="00554CDF">
        <w:rPr>
          <w:rFonts w:ascii="Arial" w:hAnsi="Arial" w:cs="Arial"/>
          <w:spacing w:val="-3"/>
          <w:sz w:val="22"/>
          <w:szCs w:val="22"/>
        </w:rPr>
        <w:t>vrouw</w:t>
      </w:r>
      <w:r w:rsidR="00554CDF" w:rsidRPr="0077131C">
        <w:rPr>
          <w:rFonts w:ascii="Arial" w:hAnsi="Arial" w:cs="Arial"/>
          <w:spacing w:val="-3"/>
          <w:sz w:val="22"/>
          <w:szCs w:val="22"/>
        </w:rPr>
        <w:fldChar w:fldCharType="begin">
          <w:ffData>
            <w:name w:val=""/>
            <w:enabled/>
            <w:calcOnExit w:val="0"/>
            <w:checkBox>
              <w:sizeAuto/>
              <w:default w:val="0"/>
            </w:checkBox>
          </w:ffData>
        </w:fldChar>
      </w:r>
      <w:r w:rsidR="00554CDF" w:rsidRPr="0077131C">
        <w:rPr>
          <w:rFonts w:ascii="Arial" w:hAnsi="Arial" w:cs="Arial"/>
          <w:spacing w:val="-3"/>
          <w:sz w:val="22"/>
          <w:szCs w:val="22"/>
        </w:rPr>
        <w:instrText xml:space="preserve"> FORMCHECKBOX </w:instrText>
      </w:r>
      <w:r w:rsidR="00554CDF">
        <w:rPr>
          <w:rFonts w:ascii="Arial" w:hAnsi="Arial" w:cs="Arial"/>
          <w:spacing w:val="-3"/>
          <w:sz w:val="22"/>
          <w:szCs w:val="22"/>
        </w:rPr>
      </w:r>
      <w:r w:rsidR="00554CDF">
        <w:rPr>
          <w:rFonts w:ascii="Arial" w:hAnsi="Arial" w:cs="Arial"/>
          <w:spacing w:val="-3"/>
          <w:sz w:val="22"/>
          <w:szCs w:val="22"/>
        </w:rPr>
        <w:fldChar w:fldCharType="separate"/>
      </w:r>
      <w:r w:rsidR="00554CDF" w:rsidRPr="0077131C">
        <w:rPr>
          <w:rFonts w:ascii="Arial" w:hAnsi="Arial" w:cs="Arial"/>
          <w:spacing w:val="-3"/>
          <w:sz w:val="22"/>
          <w:szCs w:val="22"/>
        </w:rPr>
        <w:fldChar w:fldCharType="end"/>
      </w:r>
      <w:r w:rsidR="00554CDF">
        <w:rPr>
          <w:rFonts w:ascii="Arial" w:hAnsi="Arial" w:cs="Arial"/>
          <w:spacing w:val="-3"/>
          <w:sz w:val="22"/>
          <w:szCs w:val="22"/>
        </w:rPr>
        <w:t>man</w:t>
      </w:r>
      <w:r w:rsidRPr="0077131C">
        <w:rPr>
          <w:rFonts w:ascii="Arial" w:hAnsi="Arial" w:cs="Arial"/>
          <w:sz w:val="22"/>
          <w:szCs w:val="22"/>
        </w:rPr>
        <w:t xml:space="preserve">. </w:t>
      </w:r>
    </w:p>
    <w:p w14:paraId="223C69C5" w14:textId="5C1AFDB9" w:rsidR="00B60D66" w:rsidRDefault="00554CDF" w:rsidP="00554CDF">
      <w:pPr>
        <w:spacing w:line="276" w:lineRule="auto"/>
        <w:ind w:left="567"/>
        <w:rPr>
          <w:rFonts w:ascii="Arial" w:hAnsi="Arial" w:cs="Arial"/>
          <w:sz w:val="22"/>
          <w:szCs w:val="22"/>
        </w:rPr>
      </w:pPr>
      <w:r>
        <w:rPr>
          <w:rFonts w:ascii="Arial" w:hAnsi="Arial" w:cs="Arial"/>
          <w:sz w:val="22"/>
          <w:szCs w:val="22"/>
        </w:rPr>
        <w:t>Al</w:t>
      </w:r>
      <w:r w:rsidRPr="0077131C">
        <w:rPr>
          <w:rFonts w:ascii="Arial" w:hAnsi="Arial" w:cs="Arial"/>
          <w:sz w:val="22"/>
          <w:szCs w:val="22"/>
        </w:rPr>
        <w:t xml:space="preserve">s de samenleving van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binnen een periode van </w:t>
      </w:r>
      <w:r w:rsidRPr="0077131C">
        <w:rPr>
          <w:rFonts w:ascii="Arial" w:hAnsi="Arial" w:cs="Arial"/>
          <w:sz w:val="22"/>
          <w:szCs w:val="22"/>
        </w:rPr>
        <w:fldChar w:fldCharType="begin">
          <w:ffData>
            <w:name w:val="Text4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maanden </w:t>
      </w:r>
      <w:r w:rsidRPr="0077131C">
        <w:rPr>
          <w:rFonts w:ascii="Arial" w:hAnsi="Arial" w:cs="Arial"/>
          <w:sz w:val="22"/>
          <w:szCs w:val="22"/>
        </w:rPr>
        <w:fldChar w:fldCharType="begin">
          <w:ffData>
            <w:name w:val="Text45"/>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jaar eindigt door welke oorzaak ook</w:t>
      </w:r>
      <w:r>
        <w:rPr>
          <w:rFonts w:ascii="Arial" w:hAnsi="Arial" w:cs="Arial"/>
          <w:sz w:val="22"/>
          <w:szCs w:val="22"/>
        </w:rPr>
        <w:t>, herleeft d</w:t>
      </w:r>
      <w:r w:rsidR="00B60D66" w:rsidRPr="0077131C">
        <w:rPr>
          <w:rFonts w:ascii="Arial" w:hAnsi="Arial" w:cs="Arial"/>
          <w:sz w:val="22"/>
          <w:szCs w:val="22"/>
        </w:rPr>
        <w:t xml:space="preserve">e alimentatieverplichting en </w:t>
      </w:r>
      <w:r>
        <w:rPr>
          <w:rFonts w:ascii="Arial" w:hAnsi="Arial" w:cs="Arial"/>
          <w:sz w:val="22"/>
          <w:szCs w:val="22"/>
        </w:rPr>
        <w:t xml:space="preserve">moet </w:t>
      </w:r>
      <w:r w:rsidR="00B60D66" w:rsidRPr="0077131C">
        <w:rPr>
          <w:rFonts w:ascii="Arial" w:hAnsi="Arial" w:cs="Arial"/>
          <w:sz w:val="22"/>
          <w:szCs w:val="22"/>
        </w:rPr>
        <w:t xml:space="preserve">de </w:t>
      </w:r>
      <w:r w:rsidR="00B60D66" w:rsidRPr="0077131C">
        <w:rPr>
          <w:rFonts w:ascii="Arial" w:hAnsi="Arial" w:cs="Arial"/>
          <w:spacing w:val="-3"/>
          <w:sz w:val="22"/>
          <w:szCs w:val="22"/>
        </w:rPr>
        <w:t>man</w:t>
      </w:r>
      <w:r w:rsidR="00B60D66" w:rsidRPr="0077131C">
        <w:rPr>
          <w:rFonts w:ascii="Arial" w:hAnsi="Arial" w:cs="Arial"/>
          <w:spacing w:val="-3"/>
          <w:sz w:val="22"/>
          <w:szCs w:val="22"/>
        </w:rPr>
        <w:fldChar w:fldCharType="begin">
          <w:ffData>
            <w:name w:val=""/>
            <w:enabled/>
            <w:calcOnExit w:val="0"/>
            <w:checkBox>
              <w:sizeAuto/>
              <w:default w:val="0"/>
            </w:checkBox>
          </w:ffData>
        </w:fldChar>
      </w:r>
      <w:r w:rsidR="00B60D66"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B60D66" w:rsidRPr="0077131C">
        <w:rPr>
          <w:rFonts w:ascii="Arial" w:hAnsi="Arial" w:cs="Arial"/>
          <w:spacing w:val="-3"/>
          <w:sz w:val="22"/>
          <w:szCs w:val="22"/>
        </w:rPr>
        <w:fldChar w:fldCharType="end"/>
      </w:r>
      <w:r w:rsidR="00B60D66" w:rsidRPr="0077131C">
        <w:rPr>
          <w:rFonts w:ascii="Arial" w:hAnsi="Arial" w:cs="Arial"/>
          <w:spacing w:val="-3"/>
          <w:sz w:val="22"/>
          <w:szCs w:val="22"/>
        </w:rPr>
        <w:t>vrouw</w:t>
      </w:r>
      <w:r w:rsidR="00B60D66" w:rsidRPr="0077131C" w:rsidDel="00FA0271">
        <w:rPr>
          <w:rFonts w:ascii="Arial" w:hAnsi="Arial" w:cs="Arial"/>
          <w:sz w:val="22"/>
          <w:szCs w:val="22"/>
        </w:rPr>
        <w:t xml:space="preserve"> </w:t>
      </w:r>
      <w:r w:rsidR="00B60D66" w:rsidRPr="0077131C">
        <w:rPr>
          <w:rFonts w:ascii="Arial" w:hAnsi="Arial" w:cs="Arial"/>
          <w:sz w:val="22"/>
          <w:szCs w:val="22"/>
        </w:rPr>
        <w:t xml:space="preserve">weer alimentatie betalen. </w:t>
      </w:r>
    </w:p>
    <w:p w14:paraId="75B36974" w14:textId="77777777" w:rsidR="00554CDF" w:rsidRDefault="00554CDF" w:rsidP="00554CDF">
      <w:pPr>
        <w:spacing w:line="276" w:lineRule="auto"/>
        <w:ind w:left="567"/>
        <w:rPr>
          <w:rFonts w:ascii="Arial" w:hAnsi="Arial" w:cs="Arial"/>
          <w:sz w:val="22"/>
          <w:szCs w:val="22"/>
        </w:rPr>
      </w:pPr>
    </w:p>
    <w:p w14:paraId="1284996C" w14:textId="5C6018B6" w:rsidR="00554CDF" w:rsidRDefault="00554CDF" w:rsidP="00554CDF">
      <w:pPr>
        <w:spacing w:line="276" w:lineRule="auto"/>
        <w:ind w:left="567"/>
        <w:rPr>
          <w:rFonts w:ascii="Arial" w:hAnsi="Arial" w:cs="Arial"/>
          <w:sz w:val="22"/>
          <w:szCs w:val="22"/>
        </w:rPr>
      </w:pPr>
      <w:bookmarkStart w:id="100" w:name="_Hlk127345690"/>
      <w:r w:rsidRPr="0077131C">
        <w:rPr>
          <w:rFonts w:ascii="Arial" w:hAnsi="Arial" w:cs="Arial"/>
          <w:sz w:val="22"/>
          <w:szCs w:val="22"/>
          <w:u w:val="single"/>
        </w:rPr>
        <w:t>Voorwaarde voor herleven na einde samenwonen</w:t>
      </w:r>
      <w:r>
        <w:rPr>
          <w:rFonts w:ascii="Arial" w:hAnsi="Arial" w:cs="Arial"/>
          <w:sz w:val="22"/>
          <w:szCs w:val="22"/>
        </w:rPr>
        <w:t xml:space="preserve"> </w:t>
      </w:r>
    </w:p>
    <w:p w14:paraId="4E36648B" w14:textId="77777777" w:rsidR="00554CDF" w:rsidRDefault="00B60D66" w:rsidP="00554CDF">
      <w:pPr>
        <w:numPr>
          <w:ilvl w:val="1"/>
          <w:numId w:val="6"/>
        </w:numPr>
        <w:tabs>
          <w:tab w:val="clear" w:pos="851"/>
          <w:tab w:val="num" w:pos="567"/>
        </w:tabs>
        <w:spacing w:line="276" w:lineRule="auto"/>
        <w:ind w:left="567"/>
        <w:rPr>
          <w:rFonts w:ascii="Arial" w:hAnsi="Arial" w:cs="Arial"/>
          <w:sz w:val="22"/>
          <w:szCs w:val="22"/>
        </w:rPr>
      </w:pPr>
      <w:bookmarkStart w:id="101" w:name="_Hlk127345681"/>
      <w:bookmarkEnd w:id="99"/>
      <w:bookmarkEnd w:id="100"/>
      <w:r w:rsidRPr="00554CDF">
        <w:rPr>
          <w:rFonts w:ascii="Arial" w:hAnsi="Arial" w:cs="Arial"/>
          <w:sz w:val="22"/>
          <w:szCs w:val="22"/>
        </w:rPr>
        <w:t xml:space="preserve">Voorwaarde voor het herleven van de alimentatieverplichting is dat de </w:t>
      </w:r>
      <w:r w:rsidRPr="00554CDF">
        <w:rPr>
          <w:rFonts w:ascii="Arial" w:hAnsi="Arial" w:cs="Arial"/>
          <w:spacing w:val="-3"/>
          <w:sz w:val="22"/>
          <w:szCs w:val="22"/>
        </w:rPr>
        <w:t>vrouw</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 xml:space="preserve">man </w:t>
      </w:r>
      <w:r w:rsidRPr="00554CDF">
        <w:rPr>
          <w:rFonts w:ascii="Arial" w:hAnsi="Arial" w:cs="Arial"/>
          <w:sz w:val="22"/>
          <w:szCs w:val="22"/>
        </w:rPr>
        <w:t xml:space="preserve">vóór het begin van de samenleving schriftelijk aan de </w:t>
      </w:r>
      <w:r w:rsidRPr="00554CDF">
        <w:rPr>
          <w:rFonts w:ascii="Arial" w:hAnsi="Arial" w:cs="Arial"/>
          <w:spacing w:val="-3"/>
          <w:sz w:val="22"/>
          <w:szCs w:val="22"/>
        </w:rPr>
        <w:t>man</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vrouw</w:t>
      </w:r>
      <w:r w:rsidRPr="00554CDF" w:rsidDel="00FA0271">
        <w:rPr>
          <w:rFonts w:ascii="Arial" w:hAnsi="Arial" w:cs="Arial"/>
          <w:sz w:val="22"/>
          <w:szCs w:val="22"/>
        </w:rPr>
        <w:t xml:space="preserve"> </w:t>
      </w:r>
      <w:r w:rsidRPr="00554CDF">
        <w:rPr>
          <w:rFonts w:ascii="Arial" w:hAnsi="Arial" w:cs="Arial"/>
          <w:sz w:val="22"/>
          <w:szCs w:val="22"/>
        </w:rPr>
        <w:t xml:space="preserve">meldt dat </w:t>
      </w:r>
      <w:proofErr w:type="spellStart"/>
      <w:r w:rsidRPr="00554CDF">
        <w:rPr>
          <w:rFonts w:ascii="Arial" w:hAnsi="Arial" w:cs="Arial"/>
          <w:sz w:val="22"/>
          <w:szCs w:val="22"/>
        </w:rPr>
        <w:t>hij</w:t>
      </w:r>
      <w:r w:rsidRPr="00554CDF">
        <w:rPr>
          <w:rFonts w:ascii="Arial" w:hAnsi="Arial" w:cs="Arial"/>
          <w:sz w:val="22"/>
          <w:szCs w:val="22"/>
        </w:rPr>
        <w:fldChar w:fldCharType="begin">
          <w:ffData>
            <w:name w:val="Selectievakje22"/>
            <w:enabled/>
            <w:calcOnExit w:val="0"/>
            <w:checkBox>
              <w:sizeAuto/>
              <w:default w:val="0"/>
            </w:checkBox>
          </w:ffData>
        </w:fldChar>
      </w:r>
      <w:r w:rsidRPr="00554CDF">
        <w:rPr>
          <w:rFonts w:ascii="Arial" w:hAnsi="Arial" w:cs="Arial"/>
          <w:sz w:val="22"/>
          <w:szCs w:val="22"/>
        </w:rPr>
        <w:instrText xml:space="preserve"> FORMCHECKBOX </w:instrText>
      </w:r>
      <w:r w:rsidR="0014769D">
        <w:rPr>
          <w:rFonts w:ascii="Arial" w:hAnsi="Arial" w:cs="Arial"/>
          <w:sz w:val="22"/>
          <w:szCs w:val="22"/>
        </w:rPr>
      </w:r>
      <w:r w:rsidR="0014769D" w:rsidRPr="00554CDF">
        <w:rPr>
          <w:rFonts w:ascii="Arial" w:hAnsi="Arial" w:cs="Arial"/>
          <w:sz w:val="22"/>
          <w:szCs w:val="22"/>
        </w:rPr>
        <w:fldChar w:fldCharType="separate"/>
      </w:r>
      <w:r w:rsidRPr="00554CDF">
        <w:rPr>
          <w:rFonts w:ascii="Arial" w:hAnsi="Arial" w:cs="Arial"/>
          <w:sz w:val="22"/>
          <w:szCs w:val="22"/>
        </w:rPr>
        <w:fldChar w:fldCharType="end"/>
      </w:r>
      <w:r w:rsidRPr="00554CDF">
        <w:rPr>
          <w:rFonts w:ascii="Arial" w:hAnsi="Arial" w:cs="Arial"/>
          <w:sz w:val="22"/>
          <w:szCs w:val="22"/>
        </w:rPr>
        <w:t>zij</w:t>
      </w:r>
      <w:proofErr w:type="spellEnd"/>
      <w:r w:rsidRPr="00554CDF">
        <w:rPr>
          <w:rFonts w:ascii="Arial" w:hAnsi="Arial" w:cs="Arial"/>
          <w:sz w:val="22"/>
          <w:szCs w:val="22"/>
        </w:rPr>
        <w:t xml:space="preserve"> van plan is om te gaan samenleven. </w:t>
      </w:r>
      <w:r w:rsidR="00554CDF">
        <w:rPr>
          <w:rFonts w:ascii="Arial" w:hAnsi="Arial" w:cs="Arial"/>
          <w:sz w:val="22"/>
          <w:szCs w:val="22"/>
        </w:rPr>
        <w:t>Bij die melding</w:t>
      </w:r>
      <w:r w:rsidRPr="00554CDF">
        <w:rPr>
          <w:rFonts w:ascii="Arial" w:hAnsi="Arial" w:cs="Arial"/>
          <w:sz w:val="22"/>
          <w:szCs w:val="22"/>
        </w:rPr>
        <w:t xml:space="preserve"> moet de </w:t>
      </w:r>
      <w:r w:rsidRPr="00554CDF">
        <w:rPr>
          <w:rFonts w:ascii="Arial" w:hAnsi="Arial" w:cs="Arial"/>
          <w:spacing w:val="-3"/>
          <w:sz w:val="22"/>
          <w:szCs w:val="22"/>
        </w:rPr>
        <w:t>vrouw</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 xml:space="preserve">man </w:t>
      </w:r>
      <w:r w:rsidR="00554CDF">
        <w:rPr>
          <w:rFonts w:ascii="Arial" w:hAnsi="Arial" w:cs="Arial"/>
          <w:sz w:val="22"/>
          <w:szCs w:val="22"/>
        </w:rPr>
        <w:t>minimaal</w:t>
      </w:r>
      <w:r w:rsidRPr="00554CDF">
        <w:rPr>
          <w:rFonts w:ascii="Arial" w:hAnsi="Arial" w:cs="Arial"/>
          <w:sz w:val="22"/>
          <w:szCs w:val="22"/>
        </w:rPr>
        <w:t xml:space="preserve"> meedelen</w:t>
      </w:r>
      <w:r w:rsidR="00554CDF">
        <w:rPr>
          <w:rFonts w:ascii="Arial" w:hAnsi="Arial" w:cs="Arial"/>
          <w:sz w:val="22"/>
          <w:szCs w:val="22"/>
        </w:rPr>
        <w:t>:</w:t>
      </w:r>
    </w:p>
    <w:p w14:paraId="4A11A741" w14:textId="224A4933" w:rsidR="00554CDF" w:rsidRPr="00554CDF" w:rsidRDefault="00B60D66" w:rsidP="00554CDF">
      <w:pPr>
        <w:pStyle w:val="Lijstalinea"/>
        <w:numPr>
          <w:ilvl w:val="0"/>
          <w:numId w:val="42"/>
        </w:numPr>
        <w:spacing w:line="276" w:lineRule="auto"/>
        <w:rPr>
          <w:rFonts w:ascii="Arial" w:hAnsi="Arial" w:cs="Arial"/>
          <w:sz w:val="22"/>
          <w:szCs w:val="22"/>
        </w:rPr>
      </w:pPr>
      <w:r w:rsidRPr="00554CDF">
        <w:rPr>
          <w:rFonts w:ascii="Arial" w:hAnsi="Arial" w:cs="Arial"/>
          <w:sz w:val="22"/>
          <w:szCs w:val="22"/>
        </w:rPr>
        <w:t xml:space="preserve">het tijdstip waarop de samenleving zal beginnen en </w:t>
      </w:r>
    </w:p>
    <w:p w14:paraId="1FE33724" w14:textId="77777777" w:rsidR="00554CDF" w:rsidRDefault="00B60D66" w:rsidP="00554CDF">
      <w:pPr>
        <w:pStyle w:val="Lijstalinea"/>
        <w:numPr>
          <w:ilvl w:val="0"/>
          <w:numId w:val="42"/>
        </w:numPr>
        <w:spacing w:line="276" w:lineRule="auto"/>
        <w:rPr>
          <w:rFonts w:ascii="Arial" w:hAnsi="Arial" w:cs="Arial"/>
          <w:sz w:val="22"/>
          <w:szCs w:val="22"/>
        </w:rPr>
      </w:pPr>
      <w:r w:rsidRPr="00554CDF">
        <w:rPr>
          <w:rFonts w:ascii="Arial" w:hAnsi="Arial" w:cs="Arial"/>
          <w:sz w:val="22"/>
          <w:szCs w:val="22"/>
        </w:rPr>
        <w:t xml:space="preserve">de naam van degene met wie de </w:t>
      </w:r>
      <w:r w:rsidRPr="00554CDF">
        <w:rPr>
          <w:rFonts w:ascii="Arial" w:hAnsi="Arial" w:cs="Arial"/>
          <w:spacing w:val="-3"/>
          <w:sz w:val="22"/>
          <w:szCs w:val="22"/>
        </w:rPr>
        <w:t>vrouw</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sidR="0014769D">
        <w:rPr>
          <w:spacing w:val="-3"/>
        </w:rPr>
      </w:r>
      <w:r w:rsidR="0014769D"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 xml:space="preserve">man </w:t>
      </w:r>
      <w:r w:rsidRPr="00554CDF">
        <w:rPr>
          <w:rFonts w:ascii="Arial" w:hAnsi="Arial" w:cs="Arial"/>
          <w:sz w:val="22"/>
          <w:szCs w:val="22"/>
        </w:rPr>
        <w:t xml:space="preserve">zal gaan samenleven. </w:t>
      </w:r>
    </w:p>
    <w:p w14:paraId="13B308C9" w14:textId="77777777" w:rsidR="00554CDF" w:rsidRPr="00554CDF" w:rsidRDefault="00554CDF" w:rsidP="00554CDF">
      <w:pPr>
        <w:spacing w:line="276" w:lineRule="auto"/>
        <w:ind w:left="567"/>
        <w:rPr>
          <w:rFonts w:ascii="Arial" w:hAnsi="Arial" w:cs="Arial"/>
          <w:sz w:val="22"/>
          <w:szCs w:val="22"/>
        </w:rPr>
      </w:pPr>
      <w:r w:rsidRPr="00554CDF">
        <w:rPr>
          <w:rFonts w:ascii="Arial" w:hAnsi="Arial" w:cs="Arial"/>
          <w:sz w:val="22"/>
          <w:szCs w:val="22"/>
        </w:rPr>
        <w:t xml:space="preserve">Als aan deze voorwaarden niet wordt voldaan, dan eindigt de alimentatieverplichting definitief vanaf de eerste dag van de samenleving. In dat geval is dus artikel 1:160 BW dus van toepassing. </w:t>
      </w:r>
    </w:p>
    <w:p w14:paraId="12D0FB03" w14:textId="68765D39" w:rsidR="00B60D66" w:rsidRPr="00554CDF" w:rsidRDefault="00B60D66" w:rsidP="00554CDF">
      <w:pPr>
        <w:spacing w:line="276" w:lineRule="auto"/>
        <w:ind w:left="567"/>
        <w:rPr>
          <w:rFonts w:ascii="Arial" w:hAnsi="Arial" w:cs="Arial"/>
          <w:sz w:val="22"/>
          <w:szCs w:val="22"/>
        </w:rPr>
      </w:pPr>
      <w:r w:rsidRPr="00554CDF">
        <w:rPr>
          <w:rFonts w:ascii="Arial" w:hAnsi="Arial" w:cs="Arial"/>
          <w:sz w:val="22"/>
          <w:szCs w:val="22"/>
        </w:rPr>
        <w:t xml:space="preserve"> </w:t>
      </w:r>
    </w:p>
    <w:p w14:paraId="69E72A87" w14:textId="77777777" w:rsidR="00554CDF" w:rsidRDefault="00554CDF" w:rsidP="00B60D66">
      <w:pPr>
        <w:spacing w:line="276" w:lineRule="auto"/>
        <w:ind w:left="567"/>
        <w:rPr>
          <w:rFonts w:ascii="Arial" w:hAnsi="Arial" w:cs="Arial"/>
          <w:sz w:val="22"/>
          <w:szCs w:val="22"/>
        </w:rPr>
      </w:pPr>
      <w:r>
        <w:rPr>
          <w:rFonts w:ascii="Arial" w:hAnsi="Arial" w:cs="Arial"/>
          <w:sz w:val="22"/>
          <w:szCs w:val="22"/>
        </w:rPr>
        <w:t>Als</w:t>
      </w:r>
      <w:r w:rsidR="00B60D66" w:rsidRPr="0077131C">
        <w:rPr>
          <w:rFonts w:ascii="Arial" w:hAnsi="Arial" w:cs="Arial"/>
          <w:sz w:val="22"/>
          <w:szCs w:val="22"/>
        </w:rPr>
        <w:t xml:space="preserve"> de samenleving binnen de periode van </w:t>
      </w:r>
      <w:r w:rsidR="00B60D66" w:rsidRPr="0077131C">
        <w:rPr>
          <w:rFonts w:ascii="Arial" w:hAnsi="Arial" w:cs="Arial"/>
          <w:sz w:val="22"/>
          <w:szCs w:val="22"/>
        </w:rPr>
        <w:fldChar w:fldCharType="begin">
          <w:ffData>
            <w:name w:val="Text46"/>
            <w:enabled/>
            <w:calcOnExit w:val="0"/>
            <w:textInput/>
          </w:ffData>
        </w:fldChar>
      </w:r>
      <w:r w:rsidR="00B60D66" w:rsidRPr="0077131C">
        <w:rPr>
          <w:rFonts w:ascii="Arial" w:hAnsi="Arial" w:cs="Arial"/>
          <w:sz w:val="22"/>
          <w:szCs w:val="22"/>
        </w:rPr>
        <w:instrText xml:space="preserve"> FORMTEXT </w:instrText>
      </w:r>
      <w:r w:rsidR="00B60D66" w:rsidRPr="0077131C">
        <w:rPr>
          <w:rFonts w:ascii="Arial" w:hAnsi="Arial" w:cs="Arial"/>
          <w:sz w:val="22"/>
          <w:szCs w:val="22"/>
        </w:rPr>
      </w:r>
      <w:r w:rsidR="00B60D66" w:rsidRPr="0077131C">
        <w:rPr>
          <w:rFonts w:ascii="Arial" w:hAnsi="Arial" w:cs="Arial"/>
          <w:sz w:val="22"/>
          <w:szCs w:val="22"/>
        </w:rPr>
        <w:fldChar w:fldCharType="separate"/>
      </w:r>
      <w:r w:rsidR="00B60D66" w:rsidRPr="0077131C">
        <w:rPr>
          <w:rFonts w:ascii="Arial" w:hAnsi="Arial" w:cs="Arial"/>
          <w:noProof/>
          <w:sz w:val="22"/>
          <w:szCs w:val="22"/>
        </w:rPr>
        <w:t> </w:t>
      </w:r>
      <w:r w:rsidR="00B60D66" w:rsidRPr="0077131C">
        <w:rPr>
          <w:rFonts w:ascii="Arial" w:hAnsi="Arial" w:cs="Arial"/>
          <w:noProof/>
          <w:sz w:val="22"/>
          <w:szCs w:val="22"/>
        </w:rPr>
        <w:t> </w:t>
      </w:r>
      <w:r w:rsidR="00B60D66" w:rsidRPr="0077131C">
        <w:rPr>
          <w:rFonts w:ascii="Arial" w:hAnsi="Arial" w:cs="Arial"/>
          <w:noProof/>
          <w:sz w:val="22"/>
          <w:szCs w:val="22"/>
        </w:rPr>
        <w:t> </w:t>
      </w:r>
      <w:r w:rsidR="00B60D66" w:rsidRPr="0077131C">
        <w:rPr>
          <w:rFonts w:ascii="Arial" w:hAnsi="Arial" w:cs="Arial"/>
          <w:noProof/>
          <w:sz w:val="22"/>
          <w:szCs w:val="22"/>
        </w:rPr>
        <w:t> </w:t>
      </w:r>
      <w:r w:rsidR="00B60D66" w:rsidRPr="0077131C">
        <w:rPr>
          <w:rFonts w:ascii="Arial" w:hAnsi="Arial" w:cs="Arial"/>
          <w:noProof/>
          <w:sz w:val="22"/>
          <w:szCs w:val="22"/>
        </w:rPr>
        <w:t> </w:t>
      </w:r>
      <w:r w:rsidR="00B60D66" w:rsidRPr="0077131C">
        <w:rPr>
          <w:rFonts w:ascii="Arial" w:hAnsi="Arial" w:cs="Arial"/>
          <w:sz w:val="22"/>
          <w:szCs w:val="22"/>
        </w:rPr>
        <w:fldChar w:fldCharType="end"/>
      </w:r>
      <w:r w:rsidR="00B60D66" w:rsidRPr="0077131C">
        <w:rPr>
          <w:rFonts w:ascii="Arial" w:hAnsi="Arial" w:cs="Arial"/>
          <w:sz w:val="22"/>
          <w:szCs w:val="22"/>
        </w:rPr>
        <w:t xml:space="preserve"> maanden </w:t>
      </w:r>
      <w:r w:rsidR="00B60D66" w:rsidRPr="0077131C">
        <w:rPr>
          <w:rFonts w:ascii="Arial" w:hAnsi="Arial" w:cs="Arial"/>
          <w:sz w:val="22"/>
          <w:szCs w:val="22"/>
        </w:rPr>
        <w:fldChar w:fldCharType="begin">
          <w:ffData>
            <w:name w:val="Text47"/>
            <w:enabled/>
            <w:calcOnExit w:val="0"/>
            <w:textInput/>
          </w:ffData>
        </w:fldChar>
      </w:r>
      <w:r w:rsidR="00B60D66" w:rsidRPr="0077131C">
        <w:rPr>
          <w:rFonts w:ascii="Arial" w:hAnsi="Arial" w:cs="Arial"/>
          <w:sz w:val="22"/>
          <w:szCs w:val="22"/>
        </w:rPr>
        <w:instrText xml:space="preserve"> FORMTEXT </w:instrText>
      </w:r>
      <w:r w:rsidR="00B60D66" w:rsidRPr="0077131C">
        <w:rPr>
          <w:rFonts w:ascii="Arial" w:hAnsi="Arial" w:cs="Arial"/>
          <w:sz w:val="22"/>
          <w:szCs w:val="22"/>
        </w:rPr>
      </w:r>
      <w:r w:rsidR="00B60D66" w:rsidRPr="0077131C">
        <w:rPr>
          <w:rFonts w:ascii="Arial" w:hAnsi="Arial" w:cs="Arial"/>
          <w:sz w:val="22"/>
          <w:szCs w:val="22"/>
        </w:rPr>
        <w:fldChar w:fldCharType="separate"/>
      </w:r>
      <w:r w:rsidR="00B60D66" w:rsidRPr="0077131C">
        <w:rPr>
          <w:rFonts w:ascii="Arial" w:hAnsi="Arial" w:cs="Arial"/>
          <w:noProof/>
          <w:sz w:val="22"/>
          <w:szCs w:val="22"/>
        </w:rPr>
        <w:t> </w:t>
      </w:r>
      <w:r w:rsidR="00B60D66" w:rsidRPr="0077131C">
        <w:rPr>
          <w:rFonts w:ascii="Arial" w:hAnsi="Arial" w:cs="Arial"/>
          <w:noProof/>
          <w:sz w:val="22"/>
          <w:szCs w:val="22"/>
        </w:rPr>
        <w:t> </w:t>
      </w:r>
      <w:r w:rsidR="00B60D66" w:rsidRPr="0077131C">
        <w:rPr>
          <w:rFonts w:ascii="Arial" w:hAnsi="Arial" w:cs="Arial"/>
          <w:noProof/>
          <w:sz w:val="22"/>
          <w:szCs w:val="22"/>
        </w:rPr>
        <w:t> </w:t>
      </w:r>
      <w:r w:rsidR="00B60D66" w:rsidRPr="0077131C">
        <w:rPr>
          <w:rFonts w:ascii="Arial" w:hAnsi="Arial" w:cs="Arial"/>
          <w:noProof/>
          <w:sz w:val="22"/>
          <w:szCs w:val="22"/>
        </w:rPr>
        <w:t> </w:t>
      </w:r>
      <w:r w:rsidR="00B60D66" w:rsidRPr="0077131C">
        <w:rPr>
          <w:rFonts w:ascii="Arial" w:hAnsi="Arial" w:cs="Arial"/>
          <w:noProof/>
          <w:sz w:val="22"/>
          <w:szCs w:val="22"/>
        </w:rPr>
        <w:t> </w:t>
      </w:r>
      <w:r w:rsidR="00B60D66" w:rsidRPr="0077131C">
        <w:rPr>
          <w:rFonts w:ascii="Arial" w:hAnsi="Arial" w:cs="Arial"/>
          <w:sz w:val="22"/>
          <w:szCs w:val="22"/>
        </w:rPr>
        <w:fldChar w:fldCharType="end"/>
      </w:r>
      <w:r w:rsidR="00B60D66" w:rsidRPr="0077131C">
        <w:rPr>
          <w:rFonts w:ascii="Arial" w:hAnsi="Arial" w:cs="Arial"/>
          <w:sz w:val="22"/>
          <w:szCs w:val="22"/>
        </w:rPr>
        <w:t xml:space="preserve"> jaar</w:t>
      </w:r>
      <w:r>
        <w:rPr>
          <w:rFonts w:ascii="Arial" w:hAnsi="Arial" w:cs="Arial"/>
          <w:sz w:val="22"/>
          <w:szCs w:val="22"/>
        </w:rPr>
        <w:t xml:space="preserve"> eindigt</w:t>
      </w:r>
      <w:r w:rsidR="00B60D66" w:rsidRPr="0077131C">
        <w:rPr>
          <w:rFonts w:ascii="Arial" w:hAnsi="Arial" w:cs="Arial"/>
          <w:sz w:val="22"/>
          <w:szCs w:val="22"/>
        </w:rPr>
        <w:t xml:space="preserve">, dan herleeft de alimentatieverplichting van de </w:t>
      </w:r>
      <w:r w:rsidR="00B60D66" w:rsidRPr="0077131C">
        <w:rPr>
          <w:rFonts w:ascii="Arial" w:hAnsi="Arial" w:cs="Arial"/>
          <w:spacing w:val="-3"/>
          <w:sz w:val="22"/>
          <w:szCs w:val="22"/>
        </w:rPr>
        <w:t>man</w:t>
      </w:r>
      <w:r w:rsidR="00B60D66" w:rsidRPr="0077131C">
        <w:rPr>
          <w:rFonts w:ascii="Arial" w:hAnsi="Arial" w:cs="Arial"/>
          <w:spacing w:val="-3"/>
          <w:sz w:val="22"/>
          <w:szCs w:val="22"/>
        </w:rPr>
        <w:fldChar w:fldCharType="begin">
          <w:ffData>
            <w:name w:val=""/>
            <w:enabled/>
            <w:calcOnExit w:val="0"/>
            <w:checkBox>
              <w:sizeAuto/>
              <w:default w:val="0"/>
            </w:checkBox>
          </w:ffData>
        </w:fldChar>
      </w:r>
      <w:r w:rsidR="00B60D66"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B60D66" w:rsidRPr="0077131C">
        <w:rPr>
          <w:rFonts w:ascii="Arial" w:hAnsi="Arial" w:cs="Arial"/>
          <w:spacing w:val="-3"/>
          <w:sz w:val="22"/>
          <w:szCs w:val="22"/>
        </w:rPr>
        <w:fldChar w:fldCharType="end"/>
      </w:r>
      <w:r w:rsidR="00B60D66" w:rsidRPr="0077131C">
        <w:rPr>
          <w:rFonts w:ascii="Arial" w:hAnsi="Arial" w:cs="Arial"/>
          <w:spacing w:val="-3"/>
          <w:sz w:val="22"/>
          <w:szCs w:val="22"/>
        </w:rPr>
        <w:t>vrouw</w:t>
      </w:r>
      <w:r w:rsidR="00B60D66" w:rsidRPr="0077131C" w:rsidDel="00FA0271">
        <w:rPr>
          <w:rFonts w:ascii="Arial" w:hAnsi="Arial" w:cs="Arial"/>
          <w:sz w:val="22"/>
          <w:szCs w:val="22"/>
        </w:rPr>
        <w:t xml:space="preserve"> </w:t>
      </w:r>
      <w:r w:rsidR="00B60D66" w:rsidRPr="0077131C">
        <w:rPr>
          <w:rFonts w:ascii="Arial" w:hAnsi="Arial" w:cs="Arial"/>
          <w:sz w:val="22"/>
          <w:szCs w:val="22"/>
        </w:rPr>
        <w:t>op dat moment</w:t>
      </w:r>
      <w:r>
        <w:rPr>
          <w:rFonts w:ascii="Arial" w:hAnsi="Arial" w:cs="Arial"/>
          <w:sz w:val="22"/>
          <w:szCs w:val="22"/>
        </w:rPr>
        <w:t xml:space="preserve">. En dan gelden weer </w:t>
      </w:r>
      <w:r w:rsidR="00B60D66" w:rsidRPr="0077131C">
        <w:rPr>
          <w:rFonts w:ascii="Arial" w:hAnsi="Arial" w:cs="Arial"/>
          <w:sz w:val="22"/>
          <w:szCs w:val="22"/>
        </w:rPr>
        <w:t xml:space="preserve">de afspraken zoals die vóór de samenleving bestonden. </w:t>
      </w:r>
    </w:p>
    <w:p w14:paraId="0913F20E" w14:textId="77777777" w:rsidR="00554CDF" w:rsidRDefault="00554CDF" w:rsidP="00B60D66">
      <w:pPr>
        <w:spacing w:line="276" w:lineRule="auto"/>
        <w:ind w:left="567"/>
        <w:rPr>
          <w:rFonts w:ascii="Arial" w:hAnsi="Arial" w:cs="Arial"/>
          <w:sz w:val="22"/>
          <w:szCs w:val="22"/>
        </w:rPr>
      </w:pPr>
    </w:p>
    <w:p w14:paraId="763A5D35" w14:textId="3E028A5E"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De alimentatieverplichting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vervalt definitief </w:t>
      </w:r>
      <w:r w:rsidR="0054556D" w:rsidRPr="0077131C">
        <w:rPr>
          <w:rFonts w:ascii="Arial" w:hAnsi="Arial" w:cs="Arial"/>
          <w:sz w:val="22"/>
          <w:szCs w:val="22"/>
        </w:rPr>
        <w:t>als de samenleving dan nog voortduurt</w:t>
      </w:r>
      <w:r w:rsidR="0054556D" w:rsidRPr="0077131C">
        <w:rPr>
          <w:rFonts w:ascii="Arial" w:hAnsi="Arial" w:cs="Arial"/>
          <w:sz w:val="22"/>
          <w:szCs w:val="22"/>
        </w:rPr>
        <w:t xml:space="preserve"> </w:t>
      </w:r>
      <w:r w:rsidRPr="0077131C">
        <w:rPr>
          <w:rFonts w:ascii="Arial" w:hAnsi="Arial" w:cs="Arial"/>
          <w:sz w:val="22"/>
          <w:szCs w:val="22"/>
        </w:rPr>
        <w:t xml:space="preserve">na afloop van de periode van </w:t>
      </w:r>
      <w:r w:rsidRPr="0077131C">
        <w:rPr>
          <w:rFonts w:ascii="Arial" w:hAnsi="Arial" w:cs="Arial"/>
          <w:sz w:val="22"/>
          <w:szCs w:val="22"/>
        </w:rPr>
        <w:fldChar w:fldCharType="begin">
          <w:ffData>
            <w:name w:val="Text48"/>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maanden </w:t>
      </w:r>
      <w:r w:rsidRPr="0077131C">
        <w:rPr>
          <w:rFonts w:ascii="Arial" w:hAnsi="Arial" w:cs="Arial"/>
          <w:sz w:val="22"/>
          <w:szCs w:val="22"/>
        </w:rPr>
        <w:fldChar w:fldCharType="begin">
          <w:ffData>
            <w:name w:val="Text49"/>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jaar. </w:t>
      </w:r>
    </w:p>
    <w:bookmarkEnd w:id="101"/>
    <w:p w14:paraId="3816B729" w14:textId="77777777" w:rsidR="00B60D66" w:rsidRPr="0077131C" w:rsidRDefault="00B60D66" w:rsidP="00B60D66">
      <w:pPr>
        <w:spacing w:line="276" w:lineRule="auto"/>
        <w:rPr>
          <w:rFonts w:ascii="Arial" w:hAnsi="Arial" w:cs="Arial"/>
          <w:sz w:val="22"/>
          <w:szCs w:val="22"/>
        </w:rPr>
      </w:pPr>
    </w:p>
    <w:p w14:paraId="5A7D71F1"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Situatie meerdere perioden van tijdelijke samenwoning met een/verschillende partner(s)</w:t>
      </w:r>
    </w:p>
    <w:p w14:paraId="29BE0CBD" w14:textId="0B5B4B63" w:rsidR="0054556D" w:rsidRDefault="00B60D66" w:rsidP="00B60D66">
      <w:pPr>
        <w:numPr>
          <w:ilvl w:val="1"/>
          <w:numId w:val="6"/>
        </w:numPr>
        <w:tabs>
          <w:tab w:val="clear" w:pos="851"/>
          <w:tab w:val="num" w:pos="567"/>
        </w:tabs>
        <w:spacing w:line="276" w:lineRule="auto"/>
        <w:ind w:left="567"/>
        <w:rPr>
          <w:rFonts w:ascii="Arial" w:hAnsi="Arial" w:cs="Arial"/>
          <w:sz w:val="22"/>
          <w:szCs w:val="22"/>
        </w:rPr>
      </w:pPr>
      <w:bookmarkStart w:id="102" w:name="_Hlk127346051"/>
      <w:r w:rsidRPr="0077131C">
        <w:rPr>
          <w:rFonts w:ascii="Arial" w:hAnsi="Arial" w:cs="Arial"/>
          <w:sz w:val="22"/>
          <w:szCs w:val="22"/>
        </w:rPr>
        <w:t>Als in de toekomst sprake zou zijn van meerdere perioden van samenleving</w:t>
      </w:r>
      <w:r w:rsidR="0054556D">
        <w:rPr>
          <w:rFonts w:ascii="Arial" w:hAnsi="Arial" w:cs="Arial"/>
          <w:sz w:val="22"/>
          <w:szCs w:val="22"/>
        </w:rPr>
        <w:t xml:space="preserve"> met verschillende partners,</w:t>
      </w:r>
      <w:r w:rsidRPr="0077131C">
        <w:rPr>
          <w:rFonts w:ascii="Arial" w:hAnsi="Arial" w:cs="Arial"/>
          <w:sz w:val="22"/>
          <w:szCs w:val="22"/>
        </w:rPr>
        <w:t xml:space="preserve"> </w:t>
      </w:r>
      <w:bookmarkStart w:id="103" w:name="_Hlk127346124"/>
      <w:r w:rsidRPr="0077131C">
        <w:rPr>
          <w:rFonts w:ascii="Arial" w:hAnsi="Arial" w:cs="Arial"/>
          <w:sz w:val="22"/>
          <w:szCs w:val="22"/>
        </w:rPr>
        <w:t xml:space="preserve">dan </w:t>
      </w:r>
      <w:r w:rsidR="0054556D">
        <w:rPr>
          <w:rFonts w:ascii="Arial" w:hAnsi="Arial" w:cs="Arial"/>
          <w:sz w:val="22"/>
          <w:szCs w:val="22"/>
        </w:rPr>
        <w:t xml:space="preserve">geldt </w:t>
      </w:r>
      <w:r w:rsidRPr="0077131C">
        <w:rPr>
          <w:rFonts w:ascii="Arial" w:hAnsi="Arial" w:cs="Arial"/>
          <w:sz w:val="22"/>
          <w:szCs w:val="22"/>
        </w:rPr>
        <w:t xml:space="preserve">voor iedere </w:t>
      </w:r>
      <w:r w:rsidR="0054556D">
        <w:rPr>
          <w:rFonts w:ascii="Arial" w:hAnsi="Arial" w:cs="Arial"/>
          <w:sz w:val="22"/>
          <w:szCs w:val="22"/>
        </w:rPr>
        <w:t xml:space="preserve">volgende partner een nieuwe </w:t>
      </w:r>
      <w:r w:rsidRPr="0077131C">
        <w:rPr>
          <w:rFonts w:ascii="Arial" w:hAnsi="Arial" w:cs="Arial"/>
          <w:sz w:val="22"/>
          <w:szCs w:val="22"/>
        </w:rPr>
        <w:t>periode van (onderbroken) samenleving</w:t>
      </w:r>
      <w:r w:rsidR="0054556D">
        <w:rPr>
          <w:rFonts w:ascii="Arial" w:hAnsi="Arial" w:cs="Arial"/>
          <w:sz w:val="22"/>
          <w:szCs w:val="22"/>
        </w:rPr>
        <w:t xml:space="preserve"> van </w:t>
      </w:r>
      <w:r w:rsidR="0054556D" w:rsidRPr="0077131C">
        <w:rPr>
          <w:rFonts w:ascii="Arial" w:hAnsi="Arial" w:cs="Arial"/>
          <w:sz w:val="22"/>
          <w:szCs w:val="22"/>
        </w:rPr>
        <w:fldChar w:fldCharType="begin">
          <w:ffData>
            <w:name w:val="Text46"/>
            <w:enabled/>
            <w:calcOnExit w:val="0"/>
            <w:textInput/>
          </w:ffData>
        </w:fldChar>
      </w:r>
      <w:r w:rsidR="0054556D" w:rsidRPr="0077131C">
        <w:rPr>
          <w:rFonts w:ascii="Arial" w:hAnsi="Arial" w:cs="Arial"/>
          <w:sz w:val="22"/>
          <w:szCs w:val="22"/>
        </w:rPr>
        <w:instrText xml:space="preserve"> FORMTEXT </w:instrText>
      </w:r>
      <w:r w:rsidR="0054556D" w:rsidRPr="0077131C">
        <w:rPr>
          <w:rFonts w:ascii="Arial" w:hAnsi="Arial" w:cs="Arial"/>
          <w:sz w:val="22"/>
          <w:szCs w:val="22"/>
        </w:rPr>
      </w:r>
      <w:r w:rsidR="0054556D" w:rsidRPr="0077131C">
        <w:rPr>
          <w:rFonts w:ascii="Arial" w:hAnsi="Arial" w:cs="Arial"/>
          <w:sz w:val="22"/>
          <w:szCs w:val="22"/>
        </w:rPr>
        <w:fldChar w:fldCharType="separate"/>
      </w:r>
      <w:r w:rsidR="0054556D" w:rsidRPr="0077131C">
        <w:rPr>
          <w:rFonts w:ascii="Arial" w:hAnsi="Arial" w:cs="Arial"/>
          <w:noProof/>
          <w:sz w:val="22"/>
          <w:szCs w:val="22"/>
        </w:rPr>
        <w:t> </w:t>
      </w:r>
      <w:r w:rsidR="0054556D" w:rsidRPr="0077131C">
        <w:rPr>
          <w:rFonts w:ascii="Arial" w:hAnsi="Arial" w:cs="Arial"/>
          <w:noProof/>
          <w:sz w:val="22"/>
          <w:szCs w:val="22"/>
        </w:rPr>
        <w:t> </w:t>
      </w:r>
      <w:r w:rsidR="0054556D" w:rsidRPr="0077131C">
        <w:rPr>
          <w:rFonts w:ascii="Arial" w:hAnsi="Arial" w:cs="Arial"/>
          <w:noProof/>
          <w:sz w:val="22"/>
          <w:szCs w:val="22"/>
        </w:rPr>
        <w:t> </w:t>
      </w:r>
      <w:r w:rsidR="0054556D" w:rsidRPr="0077131C">
        <w:rPr>
          <w:rFonts w:ascii="Arial" w:hAnsi="Arial" w:cs="Arial"/>
          <w:noProof/>
          <w:sz w:val="22"/>
          <w:szCs w:val="22"/>
        </w:rPr>
        <w:t> </w:t>
      </w:r>
      <w:r w:rsidR="0054556D" w:rsidRPr="0077131C">
        <w:rPr>
          <w:rFonts w:ascii="Arial" w:hAnsi="Arial" w:cs="Arial"/>
          <w:noProof/>
          <w:sz w:val="22"/>
          <w:szCs w:val="22"/>
        </w:rPr>
        <w:t> </w:t>
      </w:r>
      <w:r w:rsidR="0054556D" w:rsidRPr="0077131C">
        <w:rPr>
          <w:rFonts w:ascii="Arial" w:hAnsi="Arial" w:cs="Arial"/>
          <w:sz w:val="22"/>
          <w:szCs w:val="22"/>
        </w:rPr>
        <w:fldChar w:fldCharType="end"/>
      </w:r>
      <w:r w:rsidR="0054556D" w:rsidRPr="0077131C">
        <w:rPr>
          <w:rFonts w:ascii="Arial" w:hAnsi="Arial" w:cs="Arial"/>
          <w:sz w:val="22"/>
          <w:szCs w:val="22"/>
        </w:rPr>
        <w:t xml:space="preserve"> maanden </w:t>
      </w:r>
      <w:r w:rsidR="0054556D" w:rsidRPr="0077131C">
        <w:rPr>
          <w:rFonts w:ascii="Arial" w:hAnsi="Arial" w:cs="Arial"/>
          <w:sz w:val="22"/>
          <w:szCs w:val="22"/>
        </w:rPr>
        <w:fldChar w:fldCharType="begin">
          <w:ffData>
            <w:name w:val="Text47"/>
            <w:enabled/>
            <w:calcOnExit w:val="0"/>
            <w:textInput/>
          </w:ffData>
        </w:fldChar>
      </w:r>
      <w:r w:rsidR="0054556D" w:rsidRPr="0077131C">
        <w:rPr>
          <w:rFonts w:ascii="Arial" w:hAnsi="Arial" w:cs="Arial"/>
          <w:sz w:val="22"/>
          <w:szCs w:val="22"/>
        </w:rPr>
        <w:instrText xml:space="preserve"> FORMTEXT </w:instrText>
      </w:r>
      <w:r w:rsidR="0054556D" w:rsidRPr="0077131C">
        <w:rPr>
          <w:rFonts w:ascii="Arial" w:hAnsi="Arial" w:cs="Arial"/>
          <w:sz w:val="22"/>
          <w:szCs w:val="22"/>
        </w:rPr>
      </w:r>
      <w:r w:rsidR="0054556D" w:rsidRPr="0077131C">
        <w:rPr>
          <w:rFonts w:ascii="Arial" w:hAnsi="Arial" w:cs="Arial"/>
          <w:sz w:val="22"/>
          <w:szCs w:val="22"/>
        </w:rPr>
        <w:fldChar w:fldCharType="separate"/>
      </w:r>
      <w:r w:rsidR="0054556D" w:rsidRPr="0077131C">
        <w:rPr>
          <w:rFonts w:ascii="Arial" w:hAnsi="Arial" w:cs="Arial"/>
          <w:noProof/>
          <w:sz w:val="22"/>
          <w:szCs w:val="22"/>
        </w:rPr>
        <w:t> </w:t>
      </w:r>
      <w:r w:rsidR="0054556D" w:rsidRPr="0077131C">
        <w:rPr>
          <w:rFonts w:ascii="Arial" w:hAnsi="Arial" w:cs="Arial"/>
          <w:noProof/>
          <w:sz w:val="22"/>
          <w:szCs w:val="22"/>
        </w:rPr>
        <w:t> </w:t>
      </w:r>
      <w:r w:rsidR="0054556D" w:rsidRPr="0077131C">
        <w:rPr>
          <w:rFonts w:ascii="Arial" w:hAnsi="Arial" w:cs="Arial"/>
          <w:noProof/>
          <w:sz w:val="22"/>
          <w:szCs w:val="22"/>
        </w:rPr>
        <w:t> </w:t>
      </w:r>
      <w:r w:rsidR="0054556D" w:rsidRPr="0077131C">
        <w:rPr>
          <w:rFonts w:ascii="Arial" w:hAnsi="Arial" w:cs="Arial"/>
          <w:noProof/>
          <w:sz w:val="22"/>
          <w:szCs w:val="22"/>
        </w:rPr>
        <w:t> </w:t>
      </w:r>
      <w:r w:rsidR="0054556D" w:rsidRPr="0077131C">
        <w:rPr>
          <w:rFonts w:ascii="Arial" w:hAnsi="Arial" w:cs="Arial"/>
          <w:noProof/>
          <w:sz w:val="22"/>
          <w:szCs w:val="22"/>
        </w:rPr>
        <w:t> </w:t>
      </w:r>
      <w:r w:rsidR="0054556D" w:rsidRPr="0077131C">
        <w:rPr>
          <w:rFonts w:ascii="Arial" w:hAnsi="Arial" w:cs="Arial"/>
          <w:sz w:val="22"/>
          <w:szCs w:val="22"/>
        </w:rPr>
        <w:fldChar w:fldCharType="end"/>
      </w:r>
      <w:r w:rsidR="0054556D" w:rsidRPr="0077131C">
        <w:rPr>
          <w:rFonts w:ascii="Arial" w:hAnsi="Arial" w:cs="Arial"/>
          <w:sz w:val="22"/>
          <w:szCs w:val="22"/>
        </w:rPr>
        <w:t xml:space="preserve"> jaar</w:t>
      </w:r>
      <w:r w:rsidRPr="0077131C">
        <w:rPr>
          <w:rFonts w:ascii="Arial" w:hAnsi="Arial" w:cs="Arial"/>
          <w:sz w:val="22"/>
          <w:szCs w:val="22"/>
        </w:rPr>
        <w:t xml:space="preserve">. </w:t>
      </w:r>
      <w:bookmarkEnd w:id="103"/>
    </w:p>
    <w:p w14:paraId="1BBC6A30" w14:textId="77777777" w:rsidR="0054556D" w:rsidRDefault="0054556D" w:rsidP="0054556D">
      <w:pPr>
        <w:spacing w:line="276" w:lineRule="auto"/>
        <w:ind w:left="567"/>
        <w:rPr>
          <w:rFonts w:ascii="Arial" w:hAnsi="Arial" w:cs="Arial"/>
          <w:sz w:val="22"/>
          <w:szCs w:val="22"/>
        </w:rPr>
      </w:pPr>
    </w:p>
    <w:p w14:paraId="1989006C" w14:textId="7AFB74CA" w:rsidR="00B60D66" w:rsidRPr="0077131C" w:rsidRDefault="00B60D66" w:rsidP="0054556D">
      <w:pPr>
        <w:spacing w:line="276" w:lineRule="auto"/>
        <w:ind w:left="567"/>
        <w:rPr>
          <w:rFonts w:ascii="Arial" w:hAnsi="Arial" w:cs="Arial"/>
          <w:sz w:val="22"/>
          <w:szCs w:val="22"/>
        </w:rPr>
      </w:pPr>
      <w:r w:rsidRPr="0077131C">
        <w:rPr>
          <w:rFonts w:ascii="Arial" w:hAnsi="Arial" w:cs="Arial"/>
          <w:sz w:val="22"/>
          <w:szCs w:val="22"/>
        </w:rPr>
        <w:t>Een tweede of meerdere perioden van samenleving met dezelfde partner wordt voor wat betreft de duur van de samenleving als één ononderbroken samenleving beschouwd.</w:t>
      </w:r>
    </w:p>
    <w:bookmarkEnd w:id="102"/>
    <w:p w14:paraId="37E1E8DB" w14:textId="77777777" w:rsidR="00B60D66" w:rsidRPr="0077131C" w:rsidRDefault="00B60D66" w:rsidP="00B60D66">
      <w:pPr>
        <w:spacing w:line="276" w:lineRule="auto"/>
        <w:ind w:left="567"/>
        <w:rPr>
          <w:rFonts w:ascii="Arial" w:hAnsi="Arial" w:cs="Arial"/>
          <w:sz w:val="22"/>
          <w:szCs w:val="22"/>
        </w:rPr>
      </w:pPr>
    </w:p>
    <w:p w14:paraId="70AEE72F" w14:textId="77777777" w:rsidR="00B60D66" w:rsidRPr="0077131C" w:rsidRDefault="00B60D66" w:rsidP="00377025">
      <w:pPr>
        <w:spacing w:line="276" w:lineRule="auto"/>
        <w:rPr>
          <w:rFonts w:ascii="Arial" w:hAnsi="Arial" w:cs="Arial"/>
          <w:b/>
          <w:bCs/>
          <w:color w:val="4472C4" w:themeColor="accent1"/>
          <w:sz w:val="22"/>
          <w:szCs w:val="22"/>
        </w:rPr>
      </w:pPr>
      <w:r w:rsidRPr="0077131C">
        <w:rPr>
          <w:rFonts w:ascii="Arial" w:hAnsi="Arial" w:cs="Arial"/>
          <w:i/>
          <w:iCs/>
          <w:color w:val="4472C4" w:themeColor="accent1"/>
          <w:sz w:val="22"/>
          <w:szCs w:val="22"/>
        </w:rPr>
        <w:t>EVENTUEEL</w:t>
      </w:r>
      <w:r>
        <w:rPr>
          <w:rFonts w:ascii="Arial" w:hAnsi="Arial" w:cs="Arial"/>
          <w:i/>
          <w:iCs/>
          <w:color w:val="4472C4" w:themeColor="accent1"/>
          <w:sz w:val="22"/>
          <w:szCs w:val="22"/>
        </w:rPr>
        <w:t xml:space="preserve"> (Kiezen uit de volgende 2 bepalingen)</w:t>
      </w:r>
    </w:p>
    <w:p w14:paraId="00E7D6D0"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b/>
          <w:bCs/>
          <w:sz w:val="22"/>
          <w:szCs w:val="22"/>
        </w:rPr>
        <w:t>Afkoop partneralimentatie</w:t>
      </w:r>
    </w:p>
    <w:p w14:paraId="592889DB" w14:textId="77777777" w:rsidR="00B60D66" w:rsidRPr="0077131C" w:rsidRDefault="00B60D66" w:rsidP="00B60D66">
      <w:pPr>
        <w:spacing w:line="276" w:lineRule="auto"/>
        <w:ind w:left="567"/>
        <w:rPr>
          <w:rFonts w:ascii="Arial" w:hAnsi="Arial" w:cs="Arial"/>
          <w:sz w:val="22"/>
          <w:szCs w:val="22"/>
        </w:rPr>
      </w:pPr>
    </w:p>
    <w:p w14:paraId="033D7B6B" w14:textId="77777777" w:rsidR="00B60D66" w:rsidRPr="0077131C" w:rsidRDefault="00B60D66" w:rsidP="00B60D66">
      <w:pPr>
        <w:spacing w:line="276" w:lineRule="auto"/>
        <w:ind w:left="567"/>
        <w:rPr>
          <w:rFonts w:ascii="Arial" w:hAnsi="Arial" w:cs="Arial"/>
          <w:color w:val="8EAADB" w:themeColor="accent1" w:themeTint="99"/>
          <w:sz w:val="22"/>
          <w:szCs w:val="22"/>
        </w:rPr>
      </w:pPr>
      <w:r w:rsidRPr="0077131C">
        <w:rPr>
          <w:rFonts w:ascii="Arial" w:hAnsi="Arial" w:cs="Arial"/>
          <w:sz w:val="22"/>
          <w:szCs w:val="22"/>
          <w:u w:val="single"/>
        </w:rPr>
        <w:t xml:space="preserve">Afkoop rechtstreeks 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fiscaal advies inwinnen</w:t>
      </w:r>
      <w:r w:rsidRPr="0077131C">
        <w:rPr>
          <w:rFonts w:ascii="Arial" w:hAnsi="Arial" w:cs="Arial"/>
          <w:color w:val="4472C4" w:themeColor="accent1"/>
          <w:sz w:val="22"/>
          <w:szCs w:val="22"/>
        </w:rPr>
        <w:t>)</w:t>
      </w:r>
    </w:p>
    <w:p w14:paraId="2E775894" w14:textId="5323A786" w:rsidR="00DF49C2" w:rsidRDefault="00B60D66" w:rsidP="00DF49C2">
      <w:pPr>
        <w:numPr>
          <w:ilvl w:val="1"/>
          <w:numId w:val="6"/>
        </w:numPr>
        <w:tabs>
          <w:tab w:val="clear" w:pos="851"/>
          <w:tab w:val="num" w:pos="567"/>
        </w:tabs>
        <w:spacing w:line="276" w:lineRule="auto"/>
        <w:ind w:left="567"/>
        <w:rPr>
          <w:rFonts w:ascii="Arial" w:hAnsi="Arial" w:cs="Arial"/>
          <w:sz w:val="22"/>
          <w:szCs w:val="22"/>
        </w:rPr>
      </w:pPr>
      <w:bookmarkStart w:id="104" w:name="_Hlk127346395"/>
      <w:r w:rsidRPr="0077131C">
        <w:rPr>
          <w:rFonts w:ascii="Arial" w:hAnsi="Arial" w:cs="Arial"/>
          <w:sz w:val="22"/>
          <w:szCs w:val="22"/>
        </w:rPr>
        <w:t xml:space="preserve">Partijen zijn overeengekomen dat zij de partneralimentatie willen afkopen. </w:t>
      </w:r>
      <w:r w:rsidR="0054556D">
        <w:rPr>
          <w:rFonts w:ascii="Arial" w:hAnsi="Arial" w:cs="Arial"/>
          <w:sz w:val="22"/>
          <w:szCs w:val="22"/>
        </w:rPr>
        <w:t>Hiervoor geldt het volgende</w:t>
      </w:r>
      <w:r w:rsidR="00DF49C2">
        <w:rPr>
          <w:rFonts w:ascii="Arial" w:hAnsi="Arial" w:cs="Arial"/>
          <w:sz w:val="22"/>
          <w:szCs w:val="22"/>
        </w:rPr>
        <w:t>:</w:t>
      </w:r>
    </w:p>
    <w:p w14:paraId="5DDABE5D" w14:textId="2AF04CA9" w:rsidR="00DF49C2" w:rsidRDefault="00B60D66" w:rsidP="00DF49C2">
      <w:pPr>
        <w:pStyle w:val="Lijstalinea"/>
        <w:numPr>
          <w:ilvl w:val="0"/>
          <w:numId w:val="44"/>
        </w:numPr>
        <w:spacing w:line="276" w:lineRule="auto"/>
        <w:rPr>
          <w:rFonts w:ascii="Arial" w:hAnsi="Arial" w:cs="Arial"/>
          <w:sz w:val="22"/>
          <w:szCs w:val="22"/>
        </w:rPr>
      </w:pPr>
      <w:r w:rsidRPr="00DF49C2">
        <w:rPr>
          <w:rFonts w:ascii="Arial" w:hAnsi="Arial" w:cs="Arial"/>
          <w:sz w:val="22"/>
          <w:szCs w:val="22"/>
        </w:rPr>
        <w:lastRenderedPageBreak/>
        <w:t>Het afkoopbedrag bedraagt € </w:t>
      </w:r>
      <w:r w:rsidRPr="00DF49C2">
        <w:rPr>
          <w:rFonts w:ascii="Arial" w:hAnsi="Arial" w:cs="Arial"/>
          <w:sz w:val="22"/>
          <w:szCs w:val="22"/>
        </w:rPr>
        <w:fldChar w:fldCharType="begin">
          <w:ffData>
            <w:name w:val="Text1"/>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bruto. </w:t>
      </w:r>
    </w:p>
    <w:p w14:paraId="68B4632D" w14:textId="1E0D487B" w:rsidR="00B60D66" w:rsidRDefault="00B60D66" w:rsidP="00DB73EB">
      <w:pPr>
        <w:pStyle w:val="Lijstalinea"/>
        <w:numPr>
          <w:ilvl w:val="0"/>
          <w:numId w:val="44"/>
        </w:numPr>
        <w:spacing w:line="276" w:lineRule="auto"/>
        <w:rPr>
          <w:rFonts w:ascii="Arial" w:hAnsi="Arial" w:cs="Arial"/>
          <w:sz w:val="22"/>
          <w:szCs w:val="22"/>
        </w:rPr>
      </w:pPr>
      <w:r w:rsidRPr="00DF49C2">
        <w:rPr>
          <w:rFonts w:ascii="Arial" w:hAnsi="Arial" w:cs="Arial"/>
          <w:sz w:val="22"/>
          <w:szCs w:val="22"/>
        </w:rPr>
        <w:t xml:space="preserve">De </w:t>
      </w:r>
      <w:r w:rsidRPr="00DF49C2">
        <w:rPr>
          <w:rFonts w:ascii="Arial" w:hAnsi="Arial" w:cs="Arial"/>
          <w:spacing w:val="-3"/>
          <w:sz w:val="22"/>
          <w:szCs w:val="22"/>
        </w:rPr>
        <w:t>man</w:t>
      </w:r>
      <w:r w:rsidRPr="00DF49C2">
        <w:rPr>
          <w:rFonts w:ascii="Arial" w:hAnsi="Arial" w:cs="Arial"/>
          <w:spacing w:val="-3"/>
          <w:sz w:val="22"/>
          <w:szCs w:val="22"/>
        </w:rPr>
        <w:fldChar w:fldCharType="begin">
          <w:ffData>
            <w:name w:val=""/>
            <w:enabled/>
            <w:calcOnExit w:val="0"/>
            <w:checkBox>
              <w:sizeAuto/>
              <w:default w:val="0"/>
            </w:checkBox>
          </w:ffData>
        </w:fldChar>
      </w:r>
      <w:r w:rsidRPr="00DF49C2">
        <w:rPr>
          <w:rFonts w:ascii="Arial" w:hAnsi="Arial" w:cs="Arial"/>
          <w:spacing w:val="-3"/>
          <w:sz w:val="22"/>
          <w:szCs w:val="22"/>
        </w:rPr>
        <w:instrText xml:space="preserve"> FORMCHECKBOX </w:instrText>
      </w:r>
      <w:r w:rsidR="0014769D">
        <w:rPr>
          <w:spacing w:val="-3"/>
        </w:rPr>
      </w:r>
      <w:r w:rsidR="0014769D" w:rsidRPr="00DF49C2">
        <w:rPr>
          <w:rFonts w:ascii="Arial" w:hAnsi="Arial" w:cs="Arial"/>
          <w:spacing w:val="-3"/>
          <w:sz w:val="22"/>
          <w:szCs w:val="22"/>
        </w:rPr>
        <w:fldChar w:fldCharType="separate"/>
      </w:r>
      <w:r w:rsidRPr="00DF49C2">
        <w:rPr>
          <w:rFonts w:ascii="Arial" w:hAnsi="Arial" w:cs="Arial"/>
          <w:spacing w:val="-3"/>
          <w:sz w:val="22"/>
          <w:szCs w:val="22"/>
        </w:rPr>
        <w:fldChar w:fldCharType="end"/>
      </w:r>
      <w:r w:rsidRPr="00DF49C2">
        <w:rPr>
          <w:rFonts w:ascii="Arial" w:hAnsi="Arial" w:cs="Arial"/>
          <w:spacing w:val="-3"/>
          <w:sz w:val="22"/>
          <w:szCs w:val="22"/>
        </w:rPr>
        <w:t>vrouw</w:t>
      </w:r>
      <w:r w:rsidRPr="00DF49C2" w:rsidDel="00FA0271">
        <w:rPr>
          <w:rFonts w:ascii="Arial" w:hAnsi="Arial" w:cs="Arial"/>
          <w:sz w:val="22"/>
          <w:szCs w:val="22"/>
        </w:rPr>
        <w:t xml:space="preserve"> </w:t>
      </w:r>
      <w:r w:rsidRPr="00DF49C2">
        <w:rPr>
          <w:rFonts w:ascii="Arial" w:hAnsi="Arial" w:cs="Arial"/>
          <w:sz w:val="22"/>
          <w:szCs w:val="22"/>
        </w:rPr>
        <w:t xml:space="preserve">betaalt deze bruto afkoopsom op bankrekeningnummer </w:t>
      </w:r>
      <w:r w:rsidRPr="00DF49C2">
        <w:rPr>
          <w:rFonts w:ascii="Arial" w:hAnsi="Arial" w:cs="Arial"/>
          <w:sz w:val="22"/>
          <w:szCs w:val="22"/>
        </w:rPr>
        <w:fldChar w:fldCharType="begin">
          <w:ffData>
            <w:name w:val="Text2"/>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w:t>
      </w:r>
      <w:r w:rsidR="0054556D" w:rsidRPr="00DF49C2">
        <w:rPr>
          <w:rFonts w:ascii="Arial" w:hAnsi="Arial" w:cs="Arial"/>
          <w:sz w:val="22"/>
          <w:szCs w:val="22"/>
        </w:rPr>
        <w:t>op naam</w:t>
      </w:r>
      <w:r w:rsidRPr="00DF49C2">
        <w:rPr>
          <w:rFonts w:ascii="Arial" w:hAnsi="Arial" w:cs="Arial"/>
          <w:sz w:val="22"/>
          <w:szCs w:val="22"/>
        </w:rPr>
        <w:t xml:space="preserve"> van </w:t>
      </w:r>
      <w:r w:rsidRPr="00DF49C2">
        <w:rPr>
          <w:rFonts w:ascii="Arial" w:hAnsi="Arial" w:cs="Arial"/>
          <w:sz w:val="22"/>
          <w:szCs w:val="22"/>
        </w:rPr>
        <w:fldChar w:fldCharType="begin">
          <w:ffData>
            <w:name w:val="Text3"/>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w:t>
      </w:r>
    </w:p>
    <w:p w14:paraId="43E53FA6" w14:textId="4CC796B3" w:rsidR="00DF49C2" w:rsidRDefault="00B60D66" w:rsidP="00DF49C2">
      <w:pPr>
        <w:pStyle w:val="Lijstalinea"/>
        <w:numPr>
          <w:ilvl w:val="0"/>
          <w:numId w:val="44"/>
        </w:numPr>
        <w:spacing w:line="276" w:lineRule="auto"/>
        <w:rPr>
          <w:rFonts w:ascii="Arial" w:hAnsi="Arial" w:cs="Arial"/>
          <w:sz w:val="22"/>
          <w:szCs w:val="22"/>
        </w:rPr>
      </w:pPr>
      <w:r w:rsidRPr="00DF49C2">
        <w:rPr>
          <w:rFonts w:ascii="Arial" w:hAnsi="Arial" w:cs="Arial"/>
          <w:sz w:val="22"/>
          <w:szCs w:val="22"/>
        </w:rPr>
        <w:fldChar w:fldCharType="begin">
          <w:ffData>
            <w:name w:val="Selectievakje1"/>
            <w:enabled/>
            <w:calcOnExit w:val="0"/>
            <w:checkBox>
              <w:sizeAuto/>
              <w:default w:val="0"/>
            </w:checkBox>
          </w:ffData>
        </w:fldChar>
      </w:r>
      <w:r w:rsidRPr="00DF49C2">
        <w:rPr>
          <w:rFonts w:ascii="Arial" w:hAnsi="Arial" w:cs="Arial"/>
          <w:sz w:val="22"/>
          <w:szCs w:val="22"/>
        </w:rPr>
        <w:instrText xml:space="preserve"> FORMCHECKBOX </w:instrText>
      </w:r>
      <w:r w:rsidR="0014769D" w:rsidRPr="00DF49C2">
        <w:rPr>
          <w:rFonts w:ascii="Arial" w:hAnsi="Arial" w:cs="Arial"/>
          <w:sz w:val="22"/>
          <w:szCs w:val="22"/>
        </w:rPr>
        <w:fldChar w:fldCharType="separate"/>
      </w:r>
      <w:r w:rsidRPr="00DF49C2">
        <w:rPr>
          <w:rFonts w:ascii="Arial" w:hAnsi="Arial" w:cs="Arial"/>
          <w:sz w:val="22"/>
          <w:szCs w:val="22"/>
        </w:rPr>
        <w:fldChar w:fldCharType="end"/>
      </w:r>
      <w:r w:rsidRPr="00DF49C2">
        <w:rPr>
          <w:rFonts w:ascii="Arial" w:hAnsi="Arial" w:cs="Arial"/>
          <w:sz w:val="22"/>
          <w:szCs w:val="22"/>
        </w:rPr>
        <w:t>De betaling vindt plaats binnen 14 dagen na</w:t>
      </w:r>
      <w:r w:rsidR="0054556D" w:rsidRPr="00DF49C2">
        <w:rPr>
          <w:rFonts w:ascii="Arial" w:hAnsi="Arial" w:cs="Arial"/>
          <w:sz w:val="22"/>
          <w:szCs w:val="22"/>
        </w:rPr>
        <w:t>dat</w:t>
      </w:r>
      <w:r w:rsidRPr="00DF49C2">
        <w:rPr>
          <w:rFonts w:ascii="Arial" w:hAnsi="Arial" w:cs="Arial"/>
          <w:sz w:val="22"/>
          <w:szCs w:val="22"/>
        </w:rPr>
        <w:t xml:space="preserve"> de echtscheidin</w:t>
      </w:r>
      <w:r w:rsidR="0054556D" w:rsidRPr="00DF49C2">
        <w:rPr>
          <w:rFonts w:ascii="Arial" w:hAnsi="Arial" w:cs="Arial"/>
          <w:sz w:val="22"/>
          <w:szCs w:val="22"/>
        </w:rPr>
        <w:t>g definitief is.</w:t>
      </w:r>
      <w:r w:rsidR="00DF49C2">
        <w:rPr>
          <w:rFonts w:ascii="Arial" w:hAnsi="Arial" w:cs="Arial"/>
          <w:sz w:val="22"/>
          <w:szCs w:val="22"/>
        </w:rPr>
        <w:t xml:space="preserve"> </w:t>
      </w:r>
    </w:p>
    <w:p w14:paraId="17E02E9D" w14:textId="27B0C794" w:rsidR="00B60D66" w:rsidRPr="00DF49C2" w:rsidRDefault="00B60D66" w:rsidP="00DF49C2">
      <w:pPr>
        <w:pStyle w:val="Lijstalinea"/>
        <w:spacing w:line="276" w:lineRule="auto"/>
        <w:ind w:left="927"/>
        <w:rPr>
          <w:rFonts w:ascii="Arial" w:hAnsi="Arial" w:cs="Arial"/>
          <w:sz w:val="22"/>
          <w:szCs w:val="22"/>
        </w:rPr>
      </w:pPr>
      <w:r w:rsidRPr="00DF49C2">
        <w:rPr>
          <w:rFonts w:ascii="Arial" w:hAnsi="Arial" w:cs="Arial"/>
          <w:sz w:val="22"/>
          <w:szCs w:val="22"/>
        </w:rPr>
        <w:fldChar w:fldCharType="begin">
          <w:ffData>
            <w:name w:val="Selectievakje123"/>
            <w:enabled/>
            <w:calcOnExit w:val="0"/>
            <w:checkBox>
              <w:sizeAuto/>
              <w:default w:val="0"/>
            </w:checkBox>
          </w:ffData>
        </w:fldChar>
      </w:r>
      <w:r w:rsidRPr="00DF49C2">
        <w:rPr>
          <w:rFonts w:ascii="Arial" w:hAnsi="Arial" w:cs="Arial"/>
          <w:sz w:val="22"/>
          <w:szCs w:val="22"/>
        </w:rPr>
        <w:instrText xml:space="preserve"> FORMCHECKBOX </w:instrText>
      </w:r>
      <w:r w:rsidR="0014769D" w:rsidRPr="00DF49C2">
        <w:rPr>
          <w:rFonts w:ascii="Arial" w:hAnsi="Arial" w:cs="Arial"/>
          <w:sz w:val="22"/>
          <w:szCs w:val="22"/>
        </w:rPr>
        <w:fldChar w:fldCharType="separate"/>
      </w:r>
      <w:r w:rsidRPr="00DF49C2">
        <w:rPr>
          <w:rFonts w:ascii="Arial" w:hAnsi="Arial" w:cs="Arial"/>
          <w:sz w:val="22"/>
          <w:szCs w:val="22"/>
        </w:rPr>
        <w:fldChar w:fldCharType="end"/>
      </w:r>
      <w:r w:rsidRPr="00DF49C2">
        <w:rPr>
          <w:rFonts w:ascii="Arial" w:hAnsi="Arial" w:cs="Arial"/>
          <w:sz w:val="22"/>
          <w:szCs w:val="22"/>
        </w:rPr>
        <w:t xml:space="preserve">De betaling vindt plaats na de datum van inschrijving van de echtscheidingsbeschikking in drie jaarlijkse termijnen. Deze termijnen vervallen op </w:t>
      </w:r>
      <w:r w:rsidRPr="00DF49C2">
        <w:rPr>
          <w:rFonts w:ascii="Arial" w:hAnsi="Arial" w:cs="Arial"/>
          <w:sz w:val="22"/>
          <w:szCs w:val="22"/>
        </w:rPr>
        <w:fldChar w:fldCharType="begin">
          <w:ffData>
            <w:name w:val="Text52"/>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w:t>
      </w:r>
      <w:r w:rsidRPr="00DF49C2">
        <w:rPr>
          <w:rFonts w:ascii="Arial" w:hAnsi="Arial" w:cs="Arial"/>
          <w:sz w:val="22"/>
          <w:szCs w:val="22"/>
        </w:rPr>
        <w:fldChar w:fldCharType="begin">
          <w:ffData>
            <w:name w:val="Text53"/>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en </w:t>
      </w:r>
      <w:r w:rsidRPr="00DF49C2">
        <w:rPr>
          <w:rFonts w:ascii="Arial" w:hAnsi="Arial" w:cs="Arial"/>
          <w:sz w:val="22"/>
          <w:szCs w:val="22"/>
        </w:rPr>
        <w:fldChar w:fldCharType="begin">
          <w:ffData>
            <w:name w:val="Text54"/>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w:t>
      </w:r>
    </w:p>
    <w:bookmarkEnd w:id="104"/>
    <w:p w14:paraId="0E68EA72" w14:textId="77777777" w:rsidR="00B60D66" w:rsidRPr="0077131C" w:rsidRDefault="00B60D66" w:rsidP="00B60D66">
      <w:pPr>
        <w:spacing w:line="276" w:lineRule="auto"/>
        <w:ind w:left="567"/>
        <w:rPr>
          <w:rFonts w:ascii="Arial" w:hAnsi="Arial" w:cs="Arial"/>
          <w:sz w:val="22"/>
          <w:szCs w:val="22"/>
        </w:rPr>
      </w:pPr>
    </w:p>
    <w:p w14:paraId="69F6CDBC"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Als de betaling te laat plaatsvindt, is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automatisch in </w:t>
      </w:r>
      <w:r w:rsidRPr="0077131C">
        <w:rPr>
          <w:rFonts w:ascii="Arial" w:hAnsi="Arial" w:cs="Arial"/>
          <w:b/>
          <w:bCs/>
          <w:sz w:val="22"/>
          <w:szCs w:val="22"/>
        </w:rPr>
        <w:t>verzuim</w:t>
      </w:r>
      <w:r w:rsidRPr="0077131C">
        <w:rPr>
          <w:rFonts w:ascii="Arial" w:hAnsi="Arial" w:cs="Arial"/>
          <w:sz w:val="22"/>
          <w:szCs w:val="22"/>
        </w:rPr>
        <w:t xml:space="preserve">*. Als gevolg daarvan moet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over het niet betaalde bedrag ook de wettelijke rente betalen 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man</w:t>
      </w:r>
      <w:r w:rsidRPr="0077131C">
        <w:rPr>
          <w:rFonts w:ascii="Arial" w:hAnsi="Arial" w:cs="Arial"/>
          <w:sz w:val="22"/>
          <w:szCs w:val="22"/>
        </w:rPr>
        <w:t xml:space="preserve">. Als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incassokosten moet maken om het afkoopbedrag en/of de rente te innen, zal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deze kosten ook 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moeten vergoeden.</w:t>
      </w:r>
    </w:p>
    <w:p w14:paraId="3C3F9996" w14:textId="77777777" w:rsidR="00B60D66" w:rsidRPr="0077131C" w:rsidRDefault="00B60D66" w:rsidP="00B60D66">
      <w:pPr>
        <w:spacing w:line="276" w:lineRule="auto"/>
        <w:ind w:left="567"/>
        <w:rPr>
          <w:rFonts w:ascii="Arial" w:hAnsi="Arial" w:cs="Arial"/>
          <w:sz w:val="22"/>
          <w:szCs w:val="22"/>
        </w:rPr>
      </w:pPr>
    </w:p>
    <w:p w14:paraId="6EF3E5BB"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u w:val="single"/>
        </w:rPr>
        <w:t>Afkoop door middel van lijfrente</w:t>
      </w:r>
      <w:r w:rsidRPr="0077131C">
        <w:rPr>
          <w:rFonts w:ascii="Arial" w:hAnsi="Arial" w:cs="Arial"/>
          <w:b/>
          <w:bCs/>
          <w:sz w:val="22"/>
          <w:szCs w:val="22"/>
        </w:rPr>
        <w:t xml:space="preserve"> </w:t>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fiscaal advies inwinnen</w:t>
      </w:r>
      <w:r w:rsidRPr="0077131C">
        <w:rPr>
          <w:rFonts w:ascii="Arial" w:hAnsi="Arial" w:cs="Arial"/>
          <w:color w:val="4472C4" w:themeColor="accent1"/>
          <w:sz w:val="22"/>
          <w:szCs w:val="22"/>
        </w:rPr>
        <w:t xml:space="preserve">) </w:t>
      </w:r>
    </w:p>
    <w:p w14:paraId="5D9697EA" w14:textId="77777777" w:rsidR="00DF49C2" w:rsidRDefault="00B60D66" w:rsidP="00B60D66">
      <w:pPr>
        <w:numPr>
          <w:ilvl w:val="1"/>
          <w:numId w:val="6"/>
        </w:numPr>
        <w:tabs>
          <w:tab w:val="clear" w:pos="851"/>
          <w:tab w:val="num" w:pos="567"/>
        </w:tabs>
        <w:spacing w:line="276" w:lineRule="auto"/>
        <w:ind w:left="567"/>
        <w:rPr>
          <w:rFonts w:ascii="Arial" w:hAnsi="Arial" w:cs="Arial"/>
          <w:sz w:val="22"/>
          <w:szCs w:val="22"/>
        </w:rPr>
      </w:pPr>
      <w:bookmarkStart w:id="105" w:name="_Hlk127346500"/>
      <w:r w:rsidRPr="0077131C">
        <w:rPr>
          <w:rFonts w:ascii="Arial" w:hAnsi="Arial" w:cs="Arial"/>
          <w:sz w:val="22"/>
          <w:szCs w:val="22"/>
        </w:rPr>
        <w:t xml:space="preserve">Partijen zijn overeengekomen dat zij de partneralimentatie willen afkopen. </w:t>
      </w:r>
      <w:r w:rsidR="00DF49C2">
        <w:rPr>
          <w:rFonts w:ascii="Arial" w:hAnsi="Arial" w:cs="Arial"/>
          <w:sz w:val="22"/>
          <w:szCs w:val="22"/>
        </w:rPr>
        <w:t>Hiervoor geldt het volgende:</w:t>
      </w:r>
    </w:p>
    <w:p w14:paraId="0849B2EF" w14:textId="2BC05C7D" w:rsidR="00DF49C2" w:rsidRPr="00DF49C2" w:rsidRDefault="00B60D66" w:rsidP="00DF49C2">
      <w:pPr>
        <w:pStyle w:val="Lijstalinea"/>
        <w:numPr>
          <w:ilvl w:val="0"/>
          <w:numId w:val="45"/>
        </w:numPr>
        <w:spacing w:line="276" w:lineRule="auto"/>
        <w:rPr>
          <w:rFonts w:ascii="Arial" w:hAnsi="Arial" w:cs="Arial"/>
          <w:sz w:val="22"/>
          <w:szCs w:val="22"/>
        </w:rPr>
      </w:pPr>
      <w:r w:rsidRPr="00DF49C2">
        <w:rPr>
          <w:rFonts w:ascii="Arial" w:hAnsi="Arial" w:cs="Arial"/>
          <w:sz w:val="22"/>
          <w:szCs w:val="22"/>
        </w:rPr>
        <w:t xml:space="preserve">Het afkoopbedrag bedraagt € </w:t>
      </w:r>
      <w:r w:rsidRPr="00DF49C2">
        <w:rPr>
          <w:rFonts w:ascii="Arial" w:hAnsi="Arial" w:cs="Arial"/>
          <w:sz w:val="22"/>
          <w:szCs w:val="22"/>
        </w:rPr>
        <w:fldChar w:fldCharType="begin">
          <w:ffData>
            <w:name w:val="Text55"/>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bruto. </w:t>
      </w:r>
    </w:p>
    <w:p w14:paraId="08C3B57E" w14:textId="77777777" w:rsidR="00DF49C2" w:rsidRPr="009623D6" w:rsidRDefault="00DF49C2" w:rsidP="00DF49C2">
      <w:pPr>
        <w:pStyle w:val="Lijstalinea"/>
        <w:numPr>
          <w:ilvl w:val="0"/>
          <w:numId w:val="45"/>
        </w:numPr>
        <w:spacing w:line="276" w:lineRule="auto"/>
        <w:rPr>
          <w:rFonts w:ascii="Arial" w:hAnsi="Arial" w:cs="Arial"/>
          <w:sz w:val="22"/>
          <w:szCs w:val="22"/>
        </w:rPr>
      </w:pPr>
      <w:r w:rsidRPr="009623D6">
        <w:rPr>
          <w:rFonts w:ascii="Arial" w:hAnsi="Arial" w:cs="Arial"/>
          <w:sz w:val="22"/>
          <w:szCs w:val="22"/>
        </w:rPr>
        <w:t>De betaling vindt plaats binnen 14 dagen na</w:t>
      </w:r>
      <w:r>
        <w:rPr>
          <w:rFonts w:ascii="Arial" w:hAnsi="Arial" w:cs="Arial"/>
          <w:sz w:val="22"/>
          <w:szCs w:val="22"/>
        </w:rPr>
        <w:t>dat de echtscheiding definitief is</w:t>
      </w:r>
      <w:r w:rsidRPr="009623D6">
        <w:rPr>
          <w:rFonts w:ascii="Arial" w:hAnsi="Arial" w:cs="Arial"/>
          <w:sz w:val="22"/>
          <w:szCs w:val="22"/>
        </w:rPr>
        <w:t>.</w:t>
      </w:r>
    </w:p>
    <w:p w14:paraId="421389E0" w14:textId="77777777" w:rsidR="00DF49C2" w:rsidRDefault="00B60D66" w:rsidP="00DF49C2">
      <w:pPr>
        <w:pStyle w:val="Lijstalinea"/>
        <w:numPr>
          <w:ilvl w:val="0"/>
          <w:numId w:val="45"/>
        </w:numPr>
        <w:spacing w:line="276" w:lineRule="auto"/>
        <w:rPr>
          <w:rFonts w:ascii="Arial" w:hAnsi="Arial" w:cs="Arial"/>
          <w:sz w:val="22"/>
          <w:szCs w:val="22"/>
        </w:rPr>
      </w:pPr>
      <w:r w:rsidRPr="00DF49C2">
        <w:rPr>
          <w:rFonts w:ascii="Arial" w:hAnsi="Arial" w:cs="Arial"/>
          <w:sz w:val="22"/>
          <w:szCs w:val="22"/>
        </w:rPr>
        <w:t xml:space="preserve">De </w:t>
      </w:r>
      <w:r w:rsidRPr="00DF49C2">
        <w:rPr>
          <w:rFonts w:ascii="Arial" w:hAnsi="Arial" w:cs="Arial"/>
          <w:spacing w:val="-3"/>
          <w:sz w:val="22"/>
          <w:szCs w:val="22"/>
        </w:rPr>
        <w:t>man</w:t>
      </w:r>
      <w:r w:rsidRPr="00DF49C2">
        <w:rPr>
          <w:rFonts w:ascii="Arial" w:hAnsi="Arial" w:cs="Arial"/>
          <w:spacing w:val="-3"/>
          <w:sz w:val="22"/>
          <w:szCs w:val="22"/>
        </w:rPr>
        <w:fldChar w:fldCharType="begin">
          <w:ffData>
            <w:name w:val=""/>
            <w:enabled/>
            <w:calcOnExit w:val="0"/>
            <w:checkBox>
              <w:sizeAuto/>
              <w:default w:val="0"/>
            </w:checkBox>
          </w:ffData>
        </w:fldChar>
      </w:r>
      <w:r w:rsidRPr="00DF49C2">
        <w:rPr>
          <w:rFonts w:ascii="Arial" w:hAnsi="Arial" w:cs="Arial"/>
          <w:spacing w:val="-3"/>
          <w:sz w:val="22"/>
          <w:szCs w:val="22"/>
        </w:rPr>
        <w:instrText xml:space="preserve"> FORMCHECKBOX </w:instrText>
      </w:r>
      <w:r w:rsidR="0014769D">
        <w:rPr>
          <w:spacing w:val="-3"/>
        </w:rPr>
      </w:r>
      <w:r w:rsidR="0014769D" w:rsidRPr="00DF49C2">
        <w:rPr>
          <w:rFonts w:ascii="Arial" w:hAnsi="Arial" w:cs="Arial"/>
          <w:spacing w:val="-3"/>
          <w:sz w:val="22"/>
          <w:szCs w:val="22"/>
        </w:rPr>
        <w:fldChar w:fldCharType="separate"/>
      </w:r>
      <w:r w:rsidRPr="00DF49C2">
        <w:rPr>
          <w:rFonts w:ascii="Arial" w:hAnsi="Arial" w:cs="Arial"/>
          <w:spacing w:val="-3"/>
          <w:sz w:val="22"/>
          <w:szCs w:val="22"/>
        </w:rPr>
        <w:fldChar w:fldCharType="end"/>
      </w:r>
      <w:r w:rsidRPr="00DF49C2">
        <w:rPr>
          <w:rFonts w:ascii="Arial" w:hAnsi="Arial" w:cs="Arial"/>
          <w:spacing w:val="-3"/>
          <w:sz w:val="22"/>
          <w:szCs w:val="22"/>
        </w:rPr>
        <w:t>vrouw</w:t>
      </w:r>
      <w:r w:rsidRPr="00DF49C2" w:rsidDel="00FA0271">
        <w:rPr>
          <w:rFonts w:ascii="Arial" w:hAnsi="Arial" w:cs="Arial"/>
          <w:sz w:val="22"/>
          <w:szCs w:val="22"/>
        </w:rPr>
        <w:t xml:space="preserve"> </w:t>
      </w:r>
      <w:r w:rsidRPr="00DF49C2">
        <w:rPr>
          <w:rFonts w:ascii="Arial" w:hAnsi="Arial" w:cs="Arial"/>
          <w:sz w:val="22"/>
          <w:szCs w:val="22"/>
        </w:rPr>
        <w:t xml:space="preserve">betaalt deze bruto afkoopsom op bankrekeningnummer </w:t>
      </w:r>
      <w:r w:rsidRPr="00DF49C2">
        <w:rPr>
          <w:rFonts w:ascii="Arial" w:hAnsi="Arial" w:cs="Arial"/>
          <w:sz w:val="22"/>
          <w:szCs w:val="22"/>
        </w:rPr>
        <w:fldChar w:fldCharType="begin">
          <w:ffData>
            <w:name w:val="Text56"/>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w:t>
      </w:r>
      <w:r w:rsidR="00DF49C2">
        <w:rPr>
          <w:rFonts w:ascii="Arial" w:hAnsi="Arial" w:cs="Arial"/>
          <w:sz w:val="22"/>
          <w:szCs w:val="22"/>
        </w:rPr>
        <w:t xml:space="preserve">op naam </w:t>
      </w:r>
      <w:r w:rsidRPr="00DF49C2">
        <w:rPr>
          <w:rFonts w:ascii="Arial" w:hAnsi="Arial" w:cs="Arial"/>
          <w:sz w:val="22"/>
          <w:szCs w:val="22"/>
        </w:rPr>
        <w:t xml:space="preserve">van </w:t>
      </w:r>
      <w:r w:rsidRPr="00DF49C2">
        <w:rPr>
          <w:rFonts w:ascii="Arial" w:hAnsi="Arial" w:cs="Arial"/>
          <w:sz w:val="22"/>
          <w:szCs w:val="22"/>
        </w:rPr>
        <w:fldChar w:fldCharType="begin">
          <w:ffData>
            <w:name w:val="Text57"/>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bij een in Nederland gevestigde erkende verzekeringsmaatschappij. </w:t>
      </w:r>
    </w:p>
    <w:p w14:paraId="1DC139C3" w14:textId="2A23FFA8" w:rsidR="00B60D66" w:rsidRPr="00DF49C2" w:rsidRDefault="00B60D66" w:rsidP="00DF49C2">
      <w:pPr>
        <w:pStyle w:val="Lijstalinea"/>
        <w:numPr>
          <w:ilvl w:val="0"/>
          <w:numId w:val="45"/>
        </w:numPr>
        <w:spacing w:line="276" w:lineRule="auto"/>
        <w:rPr>
          <w:rFonts w:ascii="Arial" w:hAnsi="Arial" w:cs="Arial"/>
          <w:sz w:val="22"/>
          <w:szCs w:val="22"/>
        </w:rPr>
      </w:pPr>
      <w:r w:rsidRPr="00DF49C2">
        <w:rPr>
          <w:rFonts w:ascii="Arial" w:hAnsi="Arial" w:cs="Arial"/>
          <w:sz w:val="22"/>
          <w:szCs w:val="22"/>
        </w:rPr>
        <w:t xml:space="preserve">Deze afkoopsom wordt gebruikt voor de aankoop van een direct ingaande lijfrente-uitkering ten behoeve van de </w:t>
      </w:r>
      <w:r w:rsidRPr="00DF49C2">
        <w:rPr>
          <w:rFonts w:ascii="Arial" w:hAnsi="Arial" w:cs="Arial"/>
          <w:spacing w:val="-3"/>
          <w:sz w:val="22"/>
          <w:szCs w:val="22"/>
        </w:rPr>
        <w:t>vrouw</w:t>
      </w:r>
      <w:r w:rsidRPr="00DF49C2">
        <w:rPr>
          <w:rFonts w:ascii="Arial" w:hAnsi="Arial" w:cs="Arial"/>
          <w:spacing w:val="-3"/>
          <w:sz w:val="22"/>
          <w:szCs w:val="22"/>
        </w:rPr>
        <w:fldChar w:fldCharType="begin">
          <w:ffData>
            <w:name w:val=""/>
            <w:enabled/>
            <w:calcOnExit w:val="0"/>
            <w:checkBox>
              <w:sizeAuto/>
              <w:default w:val="0"/>
            </w:checkBox>
          </w:ffData>
        </w:fldChar>
      </w:r>
      <w:r w:rsidRPr="00DF49C2">
        <w:rPr>
          <w:rFonts w:ascii="Arial" w:hAnsi="Arial" w:cs="Arial"/>
          <w:spacing w:val="-3"/>
          <w:sz w:val="22"/>
          <w:szCs w:val="22"/>
        </w:rPr>
        <w:instrText xml:space="preserve"> FORMCHECKBOX </w:instrText>
      </w:r>
      <w:r w:rsidR="0014769D">
        <w:rPr>
          <w:spacing w:val="-3"/>
        </w:rPr>
      </w:r>
      <w:r w:rsidR="0014769D" w:rsidRPr="00DF49C2">
        <w:rPr>
          <w:rFonts w:ascii="Arial" w:hAnsi="Arial" w:cs="Arial"/>
          <w:spacing w:val="-3"/>
          <w:sz w:val="22"/>
          <w:szCs w:val="22"/>
        </w:rPr>
        <w:fldChar w:fldCharType="separate"/>
      </w:r>
      <w:r w:rsidRPr="00DF49C2">
        <w:rPr>
          <w:rFonts w:ascii="Arial" w:hAnsi="Arial" w:cs="Arial"/>
          <w:spacing w:val="-3"/>
          <w:sz w:val="22"/>
          <w:szCs w:val="22"/>
        </w:rPr>
        <w:fldChar w:fldCharType="end"/>
      </w:r>
      <w:r w:rsidRPr="00DF49C2">
        <w:rPr>
          <w:rFonts w:ascii="Arial" w:hAnsi="Arial" w:cs="Arial"/>
          <w:spacing w:val="-3"/>
          <w:sz w:val="22"/>
          <w:szCs w:val="22"/>
        </w:rPr>
        <w:t>man</w:t>
      </w:r>
      <w:r w:rsidRPr="00DF49C2">
        <w:rPr>
          <w:rFonts w:ascii="Arial" w:hAnsi="Arial" w:cs="Arial"/>
          <w:sz w:val="22"/>
          <w:szCs w:val="22"/>
        </w:rPr>
        <w:t xml:space="preserve">. Deze lijfrente uitkeringen vormen belastbaar inkomen en worden in Box 1 fiscaal belast.  </w:t>
      </w:r>
    </w:p>
    <w:bookmarkEnd w:id="105"/>
    <w:p w14:paraId="18D1A703" w14:textId="77777777" w:rsidR="00B60D66" w:rsidRPr="0077131C" w:rsidRDefault="00B60D66" w:rsidP="00B60D66">
      <w:pPr>
        <w:spacing w:line="276" w:lineRule="auto"/>
        <w:ind w:left="567"/>
        <w:rPr>
          <w:rFonts w:ascii="Arial" w:hAnsi="Arial" w:cs="Arial"/>
          <w:sz w:val="22"/>
          <w:szCs w:val="22"/>
        </w:rPr>
      </w:pPr>
    </w:p>
    <w:p w14:paraId="54B77997" w14:textId="6B7B2476"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Als de betaling te laat plaatsvindt, is de</w:t>
      </w:r>
      <w:r>
        <w:rPr>
          <w:rFonts w:ascii="Arial" w:hAnsi="Arial" w:cs="Arial"/>
          <w:sz w:val="22"/>
          <w:szCs w:val="22"/>
        </w:rPr>
        <w:t xml:space="preserv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automatisch in </w:t>
      </w:r>
      <w:r w:rsidRPr="00DF49C2">
        <w:rPr>
          <w:rFonts w:ascii="Arial" w:hAnsi="Arial" w:cs="Arial"/>
          <w:b/>
          <w:bCs/>
          <w:sz w:val="22"/>
          <w:szCs w:val="22"/>
        </w:rPr>
        <w:t>verzuim</w:t>
      </w:r>
      <w:r w:rsidR="00DF49C2">
        <w:rPr>
          <w:rFonts w:ascii="Arial" w:hAnsi="Arial" w:cs="Arial"/>
          <w:sz w:val="22"/>
          <w:szCs w:val="22"/>
        </w:rPr>
        <w:t>*</w:t>
      </w:r>
      <w:r w:rsidRPr="0077131C">
        <w:rPr>
          <w:rFonts w:ascii="Arial" w:hAnsi="Arial" w:cs="Arial"/>
          <w:sz w:val="22"/>
          <w:szCs w:val="22"/>
        </w:rPr>
        <w:t xml:space="preserve">. Als gevolg daarvan moet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over het niet betaalde bedrag ook de wettelijke rente betalen 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man</w:t>
      </w:r>
      <w:r w:rsidRPr="0077131C">
        <w:rPr>
          <w:rFonts w:ascii="Arial" w:hAnsi="Arial" w:cs="Arial"/>
          <w:sz w:val="22"/>
          <w:szCs w:val="22"/>
        </w:rPr>
        <w:t xml:space="preserve">. Als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incassokosten moet maken om het afkoopbedragen/of de rente te innen, zal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deze kosten 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moeten vergoeden.</w:t>
      </w:r>
    </w:p>
    <w:p w14:paraId="1DC088DF" w14:textId="77777777" w:rsidR="00B60D66" w:rsidRPr="0077131C" w:rsidRDefault="00B60D66" w:rsidP="00B60D66">
      <w:pPr>
        <w:spacing w:line="276" w:lineRule="auto"/>
        <w:ind w:left="567"/>
        <w:rPr>
          <w:rFonts w:ascii="Arial" w:hAnsi="Arial" w:cs="Arial"/>
          <w:sz w:val="22"/>
          <w:szCs w:val="22"/>
        </w:rPr>
      </w:pPr>
    </w:p>
    <w:p w14:paraId="7E4FA5E1"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Niet wijzigingsbeding afkoop</w:t>
      </w:r>
    </w:p>
    <w:p w14:paraId="509BA4E5" w14:textId="1615233D"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De overeengekomen afkoop van de partneralimentatie betekent dat de verplichting </w:t>
      </w:r>
      <w:r w:rsidR="00DF49C2">
        <w:rPr>
          <w:rFonts w:ascii="Arial" w:hAnsi="Arial" w:cs="Arial"/>
          <w:sz w:val="22"/>
          <w:szCs w:val="22"/>
        </w:rPr>
        <w:t>om</w:t>
      </w:r>
      <w:r w:rsidRPr="0077131C">
        <w:rPr>
          <w:rFonts w:ascii="Arial" w:hAnsi="Arial" w:cs="Arial"/>
          <w:sz w:val="22"/>
          <w:szCs w:val="22"/>
        </w:rPr>
        <w:t xml:space="preserve"> partneralimentatie </w:t>
      </w:r>
      <w:r w:rsidR="00DF49C2">
        <w:rPr>
          <w:rFonts w:ascii="Arial" w:hAnsi="Arial" w:cs="Arial"/>
          <w:sz w:val="22"/>
          <w:szCs w:val="22"/>
        </w:rPr>
        <w:t xml:space="preserve">te betalen </w:t>
      </w:r>
      <w:r w:rsidRPr="0077131C">
        <w:rPr>
          <w:rFonts w:ascii="Arial" w:hAnsi="Arial" w:cs="Arial"/>
          <w:sz w:val="22"/>
          <w:szCs w:val="22"/>
        </w:rPr>
        <w:t xml:space="preserve">definitief en onvoorwaardelijk wordt afgekocht.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zal </w:t>
      </w:r>
      <w:r w:rsidR="00DF49C2">
        <w:rPr>
          <w:rFonts w:ascii="Arial" w:hAnsi="Arial" w:cs="Arial"/>
          <w:sz w:val="22"/>
          <w:szCs w:val="22"/>
        </w:rPr>
        <w:t xml:space="preserve">dus </w:t>
      </w:r>
      <w:r w:rsidRPr="0077131C">
        <w:rPr>
          <w:rFonts w:ascii="Arial" w:hAnsi="Arial" w:cs="Arial"/>
          <w:sz w:val="22"/>
          <w:szCs w:val="22"/>
        </w:rPr>
        <w:t>niet verplicht zijn</w:t>
      </w:r>
      <w:r w:rsidR="00DF49C2">
        <w:rPr>
          <w:rFonts w:ascii="Arial" w:hAnsi="Arial" w:cs="Arial"/>
          <w:sz w:val="22"/>
          <w:szCs w:val="22"/>
        </w:rPr>
        <w:t xml:space="preserve"> om</w:t>
      </w:r>
      <w:r w:rsidRPr="0077131C">
        <w:rPr>
          <w:rFonts w:ascii="Arial" w:hAnsi="Arial" w:cs="Arial"/>
          <w:sz w:val="22"/>
          <w:szCs w:val="22"/>
        </w:rPr>
        <w:t xml:space="preserve"> verder bij te dragen in het levensonderhoud van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man</w:t>
      </w:r>
      <w:r w:rsidRPr="0077131C">
        <w:rPr>
          <w:rFonts w:ascii="Arial" w:hAnsi="Arial" w:cs="Arial"/>
          <w:sz w:val="22"/>
          <w:szCs w:val="22"/>
        </w:rPr>
        <w:t>, op welke manier dan ook.</w:t>
      </w:r>
    </w:p>
    <w:p w14:paraId="7E11BE47" w14:textId="77777777" w:rsidR="00B60D66" w:rsidRPr="0077131C" w:rsidRDefault="00B60D66" w:rsidP="00B60D66">
      <w:pPr>
        <w:spacing w:line="276" w:lineRule="auto"/>
        <w:ind w:left="567"/>
        <w:rPr>
          <w:rFonts w:ascii="Arial" w:hAnsi="Arial" w:cs="Arial"/>
          <w:sz w:val="22"/>
          <w:szCs w:val="22"/>
        </w:rPr>
      </w:pPr>
    </w:p>
    <w:p w14:paraId="09BDA8E0"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doet hierbij onvoorwaardelijk afstand van alle verdere alimentatierechten. </w:t>
      </w:r>
    </w:p>
    <w:p w14:paraId="4C044F3F" w14:textId="77777777" w:rsidR="00B60D66" w:rsidRPr="0077131C" w:rsidRDefault="00B60D66" w:rsidP="00B60D66">
      <w:pPr>
        <w:spacing w:line="276" w:lineRule="auto"/>
        <w:ind w:left="567"/>
        <w:rPr>
          <w:rFonts w:ascii="Arial" w:hAnsi="Arial" w:cs="Arial"/>
          <w:sz w:val="22"/>
          <w:szCs w:val="22"/>
        </w:rPr>
      </w:pPr>
    </w:p>
    <w:p w14:paraId="5C6114BA"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Deze afspraak is voor beide partijen bindend en zal niet door de rechter of op een andere manier kunnen worden gewijzigd. Behalve bij een bijzonder ingrijpende wijziging van omstandigheden. Er is sprake van een bijzonder ingrijpende wijziging als degene die zich daarop beroept en op grond daarvan wijziging vraagt, redelijkerwijs niet langer aan de overeengekomen regeling kan worden gehouden. Dit staat beschreven in artikel 1:159 lid 3 BW.</w:t>
      </w:r>
    </w:p>
    <w:p w14:paraId="1365128B" w14:textId="77777777" w:rsidR="00B60D66" w:rsidRPr="0077131C" w:rsidRDefault="00B60D66" w:rsidP="00B60D66">
      <w:pPr>
        <w:spacing w:line="276" w:lineRule="auto"/>
        <w:ind w:left="567"/>
        <w:rPr>
          <w:rFonts w:ascii="Arial" w:hAnsi="Arial" w:cs="Arial"/>
          <w:sz w:val="22"/>
          <w:szCs w:val="22"/>
        </w:rPr>
      </w:pPr>
    </w:p>
    <w:p w14:paraId="27851259"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b/>
          <w:bCs/>
          <w:sz w:val="22"/>
          <w:szCs w:val="22"/>
        </w:rPr>
        <w:lastRenderedPageBreak/>
        <w:t xml:space="preserve">Geen partneralimentatie </w:t>
      </w:r>
    </w:p>
    <w:p w14:paraId="371DAE7C" w14:textId="77777777" w:rsidR="00B60D66" w:rsidRPr="0077131C" w:rsidRDefault="00B60D66" w:rsidP="00B60D66">
      <w:pPr>
        <w:spacing w:line="276" w:lineRule="auto"/>
        <w:ind w:left="567"/>
        <w:rPr>
          <w:rFonts w:ascii="Arial" w:hAnsi="Arial" w:cs="Arial"/>
          <w:sz w:val="22"/>
          <w:szCs w:val="22"/>
        </w:rPr>
      </w:pPr>
    </w:p>
    <w:p w14:paraId="08BB8FD6"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Nihilbeding</w:t>
      </w:r>
    </w:p>
    <w:p w14:paraId="1E89AE7B" w14:textId="22A26047" w:rsidR="00B60D66" w:rsidRPr="0077131C" w:rsidRDefault="00B60D66" w:rsidP="00B60D66">
      <w:pPr>
        <w:numPr>
          <w:ilvl w:val="1"/>
          <w:numId w:val="6"/>
        </w:numPr>
        <w:tabs>
          <w:tab w:val="clear" w:pos="851"/>
        </w:tabs>
        <w:spacing w:line="276" w:lineRule="auto"/>
        <w:ind w:left="567"/>
        <w:rPr>
          <w:rFonts w:ascii="Arial" w:hAnsi="Arial" w:cs="Arial"/>
          <w:sz w:val="22"/>
          <w:szCs w:val="22"/>
        </w:rPr>
      </w:pPr>
      <w:r w:rsidRPr="0077131C">
        <w:rPr>
          <w:rFonts w:ascii="Arial" w:hAnsi="Arial" w:cs="Arial"/>
          <w:sz w:val="22"/>
          <w:szCs w:val="22"/>
        </w:rPr>
        <w:t xml:space="preserve">Partijen spreken af dat zij na de ontbinding van hun huwelijk </w:t>
      </w:r>
      <w:r w:rsidR="00DF49C2">
        <w:rPr>
          <w:rFonts w:ascii="Arial" w:hAnsi="Arial" w:cs="Arial"/>
          <w:sz w:val="22"/>
          <w:szCs w:val="22"/>
        </w:rPr>
        <w:t xml:space="preserve">niet verplicht zijn om </w:t>
      </w:r>
      <w:r w:rsidRPr="0077131C">
        <w:rPr>
          <w:rFonts w:ascii="Arial" w:hAnsi="Arial" w:cs="Arial"/>
          <w:sz w:val="22"/>
          <w:szCs w:val="22"/>
        </w:rPr>
        <w:t xml:space="preserve">partneralimentatie </w:t>
      </w:r>
      <w:r w:rsidR="00DF49C2">
        <w:rPr>
          <w:rFonts w:ascii="Arial" w:hAnsi="Arial" w:cs="Arial"/>
          <w:sz w:val="22"/>
          <w:szCs w:val="22"/>
        </w:rPr>
        <w:t xml:space="preserve">aan elkaar </w:t>
      </w:r>
      <w:r w:rsidRPr="0077131C">
        <w:rPr>
          <w:rFonts w:ascii="Arial" w:hAnsi="Arial" w:cs="Arial"/>
          <w:sz w:val="22"/>
          <w:szCs w:val="22"/>
        </w:rPr>
        <w:t xml:space="preserve">te betalen. </w:t>
      </w:r>
      <w:r w:rsidR="00DF49C2">
        <w:rPr>
          <w:rFonts w:ascii="Arial" w:hAnsi="Arial" w:cs="Arial"/>
          <w:sz w:val="22"/>
          <w:szCs w:val="22"/>
        </w:rPr>
        <w:t xml:space="preserve">Partijen maken deze </w:t>
      </w:r>
      <w:r w:rsidRPr="0077131C">
        <w:rPr>
          <w:rFonts w:ascii="Arial" w:hAnsi="Arial" w:cs="Arial"/>
          <w:sz w:val="22"/>
          <w:szCs w:val="22"/>
        </w:rPr>
        <w:t xml:space="preserve">afspraak </w:t>
      </w:r>
      <w:r w:rsidR="00DF49C2">
        <w:rPr>
          <w:rFonts w:ascii="Arial" w:hAnsi="Arial" w:cs="Arial"/>
          <w:sz w:val="22"/>
          <w:szCs w:val="22"/>
        </w:rPr>
        <w:t>op basis van</w:t>
      </w:r>
      <w:r w:rsidRPr="0077131C">
        <w:rPr>
          <w:rFonts w:ascii="Arial" w:hAnsi="Arial" w:cs="Arial"/>
          <w:sz w:val="22"/>
          <w:szCs w:val="22"/>
        </w:rPr>
        <w:t xml:space="preserve"> de vastgestelde behoefte en ieders draagkracht. </w:t>
      </w:r>
      <w:r>
        <w:rPr>
          <w:rFonts w:ascii="Arial" w:hAnsi="Arial" w:cs="Arial"/>
          <w:sz w:val="22"/>
          <w:szCs w:val="22"/>
        </w:rPr>
        <w:t>Dit is een nihilbeding.</w:t>
      </w:r>
    </w:p>
    <w:p w14:paraId="22F75ED4" w14:textId="77777777" w:rsidR="00B60D66" w:rsidRPr="0077131C" w:rsidRDefault="00B60D66" w:rsidP="00B60D66">
      <w:pPr>
        <w:spacing w:line="276" w:lineRule="auto"/>
        <w:ind w:left="567"/>
        <w:rPr>
          <w:rFonts w:ascii="Arial" w:hAnsi="Arial" w:cs="Arial"/>
          <w:sz w:val="22"/>
          <w:szCs w:val="22"/>
        </w:rPr>
      </w:pPr>
    </w:p>
    <w:p w14:paraId="06FDC30F" w14:textId="3ACBB6CD"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Dit nihilbeding is gebaseerd op</w:t>
      </w:r>
      <w:r w:rsidR="00DF49C2">
        <w:rPr>
          <w:rFonts w:ascii="Arial" w:hAnsi="Arial" w:cs="Arial"/>
          <w:sz w:val="22"/>
          <w:szCs w:val="22"/>
        </w:rPr>
        <w:t>:</w:t>
      </w:r>
      <w:r w:rsidRPr="0077131C">
        <w:rPr>
          <w:rFonts w:ascii="Arial" w:hAnsi="Arial" w:cs="Arial"/>
          <w:sz w:val="22"/>
          <w:szCs w:val="22"/>
        </w:rPr>
        <w:t xml:space="preserve"> </w:t>
      </w:r>
    </w:p>
    <w:p w14:paraId="5030DA55"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het feit dat beide partijen op het tijdstip van de ondertekening van het convenant in hun eigen levensonderhoud kunnen voorzien uit arbeid en/of vermogen. </w:t>
      </w:r>
    </w:p>
    <w:p w14:paraId="7D34DE72"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het feit dat partneralimentatie niet aan de orde is vanwege het concrete voornemen van beide partijen om na de echtscheiding met zijn/haar nieuwe partner te gaan samenwonen.</w:t>
      </w:r>
    </w:p>
    <w:p w14:paraId="2E6D9542" w14:textId="77777777" w:rsidR="00DF49C2" w:rsidRPr="0077131C" w:rsidRDefault="00DF49C2" w:rsidP="00DF49C2">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
            <w:enabled/>
            <w:calcOnExit w:val="0"/>
            <w:checkBox>
              <w:sizeAuto/>
              <w:default w:val="0"/>
            </w:checkBox>
          </w:ffData>
        </w:fldChar>
      </w:r>
      <w:r w:rsidRPr="007713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7131C">
        <w:rPr>
          <w:rFonts w:ascii="Arial" w:hAnsi="Arial" w:cs="Arial"/>
          <w:sz w:val="22"/>
          <w:szCs w:val="22"/>
        </w:rPr>
        <w:fldChar w:fldCharType="end"/>
      </w:r>
      <w:r>
        <w:rPr>
          <w:rFonts w:ascii="Arial" w:hAnsi="Arial" w:cs="Arial"/>
          <w:sz w:val="22"/>
          <w:szCs w:val="22"/>
        </w:rPr>
        <w:t>het feit dat de man</w:t>
      </w:r>
      <w:r w:rsidRPr="0077131C">
        <w:rPr>
          <w:rFonts w:ascii="Arial" w:hAnsi="Arial" w:cs="Arial"/>
          <w:sz w:val="22"/>
          <w:szCs w:val="22"/>
        </w:rPr>
        <w:fldChar w:fldCharType="begin">
          <w:ffData>
            <w:name w:val="Selectievakje1"/>
            <w:enabled/>
            <w:calcOnExit w:val="0"/>
            <w:checkBox>
              <w:sizeAuto/>
              <w:default w:val="0"/>
            </w:checkBox>
          </w:ffData>
        </w:fldChar>
      </w:r>
      <w:r w:rsidRPr="007713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7131C">
        <w:rPr>
          <w:rFonts w:ascii="Arial" w:hAnsi="Arial" w:cs="Arial"/>
          <w:sz w:val="22"/>
          <w:szCs w:val="22"/>
        </w:rPr>
        <w:fldChar w:fldCharType="end"/>
      </w:r>
      <w:r>
        <w:rPr>
          <w:rFonts w:ascii="Arial" w:hAnsi="Arial" w:cs="Arial"/>
          <w:sz w:val="22"/>
          <w:szCs w:val="22"/>
        </w:rPr>
        <w:t>vrouw onvoldoende draagkracht heeft om partneralimentatie te betalen.</w:t>
      </w:r>
    </w:p>
    <w:p w14:paraId="7046A702" w14:textId="77777777" w:rsidR="00B60D66" w:rsidRPr="0077131C" w:rsidRDefault="00B60D66" w:rsidP="00B60D66">
      <w:pPr>
        <w:spacing w:line="276" w:lineRule="auto"/>
        <w:ind w:left="567"/>
        <w:rPr>
          <w:rFonts w:ascii="Arial" w:hAnsi="Arial" w:cs="Arial"/>
          <w:sz w:val="22"/>
          <w:szCs w:val="22"/>
        </w:rPr>
      </w:pPr>
    </w:p>
    <w:p w14:paraId="6181F1A2"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Niet wijzigingsbeding bij nihilbeding</w:t>
      </w:r>
    </w:p>
    <w:p w14:paraId="511FC212" w14:textId="68BA4529"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Deze afspraak is voor beide partijen bindend en zal niet door de rechter of op een andere manier kunnen worden gewijzigd. Behalve bij een bijzonder ingrijpende wijziging van omstandigheden. Er is sprake van een bijzonder ingrijpende wijziging als degene die zich daarop beroept en op grond daarvan wijziging vraagt, redelijkerwijs niet langer aan de overeengekomen regeling kan worden gehouden. Dit staat beschreven in artikel 1:159 lid 3 BW. </w:t>
      </w:r>
      <w:r w:rsidRPr="0077131C">
        <w:rPr>
          <w:rFonts w:ascii="Arial" w:hAnsi="Arial" w:cs="Arial"/>
          <w:color w:val="4472C4" w:themeColor="accent1"/>
          <w:sz w:val="22"/>
          <w:szCs w:val="22"/>
        </w:rPr>
        <w:t>Eventueel artikel 2.2</w:t>
      </w:r>
      <w:r w:rsidR="00AA38D2">
        <w:rPr>
          <w:rFonts w:ascii="Arial" w:hAnsi="Arial" w:cs="Arial"/>
          <w:color w:val="4472C4" w:themeColor="accent1"/>
          <w:sz w:val="22"/>
          <w:szCs w:val="22"/>
        </w:rPr>
        <w:t>4</w:t>
      </w:r>
      <w:r w:rsidRPr="0077131C">
        <w:rPr>
          <w:rFonts w:ascii="Arial" w:hAnsi="Arial" w:cs="Arial"/>
          <w:color w:val="4472C4" w:themeColor="accent1"/>
          <w:sz w:val="22"/>
          <w:szCs w:val="22"/>
        </w:rPr>
        <w:t xml:space="preserve"> hier invoegen.</w:t>
      </w:r>
    </w:p>
    <w:p w14:paraId="4A650DCC"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 </w:t>
      </w:r>
    </w:p>
    <w:p w14:paraId="21CF1C1C" w14:textId="77777777" w:rsidR="00B60D66" w:rsidRPr="0077131C" w:rsidRDefault="00B60D66" w:rsidP="00B60D66">
      <w:pPr>
        <w:spacing w:line="276" w:lineRule="auto"/>
        <w:ind w:left="567"/>
        <w:rPr>
          <w:rFonts w:ascii="Arial" w:hAnsi="Arial" w:cs="Arial"/>
          <w:b/>
          <w:bCs/>
          <w:sz w:val="22"/>
          <w:szCs w:val="22"/>
        </w:rPr>
      </w:pPr>
      <w:r w:rsidRPr="0077131C">
        <w:rPr>
          <w:rFonts w:ascii="Arial" w:hAnsi="Arial" w:cs="Arial"/>
          <w:b/>
          <w:bCs/>
          <w:sz w:val="22"/>
          <w:szCs w:val="22"/>
        </w:rPr>
        <w:t>Geen partneralimentatie, tenzij</w:t>
      </w:r>
    </w:p>
    <w:p w14:paraId="21761F36" w14:textId="77777777" w:rsidR="00B60D66" w:rsidRPr="0077131C" w:rsidRDefault="00B60D66" w:rsidP="00B60D66">
      <w:pPr>
        <w:spacing w:line="276" w:lineRule="auto"/>
        <w:ind w:left="567"/>
        <w:rPr>
          <w:rFonts w:ascii="Arial" w:hAnsi="Arial" w:cs="Arial"/>
          <w:sz w:val="22"/>
          <w:szCs w:val="22"/>
        </w:rPr>
      </w:pPr>
    </w:p>
    <w:p w14:paraId="4B982791"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Nihilbeding, tenzij</w:t>
      </w:r>
    </w:p>
    <w:p w14:paraId="2732D46C" w14:textId="72FBB04D"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Partijen hebben afgesproken dat zij na de ontbinding van hun huwelijk niet verplicht zijn om aan elkaar partneralimentatie te betalen. Dat kan </w:t>
      </w:r>
      <w:r w:rsidR="00AA38D2">
        <w:rPr>
          <w:rFonts w:ascii="Arial" w:hAnsi="Arial" w:cs="Arial"/>
          <w:sz w:val="22"/>
          <w:szCs w:val="22"/>
        </w:rPr>
        <w:t xml:space="preserve">in de toekomst </w:t>
      </w:r>
      <w:r w:rsidRPr="0077131C">
        <w:rPr>
          <w:rFonts w:ascii="Arial" w:hAnsi="Arial" w:cs="Arial"/>
          <w:sz w:val="22"/>
          <w:szCs w:val="22"/>
        </w:rPr>
        <w:t>anders zijn als er sprake is van de volgende wijzigingen van omstandigheden:</w:t>
      </w:r>
      <w:r>
        <w:rPr>
          <w:rFonts w:ascii="Arial" w:hAnsi="Arial" w:cs="Arial"/>
          <w:sz w:val="22"/>
          <w:szCs w:val="22"/>
        </w:rPr>
        <w:t xml:space="preserve"> </w:t>
      </w:r>
      <w:r w:rsidRPr="00E947D8">
        <w:rPr>
          <w:rFonts w:ascii="Arial" w:hAnsi="Arial" w:cs="Arial"/>
          <w:sz w:val="22"/>
          <w:szCs w:val="22"/>
        </w:rPr>
        <w:fldChar w:fldCharType="begin">
          <w:ffData>
            <w:name w:val="Text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p>
    <w:p w14:paraId="5BC7362F" w14:textId="77777777" w:rsidR="00AA38D2" w:rsidRDefault="00AA38D2" w:rsidP="00B60D66">
      <w:pPr>
        <w:spacing w:line="276" w:lineRule="auto"/>
        <w:ind w:left="567"/>
        <w:rPr>
          <w:rFonts w:ascii="Arial" w:hAnsi="Arial" w:cs="Arial"/>
          <w:sz w:val="22"/>
          <w:szCs w:val="22"/>
        </w:rPr>
      </w:pPr>
    </w:p>
    <w:p w14:paraId="640BF88B" w14:textId="3578AFCF"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In dat geval kan de</w:t>
      </w:r>
      <w:r w:rsidR="00AA38D2">
        <w:rPr>
          <w:rFonts w:ascii="Arial" w:hAnsi="Arial" w:cs="Arial"/>
          <w:sz w:val="22"/>
          <w:szCs w:val="22"/>
        </w:rPr>
        <w:t xml:space="preserve"> partij</w:t>
      </w:r>
      <w:r w:rsidRPr="0077131C">
        <w:rPr>
          <w:rFonts w:ascii="Arial" w:hAnsi="Arial" w:cs="Arial"/>
          <w:sz w:val="22"/>
          <w:szCs w:val="22"/>
        </w:rPr>
        <w:t xml:space="preserve"> die behoefte heeft aan partneralimentatie in onderling overleg met de ander</w:t>
      </w:r>
      <w:r w:rsidR="00AA38D2">
        <w:rPr>
          <w:rFonts w:ascii="Arial" w:hAnsi="Arial" w:cs="Arial"/>
          <w:sz w:val="22"/>
          <w:szCs w:val="22"/>
        </w:rPr>
        <w:t>e partij</w:t>
      </w:r>
      <w:r w:rsidRPr="0077131C">
        <w:rPr>
          <w:rFonts w:ascii="Arial" w:hAnsi="Arial" w:cs="Arial"/>
          <w:sz w:val="22"/>
          <w:szCs w:val="22"/>
        </w:rPr>
        <w:t xml:space="preserve"> afspraken maken over partneralimentatie. Ook kan die</w:t>
      </w:r>
      <w:r w:rsidR="00AA38D2">
        <w:rPr>
          <w:rFonts w:ascii="Arial" w:hAnsi="Arial" w:cs="Arial"/>
          <w:sz w:val="22"/>
          <w:szCs w:val="22"/>
        </w:rPr>
        <w:t xml:space="preserve"> partij</w:t>
      </w:r>
      <w:r w:rsidRPr="0077131C">
        <w:rPr>
          <w:rFonts w:ascii="Arial" w:hAnsi="Arial" w:cs="Arial"/>
          <w:sz w:val="22"/>
          <w:szCs w:val="22"/>
        </w:rPr>
        <w:t xml:space="preserve"> in dat geval aan de rechter vragen </w:t>
      </w:r>
      <w:r>
        <w:rPr>
          <w:rFonts w:ascii="Arial" w:hAnsi="Arial" w:cs="Arial"/>
          <w:sz w:val="22"/>
          <w:szCs w:val="22"/>
        </w:rPr>
        <w:t xml:space="preserve">om </w:t>
      </w:r>
      <w:r w:rsidRPr="0077131C">
        <w:rPr>
          <w:rFonts w:ascii="Arial" w:hAnsi="Arial" w:cs="Arial"/>
          <w:sz w:val="22"/>
          <w:szCs w:val="22"/>
        </w:rPr>
        <w:t xml:space="preserve">de partneralimentatie vast te stellen. </w:t>
      </w:r>
    </w:p>
    <w:p w14:paraId="3A4AC703" w14:textId="77777777" w:rsidR="00B60D66" w:rsidRPr="0077131C" w:rsidRDefault="00B60D66" w:rsidP="00B60D66">
      <w:pPr>
        <w:spacing w:line="276" w:lineRule="auto"/>
        <w:ind w:left="567"/>
        <w:rPr>
          <w:rFonts w:ascii="Arial" w:hAnsi="Arial" w:cs="Arial"/>
          <w:sz w:val="22"/>
          <w:szCs w:val="22"/>
        </w:rPr>
      </w:pPr>
    </w:p>
    <w:p w14:paraId="61C181C0"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Niet wijzigingsbeding bij nihilbeding, tenzij</w:t>
      </w:r>
    </w:p>
    <w:p w14:paraId="579B7D6A" w14:textId="23E4519B"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Deze afspraak is voor beide partijen bindend en zal niet door de rechter of op een andere manier kunnen worden gewijzigd. Behalve bij een bijzonder ingrijpende wijziging van omstandigheden. Er is sprake van een bijzonder ingrijpende wijziging als het niet redelijk is dat degene die zich daarop beroept en op grond daarvan wijziging vraagt, aan de overeengekomen regeling kan worden gehouden. Dit staat beschreven in artikel 1:159 lid 3 BW. </w:t>
      </w:r>
      <w:r w:rsidRPr="0077131C">
        <w:rPr>
          <w:rFonts w:ascii="Arial" w:hAnsi="Arial" w:cs="Arial"/>
          <w:color w:val="4472C4" w:themeColor="accent1"/>
          <w:sz w:val="22"/>
          <w:szCs w:val="22"/>
        </w:rPr>
        <w:t>Eventueel artikel 2.2</w:t>
      </w:r>
      <w:r w:rsidR="00AA38D2">
        <w:rPr>
          <w:rFonts w:ascii="Arial" w:hAnsi="Arial" w:cs="Arial"/>
          <w:color w:val="4472C4" w:themeColor="accent1"/>
          <w:sz w:val="22"/>
          <w:szCs w:val="22"/>
        </w:rPr>
        <w:t>4</w:t>
      </w:r>
      <w:r w:rsidRPr="0077131C">
        <w:rPr>
          <w:rFonts w:ascii="Arial" w:hAnsi="Arial" w:cs="Arial"/>
          <w:color w:val="4472C4" w:themeColor="accent1"/>
          <w:sz w:val="22"/>
          <w:szCs w:val="22"/>
        </w:rPr>
        <w:t xml:space="preserve"> hier invoegen.</w:t>
      </w:r>
    </w:p>
    <w:p w14:paraId="03271D1C" w14:textId="77777777" w:rsidR="00B60D66" w:rsidRPr="0077131C" w:rsidRDefault="00B60D66" w:rsidP="00B60D66">
      <w:pPr>
        <w:spacing w:line="276" w:lineRule="auto"/>
        <w:ind w:left="567"/>
        <w:rPr>
          <w:rFonts w:ascii="Arial" w:hAnsi="Arial" w:cs="Arial"/>
          <w:sz w:val="22"/>
          <w:szCs w:val="22"/>
        </w:rPr>
      </w:pPr>
    </w:p>
    <w:p w14:paraId="4D468924"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b/>
          <w:bCs/>
          <w:sz w:val="22"/>
          <w:szCs w:val="22"/>
        </w:rPr>
        <w:t>Tijdelijke regeling</w:t>
      </w:r>
    </w:p>
    <w:p w14:paraId="260800FF" w14:textId="77777777" w:rsidR="00B60D66" w:rsidRPr="0077131C" w:rsidRDefault="00B60D66" w:rsidP="00B60D66">
      <w:pPr>
        <w:spacing w:line="276" w:lineRule="auto"/>
        <w:ind w:left="567"/>
        <w:rPr>
          <w:rFonts w:ascii="Arial" w:hAnsi="Arial" w:cs="Arial"/>
          <w:sz w:val="22"/>
          <w:szCs w:val="22"/>
        </w:rPr>
      </w:pPr>
    </w:p>
    <w:p w14:paraId="1C1B0517" w14:textId="77777777" w:rsidR="00B60D66" w:rsidRPr="0077131C" w:rsidRDefault="00B60D66" w:rsidP="00B60D66">
      <w:pPr>
        <w:spacing w:line="276" w:lineRule="auto"/>
        <w:ind w:left="567"/>
        <w:rPr>
          <w:rFonts w:ascii="Arial" w:hAnsi="Arial" w:cs="Arial"/>
          <w:sz w:val="22"/>
          <w:szCs w:val="22"/>
          <w:u w:val="single"/>
        </w:rPr>
      </w:pPr>
      <w:r w:rsidRPr="0077131C">
        <w:rPr>
          <w:rFonts w:ascii="Arial" w:hAnsi="Arial" w:cs="Arial"/>
          <w:sz w:val="22"/>
          <w:szCs w:val="22"/>
          <w:u w:val="single"/>
        </w:rPr>
        <w:t>Voorlopige partneralimentatie</w:t>
      </w:r>
    </w:p>
    <w:p w14:paraId="539EFDA6" w14:textId="77777777"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Partijen stellen vast dat zij met ingang van </w:t>
      </w:r>
      <w:r w:rsidRPr="0077131C">
        <w:rPr>
          <w:rFonts w:ascii="Arial" w:hAnsi="Arial" w:cs="Arial"/>
          <w:sz w:val="22"/>
          <w:szCs w:val="22"/>
        </w:rPr>
        <w:fldChar w:fldCharType="begin">
          <w:ffData>
            <w:name w:val="Text58"/>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w:t>
      </w:r>
      <w:r w:rsidRPr="0077131C">
        <w:rPr>
          <w:rFonts w:ascii="Arial" w:hAnsi="Arial" w:cs="Arial"/>
          <w:b/>
          <w:bCs/>
          <w:sz w:val="22"/>
          <w:szCs w:val="22"/>
        </w:rPr>
        <w:t>duurzaam gescheiden</w:t>
      </w:r>
      <w:r w:rsidRPr="0077131C">
        <w:rPr>
          <w:rFonts w:ascii="Arial" w:hAnsi="Arial" w:cs="Arial"/>
          <w:sz w:val="22"/>
          <w:szCs w:val="22"/>
        </w:rPr>
        <w:t xml:space="preserve">* leven. </w:t>
      </w:r>
    </w:p>
    <w:p w14:paraId="1575AF49" w14:textId="77777777" w:rsidR="00B60D66" w:rsidRPr="0077131C" w:rsidRDefault="00B60D66" w:rsidP="00B60D66">
      <w:pPr>
        <w:spacing w:line="276" w:lineRule="auto"/>
        <w:ind w:left="567"/>
        <w:rPr>
          <w:rFonts w:ascii="Arial" w:hAnsi="Arial" w:cs="Arial"/>
          <w:sz w:val="22"/>
          <w:szCs w:val="22"/>
        </w:rPr>
      </w:pPr>
      <w:r w:rsidRPr="0077131C">
        <w:rPr>
          <w:rFonts w:ascii="Arial" w:hAnsi="Arial" w:cs="Arial"/>
          <w:sz w:val="22"/>
          <w:szCs w:val="22"/>
        </w:rPr>
        <w:t xml:space="preserve">Partijen hebben afgesproken dat er een voorlopige partneralimentatie wordt betaald vanaf die datum tot de ingangsdatum van artikel </w:t>
      </w:r>
      <w:r w:rsidRPr="0077131C">
        <w:rPr>
          <w:rFonts w:ascii="Arial" w:hAnsi="Arial" w:cs="Arial"/>
          <w:sz w:val="22"/>
          <w:szCs w:val="22"/>
        </w:rPr>
        <w:fldChar w:fldCharType="begin">
          <w:ffData>
            <w:name w:val="Text6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dus van </w:t>
      </w:r>
      <w:r w:rsidRPr="0077131C">
        <w:rPr>
          <w:rFonts w:ascii="Arial" w:hAnsi="Arial" w:cs="Arial"/>
          <w:sz w:val="22"/>
          <w:szCs w:val="22"/>
        </w:rPr>
        <w:fldChar w:fldCharType="begin">
          <w:ffData>
            <w:name w:val="Text59"/>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tot </w:t>
      </w:r>
      <w:r w:rsidRPr="0077131C">
        <w:rPr>
          <w:rFonts w:ascii="Arial" w:hAnsi="Arial" w:cs="Arial"/>
          <w:sz w:val="22"/>
          <w:szCs w:val="22"/>
        </w:rPr>
        <w:fldChar w:fldCharType="begin">
          <w:ffData>
            <w:name w:val="Text6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w:t>
      </w:r>
    </w:p>
    <w:p w14:paraId="5ED23F29" w14:textId="77777777" w:rsidR="00B60D66" w:rsidRPr="0077131C" w:rsidRDefault="00B60D66" w:rsidP="00B60D66">
      <w:pPr>
        <w:spacing w:line="276" w:lineRule="auto"/>
        <w:ind w:left="567"/>
        <w:rPr>
          <w:rFonts w:ascii="Arial" w:hAnsi="Arial" w:cs="Arial"/>
          <w:sz w:val="22"/>
          <w:szCs w:val="22"/>
        </w:rPr>
      </w:pPr>
    </w:p>
    <w:p w14:paraId="42CDF836" w14:textId="35F5214D"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Het voorlopige bedrag is € </w:t>
      </w:r>
      <w:r w:rsidRPr="0077131C">
        <w:rPr>
          <w:rFonts w:ascii="Arial" w:hAnsi="Arial" w:cs="Arial"/>
          <w:sz w:val="22"/>
          <w:szCs w:val="22"/>
        </w:rPr>
        <w:fldChar w:fldCharType="begin">
          <w:ffData>
            <w:name w:val="Text62"/>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bruto per maand en wordt betaald op dezelfde manier als beschreven in artikel </w:t>
      </w:r>
      <w:r w:rsidRPr="0077131C">
        <w:rPr>
          <w:rFonts w:ascii="Arial" w:hAnsi="Arial" w:cs="Arial"/>
          <w:sz w:val="22"/>
          <w:szCs w:val="22"/>
        </w:rPr>
        <w:fldChar w:fldCharType="begin">
          <w:ffData>
            <w:name w:val="Text63"/>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dus uiterlijk vóór de eerste van de maand </w:t>
      </w:r>
      <w:r w:rsidR="00AA38D2">
        <w:rPr>
          <w:rFonts w:ascii="Arial" w:hAnsi="Arial" w:cs="Arial"/>
          <w:sz w:val="22"/>
          <w:szCs w:val="22"/>
        </w:rPr>
        <w:t>waarvoor de alimentatie wordt betaald</w:t>
      </w:r>
      <w:r w:rsidRPr="0077131C">
        <w:rPr>
          <w:rFonts w:ascii="Arial" w:hAnsi="Arial" w:cs="Arial"/>
          <w:sz w:val="22"/>
          <w:szCs w:val="22"/>
        </w:rPr>
        <w:t>.</w:t>
      </w:r>
    </w:p>
    <w:p w14:paraId="72B8142B" w14:textId="77777777" w:rsidR="00B60D66" w:rsidRPr="0077131C" w:rsidRDefault="00B60D66" w:rsidP="00B60D66">
      <w:pPr>
        <w:spacing w:line="276" w:lineRule="auto"/>
        <w:ind w:left="567"/>
        <w:rPr>
          <w:rFonts w:ascii="Arial" w:hAnsi="Arial" w:cs="Arial"/>
          <w:sz w:val="22"/>
          <w:szCs w:val="22"/>
        </w:rPr>
      </w:pPr>
    </w:p>
    <w:p w14:paraId="1AEAACAF" w14:textId="77777777" w:rsidR="00B60D66" w:rsidRPr="0077131C" w:rsidRDefault="00B60D66" w:rsidP="00B60D66">
      <w:pPr>
        <w:spacing w:line="276" w:lineRule="auto"/>
        <w:ind w:left="567"/>
        <w:rPr>
          <w:rFonts w:ascii="Arial" w:hAnsi="Arial" w:cs="Arial"/>
          <w:b/>
          <w:bCs/>
          <w:sz w:val="22"/>
          <w:szCs w:val="22"/>
        </w:rPr>
      </w:pPr>
      <w:r w:rsidRPr="0077131C">
        <w:rPr>
          <w:rFonts w:ascii="Arial" w:hAnsi="Arial" w:cs="Arial"/>
          <w:b/>
          <w:bCs/>
          <w:sz w:val="22"/>
          <w:szCs w:val="22"/>
        </w:rPr>
        <w:t xml:space="preserve">Bijdrage hypotheekrente </w:t>
      </w:r>
    </w:p>
    <w:p w14:paraId="37EF812D" w14:textId="77777777" w:rsidR="00B60D66" w:rsidRPr="0077131C" w:rsidRDefault="00B60D66" w:rsidP="00B60D66">
      <w:pPr>
        <w:spacing w:line="276" w:lineRule="auto"/>
        <w:ind w:left="567"/>
        <w:rPr>
          <w:rFonts w:ascii="Arial" w:hAnsi="Arial" w:cs="Arial"/>
          <w:b/>
          <w:bCs/>
          <w:sz w:val="22"/>
          <w:szCs w:val="22"/>
        </w:rPr>
      </w:pPr>
    </w:p>
    <w:p w14:paraId="7A3B7FC0" w14:textId="0D471C6D" w:rsidR="00B60D66" w:rsidRPr="0077131C"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 xml:space="preserve">De </w:t>
      </w:r>
      <w:r w:rsidRPr="0077131C">
        <w:rPr>
          <w:rFonts w:ascii="Arial" w:hAnsi="Arial" w:cs="Arial"/>
          <w:b/>
          <w:bCs/>
          <w:sz w:val="22"/>
          <w:szCs w:val="22"/>
        </w:rPr>
        <w:t>echtelijke woning</w:t>
      </w:r>
      <w:r w:rsidRPr="0077131C">
        <w:rPr>
          <w:rFonts w:ascii="Arial" w:hAnsi="Arial" w:cs="Arial"/>
          <w:sz w:val="22"/>
          <w:szCs w:val="22"/>
        </w:rPr>
        <w:t>*</w:t>
      </w:r>
      <w:r w:rsidRPr="0077131C">
        <w:rPr>
          <w:rFonts w:ascii="Arial" w:hAnsi="Arial" w:cs="Arial"/>
          <w:b/>
          <w:bCs/>
          <w:sz w:val="22"/>
          <w:szCs w:val="22"/>
        </w:rPr>
        <w:t xml:space="preserve"> </w:t>
      </w:r>
      <w:r w:rsidRPr="0077131C">
        <w:rPr>
          <w:rFonts w:ascii="Arial" w:hAnsi="Arial" w:cs="Arial"/>
          <w:sz w:val="22"/>
          <w:szCs w:val="22"/>
        </w:rPr>
        <w:t>staa</w:t>
      </w:r>
      <w:r w:rsidRPr="0077131C">
        <w:rPr>
          <w:rFonts w:ascii="Arial" w:hAnsi="Arial" w:cs="Arial"/>
          <w:b/>
          <w:bCs/>
          <w:sz w:val="22"/>
          <w:szCs w:val="22"/>
        </w:rPr>
        <w:t>t</w:t>
      </w:r>
      <w:r w:rsidRPr="0077131C">
        <w:rPr>
          <w:rFonts w:ascii="Arial" w:hAnsi="Arial" w:cs="Arial"/>
          <w:sz w:val="22"/>
          <w:szCs w:val="22"/>
        </w:rPr>
        <w:t xml:space="preserve"> te </w:t>
      </w:r>
      <w:proofErr w:type="spellStart"/>
      <w:r w:rsidRPr="0077131C">
        <w:rPr>
          <w:rFonts w:ascii="Arial" w:hAnsi="Arial" w:cs="Arial"/>
          <w:sz w:val="22"/>
          <w:szCs w:val="22"/>
        </w:rPr>
        <w:t>koop</w:t>
      </w:r>
      <w:proofErr w:type="spellEnd"/>
      <w:r w:rsidRPr="0077131C">
        <w:rPr>
          <w:rFonts w:ascii="Arial" w:hAnsi="Arial" w:cs="Arial"/>
          <w:sz w:val="22"/>
          <w:szCs w:val="22"/>
        </w:rPr>
        <w:fldChar w:fldCharType="begin">
          <w:ffData>
            <w:name w:val="Selectievakje25"/>
            <w:enabled/>
            <w:calcOnExit w:val="0"/>
            <w:checkBox>
              <w:sizeAuto/>
              <w:default w:val="0"/>
            </w:checkBox>
          </w:ffData>
        </w:fldChar>
      </w:r>
      <w:r w:rsidRPr="0077131C">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77131C">
        <w:rPr>
          <w:rFonts w:ascii="Arial" w:hAnsi="Arial" w:cs="Arial"/>
          <w:sz w:val="22"/>
          <w:szCs w:val="22"/>
        </w:rPr>
        <w:fldChar w:fldCharType="end"/>
      </w:r>
      <w:proofErr w:type="spellStart"/>
      <w:r w:rsidRPr="0077131C">
        <w:rPr>
          <w:rFonts w:ascii="Arial" w:hAnsi="Arial" w:cs="Arial"/>
          <w:sz w:val="22"/>
          <w:szCs w:val="22"/>
        </w:rPr>
        <w:t>wordt</w:t>
      </w:r>
      <w:proofErr w:type="spellEnd"/>
      <w:r w:rsidRPr="0077131C">
        <w:rPr>
          <w:rFonts w:ascii="Arial" w:hAnsi="Arial" w:cs="Arial"/>
          <w:sz w:val="22"/>
          <w:szCs w:val="22"/>
        </w:rPr>
        <w:t xml:space="preserve"> toegedeeld 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man</w:t>
      </w:r>
      <w:r w:rsidRPr="0077131C">
        <w:rPr>
          <w:rFonts w:ascii="Arial" w:hAnsi="Arial" w:cs="Arial"/>
          <w:sz w:val="22"/>
          <w:szCs w:val="22"/>
        </w:rPr>
        <w:t xml:space="preserve">. </w:t>
      </w:r>
      <w:r w:rsidR="00AA38D2">
        <w:rPr>
          <w:rFonts w:ascii="Arial" w:hAnsi="Arial" w:cs="Arial"/>
          <w:sz w:val="22"/>
          <w:szCs w:val="22"/>
        </w:rPr>
        <w:br/>
      </w:r>
      <w:r w:rsidR="00AA38D2">
        <w:rPr>
          <w:rFonts w:ascii="Arial" w:hAnsi="Arial" w:cs="Arial"/>
          <w:sz w:val="22"/>
          <w:szCs w:val="22"/>
        </w:rPr>
        <w:br/>
      </w:r>
      <w:r w:rsidRPr="0077131C">
        <w:rPr>
          <w:rFonts w:ascii="Arial" w:hAnsi="Arial" w:cs="Arial"/>
          <w:sz w:val="22"/>
          <w:szCs w:val="22"/>
        </w:rPr>
        <w:t xml:space="preserve">Zolang de echtelijke woning niet is verkocht of is geleverd aan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man</w:t>
      </w:r>
      <w:r w:rsidRPr="0077131C">
        <w:rPr>
          <w:rFonts w:ascii="Arial" w:hAnsi="Arial" w:cs="Arial"/>
          <w:sz w:val="22"/>
          <w:szCs w:val="22"/>
        </w:rPr>
        <w:t xml:space="preserve">, zal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bijdragen in de woonlasten door het betalen van de helft van de maandelijkse rentelasten.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betaalt deze bijdrage rechtstreeks aan de hypotheekverstrekker, de </w:t>
      </w:r>
      <w:r w:rsidRPr="0077131C">
        <w:rPr>
          <w:rFonts w:ascii="Arial" w:hAnsi="Arial" w:cs="Arial"/>
          <w:sz w:val="22"/>
          <w:szCs w:val="22"/>
        </w:rPr>
        <w:fldChar w:fldCharType="begin">
          <w:ffData>
            <w:name w:val="Text65"/>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bank. </w:t>
      </w:r>
    </w:p>
    <w:p w14:paraId="57A0D1E0" w14:textId="77777777" w:rsidR="00B60D66" w:rsidRPr="0077131C" w:rsidRDefault="00B60D66" w:rsidP="00B60D66">
      <w:pPr>
        <w:spacing w:line="276" w:lineRule="auto"/>
        <w:ind w:left="567"/>
        <w:rPr>
          <w:rFonts w:ascii="Arial" w:hAnsi="Arial" w:cs="Arial"/>
          <w:sz w:val="22"/>
          <w:szCs w:val="22"/>
        </w:rPr>
      </w:pPr>
    </w:p>
    <w:p w14:paraId="4FA05238" w14:textId="77777777" w:rsidR="00B60D66" w:rsidRPr="0077131C" w:rsidRDefault="00B60D66" w:rsidP="00B60D66">
      <w:pPr>
        <w:spacing w:line="276" w:lineRule="auto"/>
        <w:ind w:left="567"/>
        <w:rPr>
          <w:rFonts w:ascii="Arial" w:hAnsi="Arial" w:cs="Arial"/>
          <w:b/>
          <w:bCs/>
          <w:sz w:val="22"/>
          <w:szCs w:val="22"/>
        </w:rPr>
      </w:pPr>
      <w:r w:rsidRPr="0077131C">
        <w:rPr>
          <w:rFonts w:ascii="Arial" w:hAnsi="Arial" w:cs="Arial"/>
          <w:b/>
          <w:bCs/>
          <w:sz w:val="22"/>
          <w:szCs w:val="22"/>
        </w:rPr>
        <w:t xml:space="preserve">Samenloop kinder-/partneralimentatie </w:t>
      </w:r>
    </w:p>
    <w:p w14:paraId="547F11FF" w14:textId="77777777" w:rsidR="00B60D66" w:rsidRPr="0077131C" w:rsidRDefault="00B60D66" w:rsidP="00B60D66">
      <w:pPr>
        <w:spacing w:line="276" w:lineRule="auto"/>
        <w:ind w:left="567"/>
        <w:rPr>
          <w:rFonts w:ascii="Arial" w:hAnsi="Arial" w:cs="Arial"/>
          <w:b/>
          <w:bCs/>
          <w:sz w:val="22"/>
          <w:szCs w:val="22"/>
        </w:rPr>
      </w:pPr>
    </w:p>
    <w:p w14:paraId="29E253CE" w14:textId="1FAF4DD6" w:rsidR="00B60D66" w:rsidRDefault="00B60D66" w:rsidP="00B60D66">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z w:val="22"/>
          <w:szCs w:val="22"/>
        </w:rPr>
        <w:t>Partijen komen de in dit artikel afgesproken partneralimentatie overeen als onderdeel van de totale regeling in dit convenant, meer in het bijzonder de regeling over de kinderalimentatie. Als de behoefte van de kinderen of de draagkracht van de ouders wezenlijk verandert, waardoor de (kinder-)alimentatie komt te vervallen of eindigt of verlaagd moet worden, spreken partijen uitdrukkelijk af dat de partneralimentatie opnieuw wordt beoordeeld. Uitgangspunt bij deze beoordeling zijn de wettelijke maatstaven.</w:t>
      </w:r>
      <w:r w:rsidR="00AA38D2">
        <w:rPr>
          <w:rFonts w:ascii="Arial" w:hAnsi="Arial" w:cs="Arial"/>
          <w:sz w:val="22"/>
          <w:szCs w:val="22"/>
        </w:rPr>
        <w:t xml:space="preserve"> </w:t>
      </w:r>
    </w:p>
    <w:p w14:paraId="65FD434A" w14:textId="77777777" w:rsidR="00AA38D2" w:rsidRDefault="00AA38D2" w:rsidP="00AA38D2">
      <w:pPr>
        <w:spacing w:line="276" w:lineRule="auto"/>
        <w:ind w:left="567"/>
        <w:rPr>
          <w:rFonts w:ascii="Arial" w:hAnsi="Arial" w:cs="Arial"/>
          <w:sz w:val="22"/>
          <w:szCs w:val="22"/>
        </w:rPr>
      </w:pPr>
    </w:p>
    <w:p w14:paraId="400B5A01" w14:textId="77777777" w:rsidR="00AA38D2" w:rsidRPr="0077131C" w:rsidRDefault="00AA38D2" w:rsidP="00AA38D2">
      <w:pPr>
        <w:spacing w:line="276" w:lineRule="auto"/>
        <w:ind w:left="567"/>
        <w:rPr>
          <w:rFonts w:ascii="Arial" w:hAnsi="Arial" w:cs="Arial"/>
          <w:sz w:val="22"/>
          <w:szCs w:val="22"/>
        </w:rPr>
      </w:pPr>
      <w:r w:rsidRPr="0077131C">
        <w:rPr>
          <w:rFonts w:ascii="Arial" w:hAnsi="Arial" w:cs="Arial"/>
          <w:b/>
          <w:bCs/>
          <w:sz w:val="22"/>
          <w:szCs w:val="22"/>
        </w:rPr>
        <w:t>Bijstandsverhaal</w:t>
      </w:r>
      <w:r w:rsidRPr="0077131C">
        <w:rPr>
          <w:rFonts w:ascii="Arial" w:hAnsi="Arial" w:cs="Arial"/>
          <w:sz w:val="22"/>
          <w:szCs w:val="22"/>
        </w:rPr>
        <w:t xml:space="preserve"> </w:t>
      </w:r>
    </w:p>
    <w:p w14:paraId="2349DF43" w14:textId="70B189B8" w:rsidR="00AA38D2" w:rsidRDefault="00AA38D2" w:rsidP="00AA38D2">
      <w:pPr>
        <w:spacing w:line="276" w:lineRule="auto"/>
        <w:ind w:left="567"/>
        <w:rPr>
          <w:rFonts w:ascii="Arial" w:hAnsi="Arial" w:cs="Arial"/>
          <w:sz w:val="22"/>
          <w:szCs w:val="22"/>
        </w:rPr>
      </w:pPr>
      <w:r>
        <w:rPr>
          <w:rFonts w:ascii="Arial" w:hAnsi="Arial" w:cs="Arial"/>
          <w:sz w:val="22"/>
          <w:szCs w:val="22"/>
        </w:rPr>
        <w:t xml:space="preserve"> </w:t>
      </w:r>
    </w:p>
    <w:p w14:paraId="67DE66D8" w14:textId="169CC504" w:rsidR="005D6151" w:rsidRPr="00AA38D2" w:rsidRDefault="00B60D66" w:rsidP="00AA38D2">
      <w:pPr>
        <w:numPr>
          <w:ilvl w:val="1"/>
          <w:numId w:val="6"/>
        </w:numPr>
        <w:tabs>
          <w:tab w:val="clear" w:pos="851"/>
          <w:tab w:val="num" w:pos="567"/>
        </w:tabs>
        <w:spacing w:line="276" w:lineRule="auto"/>
        <w:ind w:left="567"/>
        <w:rPr>
          <w:rFonts w:ascii="Arial" w:hAnsi="Arial" w:cs="Arial"/>
          <w:sz w:val="22"/>
          <w:szCs w:val="22"/>
        </w:rPr>
      </w:pPr>
      <w:r w:rsidRPr="00AA38D2">
        <w:rPr>
          <w:rFonts w:ascii="Arial" w:hAnsi="Arial" w:cs="Arial"/>
          <w:sz w:val="22"/>
          <w:szCs w:val="22"/>
        </w:rPr>
        <w:t xml:space="preserve">Partijen weten dat de gemeente alimentatie kan </w:t>
      </w:r>
      <w:r w:rsidRPr="00AA38D2">
        <w:rPr>
          <w:rFonts w:ascii="Arial" w:hAnsi="Arial" w:cs="Arial"/>
          <w:b/>
          <w:bCs/>
          <w:sz w:val="22"/>
          <w:szCs w:val="22"/>
        </w:rPr>
        <w:t>verhalen</w:t>
      </w:r>
      <w:r w:rsidR="00AA38D2" w:rsidRPr="00AA38D2">
        <w:rPr>
          <w:rFonts w:ascii="Arial" w:hAnsi="Arial" w:cs="Arial"/>
          <w:sz w:val="22"/>
          <w:szCs w:val="22"/>
        </w:rPr>
        <w:t>*</w:t>
      </w:r>
      <w:r w:rsidRPr="00AA38D2">
        <w:rPr>
          <w:rFonts w:ascii="Arial" w:hAnsi="Arial" w:cs="Arial"/>
          <w:sz w:val="22"/>
          <w:szCs w:val="22"/>
        </w:rPr>
        <w:t xml:space="preserve"> als een van hen binnen de wettelijke alimentatieduur een bijstandsuitkering aanvraagt. Die aanvrager kan dan verplicht worden om partneralimentatie te vorderen van de andere partij. Of de gemeente kan de </w:t>
      </w:r>
      <w:r w:rsidRPr="00AA38D2">
        <w:rPr>
          <w:rFonts w:ascii="Arial" w:hAnsi="Arial" w:cs="Arial"/>
          <w:spacing w:val="-3"/>
          <w:sz w:val="22"/>
          <w:szCs w:val="22"/>
        </w:rPr>
        <w:t>man</w:t>
      </w:r>
      <w:r w:rsidRPr="00AA38D2">
        <w:rPr>
          <w:rFonts w:ascii="Arial" w:hAnsi="Arial" w:cs="Arial"/>
          <w:spacing w:val="-3"/>
          <w:sz w:val="22"/>
          <w:szCs w:val="22"/>
        </w:rPr>
        <w:fldChar w:fldCharType="begin">
          <w:ffData>
            <w:name w:val=""/>
            <w:enabled/>
            <w:calcOnExit w:val="0"/>
            <w:checkBox>
              <w:sizeAuto/>
              <w:default w:val="0"/>
            </w:checkBox>
          </w:ffData>
        </w:fldChar>
      </w:r>
      <w:r w:rsidRPr="00AA38D2">
        <w:rPr>
          <w:rFonts w:ascii="Arial" w:hAnsi="Arial" w:cs="Arial"/>
          <w:spacing w:val="-3"/>
          <w:sz w:val="22"/>
          <w:szCs w:val="22"/>
        </w:rPr>
        <w:instrText xml:space="preserve"> FORMCHECKBOX </w:instrText>
      </w:r>
      <w:r w:rsidR="0014769D">
        <w:rPr>
          <w:rFonts w:ascii="Arial" w:hAnsi="Arial" w:cs="Arial"/>
          <w:spacing w:val="-3"/>
          <w:sz w:val="22"/>
          <w:szCs w:val="22"/>
        </w:rPr>
      </w:r>
      <w:r w:rsidR="0014769D" w:rsidRPr="00AA38D2">
        <w:rPr>
          <w:rFonts w:ascii="Arial" w:hAnsi="Arial" w:cs="Arial"/>
          <w:spacing w:val="-3"/>
          <w:sz w:val="22"/>
          <w:szCs w:val="22"/>
        </w:rPr>
        <w:fldChar w:fldCharType="separate"/>
      </w:r>
      <w:r w:rsidRPr="00AA38D2">
        <w:rPr>
          <w:rFonts w:ascii="Arial" w:hAnsi="Arial" w:cs="Arial"/>
          <w:spacing w:val="-3"/>
          <w:sz w:val="22"/>
          <w:szCs w:val="22"/>
        </w:rPr>
        <w:fldChar w:fldCharType="end"/>
      </w:r>
      <w:r w:rsidRPr="00AA38D2">
        <w:rPr>
          <w:rFonts w:ascii="Arial" w:hAnsi="Arial" w:cs="Arial"/>
          <w:spacing w:val="-3"/>
          <w:sz w:val="22"/>
          <w:szCs w:val="22"/>
        </w:rPr>
        <w:t>vrouw</w:t>
      </w:r>
      <w:r w:rsidRPr="00AA38D2" w:rsidDel="00FA0271">
        <w:rPr>
          <w:rFonts w:ascii="Arial" w:hAnsi="Arial" w:cs="Arial"/>
          <w:sz w:val="22"/>
          <w:szCs w:val="22"/>
        </w:rPr>
        <w:t xml:space="preserve"> </w:t>
      </w:r>
      <w:r w:rsidRPr="00AA38D2">
        <w:rPr>
          <w:rFonts w:ascii="Arial" w:hAnsi="Arial" w:cs="Arial"/>
          <w:sz w:val="22"/>
          <w:szCs w:val="22"/>
        </w:rPr>
        <w:t>rechtstreeks aanspreken om een bijdrage te betalen vanwege de bijstandsuitkering.</w:t>
      </w:r>
      <w:bookmarkEnd w:id="84"/>
    </w:p>
    <w:p w14:paraId="1CC7A5C7" w14:textId="77777777" w:rsidR="00AA38D2" w:rsidRPr="00E947D8" w:rsidRDefault="00AA38D2" w:rsidP="005D6151">
      <w:pPr>
        <w:spacing w:line="276" w:lineRule="auto"/>
        <w:ind w:left="567"/>
        <w:rPr>
          <w:rFonts w:ascii="Arial" w:hAnsi="Arial" w:cs="Arial"/>
          <w:sz w:val="22"/>
          <w:szCs w:val="22"/>
        </w:rPr>
      </w:pPr>
    </w:p>
    <w:p w14:paraId="29578DDD" w14:textId="384A3B37" w:rsidR="0056436C" w:rsidRPr="00E947D8" w:rsidRDefault="0056436C" w:rsidP="00794D3E">
      <w:pPr>
        <w:spacing w:line="276" w:lineRule="auto"/>
        <w:ind w:left="567"/>
        <w:rPr>
          <w:rFonts w:ascii="Arial" w:hAnsi="Arial" w:cs="Arial"/>
          <w:sz w:val="22"/>
          <w:szCs w:val="22"/>
          <w:u w:val="single"/>
        </w:rPr>
      </w:pPr>
    </w:p>
    <w:p w14:paraId="57C12FBE" w14:textId="0B8A70EB" w:rsidR="008E02F6" w:rsidRPr="00E947D8" w:rsidRDefault="008E02F6" w:rsidP="00794D3E">
      <w:pPr>
        <w:numPr>
          <w:ilvl w:val="0"/>
          <w:numId w:val="6"/>
        </w:numPr>
        <w:spacing w:line="276" w:lineRule="auto"/>
        <w:rPr>
          <w:rFonts w:ascii="Arial" w:hAnsi="Arial" w:cs="Arial"/>
          <w:b/>
          <w:sz w:val="22"/>
          <w:szCs w:val="22"/>
          <w:u w:val="single"/>
        </w:rPr>
      </w:pPr>
      <w:bookmarkStart w:id="106" w:name="_Hlk65488652"/>
      <w:r w:rsidRPr="00E947D8">
        <w:rPr>
          <w:rFonts w:ascii="Arial" w:hAnsi="Arial" w:cs="Arial"/>
          <w:b/>
          <w:spacing w:val="-3"/>
          <w:sz w:val="22"/>
          <w:szCs w:val="22"/>
          <w:u w:val="single"/>
        </w:rPr>
        <w:t xml:space="preserve">DE </w:t>
      </w:r>
      <w:r w:rsidR="00EA36BE" w:rsidRPr="00E947D8">
        <w:rPr>
          <w:rFonts w:ascii="Arial" w:hAnsi="Arial" w:cs="Arial"/>
          <w:b/>
          <w:spacing w:val="-3"/>
          <w:sz w:val="22"/>
          <w:szCs w:val="22"/>
          <w:u w:val="single"/>
        </w:rPr>
        <w:t>HUWELIJKSE VOORWAARDEN</w:t>
      </w:r>
      <w:r w:rsidR="007F02B4" w:rsidRPr="00E947D8">
        <w:rPr>
          <w:rFonts w:ascii="Arial" w:hAnsi="Arial" w:cs="Arial"/>
          <w:b/>
          <w:spacing w:val="-3"/>
          <w:sz w:val="22"/>
          <w:szCs w:val="22"/>
          <w:u w:val="single"/>
        </w:rPr>
        <w:t>*</w:t>
      </w:r>
    </w:p>
    <w:bookmarkEnd w:id="85"/>
    <w:p w14:paraId="334EFBBB" w14:textId="341F9E99" w:rsidR="00EA36BE" w:rsidRPr="00E947D8" w:rsidRDefault="00EA36BE" w:rsidP="008167CE">
      <w:pPr>
        <w:spacing w:line="276" w:lineRule="auto"/>
        <w:rPr>
          <w:rFonts w:ascii="Arial" w:hAnsi="Arial" w:cs="Arial"/>
          <w:i/>
          <w:color w:val="4472C4" w:themeColor="accent1"/>
          <w:sz w:val="22"/>
          <w:szCs w:val="22"/>
        </w:rPr>
      </w:pPr>
      <w:r w:rsidRPr="00E947D8">
        <w:rPr>
          <w:rFonts w:ascii="Arial" w:hAnsi="Arial" w:cs="Arial"/>
          <w:i/>
          <w:iCs/>
          <w:color w:val="4472C4" w:themeColor="accent1"/>
          <w:sz w:val="22"/>
          <w:szCs w:val="22"/>
        </w:rPr>
        <w:t xml:space="preserve">N.B. </w:t>
      </w:r>
      <w:r w:rsidRPr="00E947D8">
        <w:rPr>
          <w:rFonts w:ascii="Arial" w:hAnsi="Arial" w:cs="Arial"/>
          <w:i/>
          <w:iCs/>
          <w:color w:val="4472C4" w:themeColor="accent1"/>
          <w:sz w:val="22"/>
          <w:szCs w:val="22"/>
        </w:rPr>
        <w:tab/>
      </w:r>
      <w:r w:rsidRPr="00E947D8">
        <w:rPr>
          <w:rFonts w:ascii="Arial" w:hAnsi="Arial" w:cs="Arial"/>
          <w:i/>
          <w:color w:val="4472C4" w:themeColor="accent1"/>
          <w:sz w:val="22"/>
          <w:szCs w:val="22"/>
        </w:rPr>
        <w:t xml:space="preserve">Alle huwelijksvoorwaarden zijn anders. De akte dient derhalve zorgvuldig te worden doorgenomen voordat van één of meer bepalingen in dit model gebruik wordt gemaakt. Het model gaat uit van huwelijksvoorwaarden inhoudende een gemeenschap van inboedel, verder van uitsluiting van elke gemeenschap en een periodiek verrekenbeding dat door partijen tijdens het huwelijk niet werd nageleefd. Daarnaast is sprake van enkele eenvoudige gemeenschappen. Bovendien is het uitgangspunt van het model dat partijen </w:t>
      </w:r>
      <w:r w:rsidR="008167CE" w:rsidRPr="00E947D8">
        <w:rPr>
          <w:rFonts w:ascii="Arial" w:hAnsi="Arial" w:cs="Arial"/>
          <w:i/>
          <w:color w:val="4472C4" w:themeColor="accent1"/>
          <w:sz w:val="22"/>
          <w:szCs w:val="22"/>
        </w:rPr>
        <w:t>s</w:t>
      </w:r>
      <w:r w:rsidRPr="00E947D8">
        <w:rPr>
          <w:rFonts w:ascii="Arial" w:hAnsi="Arial" w:cs="Arial"/>
          <w:i/>
          <w:color w:val="4472C4" w:themeColor="accent1"/>
          <w:sz w:val="22"/>
          <w:szCs w:val="22"/>
        </w:rPr>
        <w:t xml:space="preserve">amen de echtelijke woning hebben gekocht en </w:t>
      </w:r>
      <w:r w:rsidR="008167CE" w:rsidRPr="00E947D8">
        <w:rPr>
          <w:rFonts w:ascii="Arial" w:hAnsi="Arial" w:cs="Arial"/>
          <w:i/>
          <w:color w:val="4472C4" w:themeColor="accent1"/>
          <w:sz w:val="22"/>
          <w:szCs w:val="22"/>
        </w:rPr>
        <w:t xml:space="preserve">dus </w:t>
      </w:r>
      <w:r w:rsidRPr="00E947D8">
        <w:rPr>
          <w:rFonts w:ascii="Arial" w:hAnsi="Arial" w:cs="Arial"/>
          <w:i/>
          <w:color w:val="4472C4" w:themeColor="accent1"/>
          <w:sz w:val="22"/>
          <w:szCs w:val="22"/>
        </w:rPr>
        <w:t xml:space="preserve">ieder voor de onverdeelde helft eigenaar is. De verdeling en regeling hiervan is opgenomen in </w:t>
      </w:r>
      <w:r w:rsidR="008167CE" w:rsidRPr="00E947D8">
        <w:rPr>
          <w:rFonts w:ascii="Arial" w:hAnsi="Arial" w:cs="Arial"/>
          <w:i/>
          <w:color w:val="4472C4" w:themeColor="accent1"/>
          <w:sz w:val="22"/>
          <w:szCs w:val="22"/>
        </w:rPr>
        <w:t>het volgende artikel van dit modelconvenant.</w:t>
      </w:r>
    </w:p>
    <w:p w14:paraId="325E1B39" w14:textId="77777777" w:rsidR="008E0FFE" w:rsidRPr="0077131C" w:rsidRDefault="008E0FFE" w:rsidP="008E0FFE">
      <w:pPr>
        <w:spacing w:line="276" w:lineRule="auto"/>
        <w:ind w:left="567"/>
        <w:rPr>
          <w:rFonts w:ascii="Arial" w:hAnsi="Arial" w:cs="Arial"/>
          <w:bCs/>
          <w:sz w:val="22"/>
          <w:szCs w:val="22"/>
        </w:rPr>
      </w:pPr>
      <w:r w:rsidRPr="0077131C">
        <w:rPr>
          <w:rFonts w:ascii="Arial" w:hAnsi="Arial" w:cs="Arial"/>
          <w:b/>
          <w:bCs/>
          <w:sz w:val="22"/>
          <w:szCs w:val="22"/>
        </w:rPr>
        <w:t>Vooraf</w:t>
      </w:r>
    </w:p>
    <w:p w14:paraId="5F4738F0" w14:textId="42B99C4D" w:rsidR="008E0FFE" w:rsidRPr="0077131C" w:rsidRDefault="008E0FFE" w:rsidP="008E0FFE">
      <w:pPr>
        <w:numPr>
          <w:ilvl w:val="1"/>
          <w:numId w:val="6"/>
        </w:numPr>
        <w:tabs>
          <w:tab w:val="clear" w:pos="851"/>
          <w:tab w:val="num" w:pos="567"/>
        </w:tabs>
        <w:spacing w:line="276" w:lineRule="auto"/>
        <w:ind w:left="567"/>
        <w:rPr>
          <w:rFonts w:ascii="Arial" w:hAnsi="Arial" w:cs="Arial"/>
          <w:b/>
          <w:sz w:val="22"/>
          <w:szCs w:val="22"/>
          <w:u w:val="single"/>
        </w:rPr>
      </w:pPr>
      <w:r w:rsidRPr="0077131C">
        <w:rPr>
          <w:rFonts w:ascii="Arial" w:hAnsi="Arial" w:cs="Arial"/>
          <w:sz w:val="22"/>
          <w:szCs w:val="22"/>
        </w:rPr>
        <w:t xml:space="preserve">In dit artikel staan de overwegingen, bedoelingen en uitgangspunten die de basis zijn voor de afspraken die partijen hebben gemaakt over de </w:t>
      </w:r>
      <w:r>
        <w:rPr>
          <w:rFonts w:ascii="Arial" w:hAnsi="Arial" w:cs="Arial"/>
          <w:sz w:val="22"/>
          <w:szCs w:val="22"/>
        </w:rPr>
        <w:t>afwikkeling van hun huwelijkse voorwaarden.</w:t>
      </w:r>
    </w:p>
    <w:p w14:paraId="4A604A38" w14:textId="4B4AA123" w:rsidR="008E0FFE" w:rsidRPr="0077131C" w:rsidRDefault="008E0FFE" w:rsidP="008E0FFE">
      <w:pPr>
        <w:spacing w:line="276" w:lineRule="auto"/>
        <w:ind w:left="567"/>
        <w:rPr>
          <w:rFonts w:ascii="Arial" w:hAnsi="Arial" w:cs="Arial"/>
          <w:sz w:val="22"/>
          <w:szCs w:val="22"/>
        </w:rPr>
      </w:pPr>
      <w:r w:rsidRPr="0077131C">
        <w:rPr>
          <w:rFonts w:ascii="Arial" w:hAnsi="Arial" w:cs="Arial"/>
          <w:sz w:val="22"/>
          <w:szCs w:val="22"/>
        </w:rPr>
        <w:fldChar w:fldCharType="begin">
          <w:ffData>
            <w:name w:val="Text11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eastAsia="Calibri" w:hAnsi="Arial" w:cs="Arial"/>
          <w:i/>
          <w:iCs/>
          <w:color w:val="4472C4" w:themeColor="accent1"/>
          <w:sz w:val="22"/>
          <w:szCs w:val="22"/>
          <w:lang w:eastAsia="en-US"/>
        </w:rPr>
        <w:t xml:space="preserve"> Algemene uitgangspunten (bedoeling van partijen)</w:t>
      </w:r>
      <w:r>
        <w:rPr>
          <w:rFonts w:ascii="Arial" w:eastAsia="Calibri" w:hAnsi="Arial" w:cs="Arial"/>
          <w:i/>
          <w:iCs/>
          <w:color w:val="4472C4" w:themeColor="accent1"/>
          <w:sz w:val="22"/>
          <w:szCs w:val="22"/>
          <w:lang w:eastAsia="en-US"/>
        </w:rPr>
        <w:t>.</w:t>
      </w:r>
      <w:r w:rsidRPr="008E0FFE">
        <w:rPr>
          <w:rFonts w:ascii="Arial" w:eastAsia="Calibri" w:hAnsi="Arial" w:cs="Arial"/>
          <w:i/>
          <w:iCs/>
          <w:color w:val="4472C4" w:themeColor="accent1"/>
          <w:sz w:val="22"/>
          <w:szCs w:val="22"/>
          <w:lang w:eastAsia="en-US"/>
        </w:rPr>
        <w:t xml:space="preserve"> </w:t>
      </w:r>
      <w:r>
        <w:rPr>
          <w:rFonts w:ascii="Arial" w:eastAsia="Calibri" w:hAnsi="Arial" w:cs="Arial"/>
          <w:i/>
          <w:iCs/>
          <w:color w:val="4472C4" w:themeColor="accent1"/>
          <w:sz w:val="22"/>
          <w:szCs w:val="22"/>
          <w:lang w:eastAsia="en-US"/>
        </w:rPr>
        <w:t xml:space="preserve">Dit kan ook samen met de uitgangspunten over de alimentatie </w:t>
      </w:r>
      <w:r w:rsidR="00B5106E">
        <w:rPr>
          <w:rFonts w:ascii="Arial" w:eastAsia="Calibri" w:hAnsi="Arial" w:cs="Arial"/>
          <w:i/>
          <w:iCs/>
          <w:color w:val="4472C4" w:themeColor="accent1"/>
          <w:sz w:val="22"/>
          <w:szCs w:val="22"/>
          <w:lang w:eastAsia="en-US"/>
        </w:rPr>
        <w:t xml:space="preserve">en/of de pensioenverevening </w:t>
      </w:r>
      <w:r>
        <w:rPr>
          <w:rFonts w:ascii="Arial" w:eastAsia="Calibri" w:hAnsi="Arial" w:cs="Arial"/>
          <w:i/>
          <w:iCs/>
          <w:color w:val="4472C4" w:themeColor="accent1"/>
          <w:sz w:val="22"/>
          <w:szCs w:val="22"/>
          <w:lang w:eastAsia="en-US"/>
        </w:rPr>
        <w:t>worden opgenomen in de vooroverwegingen.</w:t>
      </w:r>
    </w:p>
    <w:p w14:paraId="3C142062" w14:textId="77777777" w:rsidR="008167CE" w:rsidRPr="00E947D8" w:rsidRDefault="008167CE" w:rsidP="008167CE">
      <w:pPr>
        <w:spacing w:line="276" w:lineRule="auto"/>
        <w:rPr>
          <w:rFonts w:ascii="Arial" w:hAnsi="Arial" w:cs="Arial"/>
          <w:bCs/>
          <w:sz w:val="22"/>
          <w:szCs w:val="22"/>
        </w:rPr>
      </w:pPr>
    </w:p>
    <w:p w14:paraId="4BE1B5AC" w14:textId="6A307ED9" w:rsidR="00EA36BE" w:rsidRPr="00E947D8" w:rsidRDefault="00EA36BE" w:rsidP="00794D3E">
      <w:pPr>
        <w:spacing w:line="276" w:lineRule="auto"/>
        <w:ind w:left="567"/>
        <w:rPr>
          <w:rFonts w:ascii="Arial" w:hAnsi="Arial" w:cs="Arial"/>
          <w:sz w:val="22"/>
          <w:szCs w:val="22"/>
        </w:rPr>
      </w:pPr>
      <w:r w:rsidRPr="00E947D8">
        <w:rPr>
          <w:rFonts w:ascii="Arial" w:hAnsi="Arial" w:cs="Arial"/>
          <w:sz w:val="22"/>
          <w:szCs w:val="22"/>
          <w:u w:val="single"/>
        </w:rPr>
        <w:t>Inhoud huwelijkse voorwaarden</w:t>
      </w:r>
    </w:p>
    <w:p w14:paraId="7CB70AE9" w14:textId="224E079D" w:rsidR="00EA36BE" w:rsidRPr="00E947D8" w:rsidRDefault="0046314C" w:rsidP="00794D3E">
      <w:pPr>
        <w:numPr>
          <w:ilvl w:val="1"/>
          <w:numId w:val="6"/>
        </w:numPr>
        <w:tabs>
          <w:tab w:val="clear" w:pos="851"/>
          <w:tab w:val="num" w:pos="567"/>
        </w:tabs>
        <w:spacing w:line="276" w:lineRule="auto"/>
        <w:ind w:left="567"/>
        <w:rPr>
          <w:rFonts w:ascii="Arial" w:hAnsi="Arial" w:cs="Arial"/>
          <w:bCs/>
          <w:sz w:val="22"/>
          <w:szCs w:val="22"/>
        </w:rPr>
      </w:pPr>
      <w:r w:rsidRPr="00E947D8">
        <w:rPr>
          <w:rFonts w:ascii="Arial" w:hAnsi="Arial" w:cs="Arial"/>
          <w:sz w:val="22"/>
          <w:szCs w:val="22"/>
        </w:rPr>
        <w:t xml:space="preserve">Partijen zijn met elkaar getrouwd onder huwelijkse voorwaarden. </w:t>
      </w:r>
      <w:r w:rsidR="00AA38D2">
        <w:rPr>
          <w:rFonts w:ascii="Arial" w:hAnsi="Arial" w:cs="Arial"/>
          <w:sz w:val="22"/>
          <w:szCs w:val="22"/>
        </w:rPr>
        <w:t>In de akte van huwelijkse voorwaarden staat</w:t>
      </w:r>
      <w:r w:rsidRPr="00E947D8">
        <w:rPr>
          <w:rFonts w:ascii="Arial" w:hAnsi="Arial" w:cs="Arial"/>
          <w:sz w:val="22"/>
          <w:szCs w:val="22"/>
        </w:rPr>
        <w:t xml:space="preserve">, kort gezegd, het volgende: </w:t>
      </w:r>
      <w:r w:rsidR="00975326" w:rsidRPr="00E947D8">
        <w:rPr>
          <w:rFonts w:ascii="Arial" w:hAnsi="Arial" w:cs="Arial"/>
          <w:sz w:val="22"/>
          <w:szCs w:val="22"/>
        </w:rPr>
        <w:fldChar w:fldCharType="begin">
          <w:ffData>
            <w:name w:val="Text61"/>
            <w:enabled/>
            <w:calcOnExit w:val="0"/>
            <w:textInput/>
          </w:ffData>
        </w:fldChar>
      </w:r>
      <w:r w:rsidR="00975326" w:rsidRPr="00E947D8">
        <w:rPr>
          <w:rFonts w:ascii="Arial" w:hAnsi="Arial" w:cs="Arial"/>
          <w:sz w:val="22"/>
          <w:szCs w:val="22"/>
        </w:rPr>
        <w:instrText xml:space="preserve"> FORMTEXT </w:instrText>
      </w:r>
      <w:r w:rsidR="00975326" w:rsidRPr="00E947D8">
        <w:rPr>
          <w:rFonts w:ascii="Arial" w:hAnsi="Arial" w:cs="Arial"/>
          <w:sz w:val="22"/>
          <w:szCs w:val="22"/>
        </w:rPr>
      </w:r>
      <w:r w:rsidR="00975326" w:rsidRPr="00E947D8">
        <w:rPr>
          <w:rFonts w:ascii="Arial" w:hAnsi="Arial" w:cs="Arial"/>
          <w:sz w:val="22"/>
          <w:szCs w:val="22"/>
        </w:rPr>
        <w:fldChar w:fldCharType="separate"/>
      </w:r>
      <w:r w:rsidR="00975326" w:rsidRPr="00E947D8">
        <w:rPr>
          <w:rFonts w:ascii="Arial" w:hAnsi="Arial" w:cs="Arial"/>
          <w:noProof/>
          <w:sz w:val="22"/>
          <w:szCs w:val="22"/>
        </w:rPr>
        <w:t> </w:t>
      </w:r>
      <w:r w:rsidR="00975326" w:rsidRPr="00E947D8">
        <w:rPr>
          <w:rFonts w:ascii="Arial" w:hAnsi="Arial" w:cs="Arial"/>
          <w:noProof/>
          <w:sz w:val="22"/>
          <w:szCs w:val="22"/>
        </w:rPr>
        <w:t> </w:t>
      </w:r>
      <w:r w:rsidR="00975326" w:rsidRPr="00E947D8">
        <w:rPr>
          <w:rFonts w:ascii="Arial" w:hAnsi="Arial" w:cs="Arial"/>
          <w:noProof/>
          <w:sz w:val="22"/>
          <w:szCs w:val="22"/>
        </w:rPr>
        <w:t> </w:t>
      </w:r>
      <w:r w:rsidR="00975326" w:rsidRPr="00E947D8">
        <w:rPr>
          <w:rFonts w:ascii="Arial" w:hAnsi="Arial" w:cs="Arial"/>
          <w:noProof/>
          <w:sz w:val="22"/>
          <w:szCs w:val="22"/>
        </w:rPr>
        <w:t> </w:t>
      </w:r>
      <w:r w:rsidR="00975326" w:rsidRPr="00E947D8">
        <w:rPr>
          <w:rFonts w:ascii="Arial" w:hAnsi="Arial" w:cs="Arial"/>
          <w:noProof/>
          <w:sz w:val="22"/>
          <w:szCs w:val="22"/>
        </w:rPr>
        <w:t> </w:t>
      </w:r>
      <w:r w:rsidR="00975326" w:rsidRPr="00E947D8">
        <w:rPr>
          <w:rFonts w:ascii="Arial" w:hAnsi="Arial" w:cs="Arial"/>
          <w:sz w:val="22"/>
          <w:szCs w:val="22"/>
        </w:rPr>
        <w:fldChar w:fldCharType="end"/>
      </w:r>
    </w:p>
    <w:p w14:paraId="4D7622C9" w14:textId="77777777" w:rsidR="00EA36BE" w:rsidRPr="00E947D8" w:rsidRDefault="00EA36BE" w:rsidP="00794D3E">
      <w:pPr>
        <w:spacing w:line="276" w:lineRule="auto"/>
        <w:ind w:left="567"/>
        <w:rPr>
          <w:rFonts w:ascii="Arial" w:hAnsi="Arial" w:cs="Arial"/>
          <w:bCs/>
          <w:sz w:val="22"/>
          <w:szCs w:val="22"/>
        </w:rPr>
      </w:pPr>
    </w:p>
    <w:p w14:paraId="5FA073E5" w14:textId="7B15D33D" w:rsidR="00EA36BE" w:rsidRPr="00E947D8" w:rsidRDefault="00262A4D" w:rsidP="00794D3E">
      <w:pPr>
        <w:spacing w:line="276" w:lineRule="auto"/>
        <w:ind w:left="567"/>
        <w:rPr>
          <w:rFonts w:ascii="Arial" w:hAnsi="Arial" w:cs="Arial"/>
          <w:bCs/>
          <w:sz w:val="22"/>
          <w:szCs w:val="22"/>
        </w:rPr>
      </w:pPr>
      <w:r w:rsidRPr="00E947D8">
        <w:rPr>
          <w:rFonts w:ascii="Arial" w:hAnsi="Arial" w:cs="Arial"/>
          <w:sz w:val="22"/>
          <w:szCs w:val="22"/>
        </w:rPr>
        <w:fldChar w:fldCharType="begin">
          <w:ffData>
            <w:name w:val="Selectievakje217"/>
            <w:enabled/>
            <w:calcOnExit w:val="0"/>
            <w:checkBox>
              <w:sizeAuto/>
              <w:default w:val="0"/>
            </w:checkBox>
          </w:ffData>
        </w:fldChar>
      </w:r>
      <w:bookmarkStart w:id="107" w:name="Selectievakje217"/>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107"/>
      <w:r w:rsidR="00EA36BE" w:rsidRPr="00E947D8">
        <w:rPr>
          <w:rFonts w:ascii="Arial" w:hAnsi="Arial" w:cs="Arial"/>
          <w:sz w:val="22"/>
          <w:szCs w:val="22"/>
        </w:rPr>
        <w:t xml:space="preserve">Gemeenschap van inboedel en een </w:t>
      </w:r>
      <w:r w:rsidR="00EA36BE" w:rsidRPr="00E947D8">
        <w:rPr>
          <w:rFonts w:ascii="Arial" w:hAnsi="Arial" w:cs="Arial"/>
          <w:b/>
          <w:bCs/>
          <w:sz w:val="22"/>
          <w:szCs w:val="22"/>
        </w:rPr>
        <w:t>periodiek</w:t>
      </w:r>
      <w:r w:rsidR="00EA36BE" w:rsidRPr="00E947D8">
        <w:rPr>
          <w:rFonts w:ascii="Arial" w:hAnsi="Arial" w:cs="Arial"/>
          <w:b/>
          <w:bCs/>
          <w:sz w:val="22"/>
          <w:szCs w:val="22"/>
        </w:rPr>
        <w:fldChar w:fldCharType="begin">
          <w:ffData>
            <w:name w:val="Selectievakje61"/>
            <w:enabled/>
            <w:calcOnExit w:val="0"/>
            <w:checkBox>
              <w:sizeAuto/>
              <w:default w:val="0"/>
            </w:checkBox>
          </w:ffData>
        </w:fldChar>
      </w:r>
      <w:r w:rsidR="00EA36BE" w:rsidRPr="00E947D8">
        <w:rPr>
          <w:rFonts w:ascii="Arial" w:hAnsi="Arial" w:cs="Arial"/>
          <w:b/>
          <w:bCs/>
          <w:sz w:val="22"/>
          <w:szCs w:val="22"/>
        </w:rPr>
        <w:instrText xml:space="preserve"> FORMCHECKBOX </w:instrText>
      </w:r>
      <w:r w:rsidR="0014769D">
        <w:rPr>
          <w:rFonts w:ascii="Arial" w:hAnsi="Arial" w:cs="Arial"/>
          <w:b/>
          <w:bCs/>
          <w:sz w:val="22"/>
          <w:szCs w:val="22"/>
        </w:rPr>
      </w:r>
      <w:r w:rsidR="0014769D">
        <w:rPr>
          <w:rFonts w:ascii="Arial" w:hAnsi="Arial" w:cs="Arial"/>
          <w:b/>
          <w:bCs/>
          <w:sz w:val="22"/>
          <w:szCs w:val="22"/>
        </w:rPr>
        <w:fldChar w:fldCharType="separate"/>
      </w:r>
      <w:r w:rsidR="00EA36BE" w:rsidRPr="00E947D8">
        <w:rPr>
          <w:rFonts w:ascii="Arial" w:hAnsi="Arial" w:cs="Arial"/>
          <w:b/>
          <w:bCs/>
          <w:sz w:val="22"/>
          <w:szCs w:val="22"/>
        </w:rPr>
        <w:fldChar w:fldCharType="end"/>
      </w:r>
      <w:r w:rsidR="00EA36BE" w:rsidRPr="00E947D8">
        <w:rPr>
          <w:rFonts w:ascii="Arial" w:hAnsi="Arial" w:cs="Arial"/>
          <w:b/>
          <w:bCs/>
          <w:sz w:val="22"/>
          <w:szCs w:val="22"/>
        </w:rPr>
        <w:t>finaal verrekenbeding</w:t>
      </w:r>
      <w:r w:rsidR="007F02B4" w:rsidRPr="00E947D8">
        <w:rPr>
          <w:rFonts w:ascii="Arial" w:hAnsi="Arial" w:cs="Arial"/>
          <w:sz w:val="22"/>
          <w:szCs w:val="22"/>
        </w:rPr>
        <w:t>*</w:t>
      </w:r>
      <w:r w:rsidR="00EA36BE" w:rsidRPr="00E947D8">
        <w:rPr>
          <w:rFonts w:ascii="Arial" w:hAnsi="Arial" w:cs="Arial"/>
          <w:sz w:val="22"/>
          <w:szCs w:val="22"/>
        </w:rPr>
        <w:t xml:space="preserve"> </w:t>
      </w:r>
      <w:r w:rsidR="00EA36BE" w:rsidRPr="00E947D8">
        <w:rPr>
          <w:rFonts w:ascii="Arial" w:hAnsi="Arial" w:cs="Arial"/>
          <w:i/>
          <w:iCs/>
          <w:color w:val="4472C4" w:themeColor="accent1"/>
          <w:sz w:val="22"/>
          <w:szCs w:val="22"/>
        </w:rPr>
        <w:t>(aanpassen zoals in de akte is opgenomen)</w:t>
      </w:r>
      <w:r w:rsidR="00EA36BE" w:rsidRPr="00E947D8">
        <w:rPr>
          <w:rFonts w:ascii="Arial" w:hAnsi="Arial" w:cs="Arial"/>
          <w:i/>
          <w:iCs/>
          <w:sz w:val="22"/>
          <w:szCs w:val="22"/>
        </w:rPr>
        <w:t>.</w:t>
      </w:r>
      <w:r w:rsidR="00EA36BE" w:rsidRPr="00E947D8">
        <w:rPr>
          <w:rFonts w:ascii="Arial" w:hAnsi="Arial" w:cs="Arial"/>
          <w:sz w:val="22"/>
          <w:szCs w:val="22"/>
        </w:rPr>
        <w:t xml:space="preserve"> </w:t>
      </w:r>
      <w:r w:rsidR="00EA36BE" w:rsidRPr="00E947D8">
        <w:rPr>
          <w:rFonts w:ascii="Arial" w:hAnsi="Arial" w:cs="Arial"/>
          <w:sz w:val="22"/>
          <w:szCs w:val="22"/>
        </w:rPr>
        <w:br/>
        <w:t xml:space="preserve">Tijdens het huwelijk is het periodiek verrekenbeding niet uitgevoerd. Daarom moet volgens de wet al het vermogen </w:t>
      </w:r>
      <w:r w:rsidR="00AA38D2">
        <w:rPr>
          <w:rFonts w:ascii="Arial" w:hAnsi="Arial" w:cs="Arial"/>
          <w:sz w:val="22"/>
          <w:szCs w:val="22"/>
        </w:rPr>
        <w:t xml:space="preserve">dat partijen hebben </w:t>
      </w:r>
      <w:r w:rsidR="00EA36BE" w:rsidRPr="00E947D8">
        <w:rPr>
          <w:rFonts w:ascii="Arial" w:hAnsi="Arial" w:cs="Arial"/>
          <w:sz w:val="22"/>
          <w:szCs w:val="22"/>
        </w:rPr>
        <w:t xml:space="preserve">met elkaar afgerekend worden. </w:t>
      </w:r>
      <w:r w:rsidR="00975326" w:rsidRPr="00E947D8">
        <w:rPr>
          <w:rFonts w:ascii="Arial" w:hAnsi="Arial" w:cs="Arial"/>
          <w:sz w:val="22"/>
          <w:szCs w:val="22"/>
        </w:rPr>
        <w:br/>
        <w:t>Alleen als</w:t>
      </w:r>
      <w:r w:rsidR="00EA36BE" w:rsidRPr="00E947D8">
        <w:rPr>
          <w:rFonts w:ascii="Arial" w:hAnsi="Arial" w:cs="Arial"/>
          <w:sz w:val="22"/>
          <w:szCs w:val="22"/>
        </w:rPr>
        <w:t xml:space="preserve"> bewezen </w:t>
      </w:r>
      <w:r w:rsidR="00975326" w:rsidRPr="00E947D8">
        <w:rPr>
          <w:rFonts w:ascii="Arial" w:hAnsi="Arial" w:cs="Arial"/>
          <w:sz w:val="22"/>
          <w:szCs w:val="22"/>
        </w:rPr>
        <w:t xml:space="preserve">kan </w:t>
      </w:r>
      <w:r w:rsidR="00EA36BE" w:rsidRPr="00E947D8">
        <w:rPr>
          <w:rFonts w:ascii="Arial" w:hAnsi="Arial" w:cs="Arial"/>
          <w:sz w:val="22"/>
          <w:szCs w:val="22"/>
        </w:rPr>
        <w:t>worden dat het vermogen (deels) toch tot het privévermogen van een van partijen hoort</w:t>
      </w:r>
      <w:r w:rsidR="00975326" w:rsidRPr="00E947D8">
        <w:rPr>
          <w:rFonts w:ascii="Arial" w:hAnsi="Arial" w:cs="Arial"/>
          <w:sz w:val="22"/>
          <w:szCs w:val="22"/>
        </w:rPr>
        <w:t xml:space="preserve"> kan dit anders zijn</w:t>
      </w:r>
      <w:r w:rsidR="00EA36BE" w:rsidRPr="00E947D8">
        <w:rPr>
          <w:rFonts w:ascii="Arial" w:hAnsi="Arial" w:cs="Arial"/>
          <w:sz w:val="22"/>
          <w:szCs w:val="22"/>
        </w:rPr>
        <w:t xml:space="preserve">. </w:t>
      </w:r>
      <w:r w:rsidR="00180AA3" w:rsidRPr="00E947D8">
        <w:rPr>
          <w:rFonts w:ascii="Arial" w:hAnsi="Arial" w:cs="Arial"/>
          <w:sz w:val="22"/>
          <w:szCs w:val="22"/>
        </w:rPr>
        <w:t>Dit staat beschreven in artikel 1:141 lid 1 BW.</w:t>
      </w:r>
    </w:p>
    <w:p w14:paraId="298B0D15" w14:textId="5425F1F4" w:rsidR="00EA36BE" w:rsidRPr="00E947D8" w:rsidRDefault="00EA36BE" w:rsidP="00794D3E">
      <w:pPr>
        <w:spacing w:line="276" w:lineRule="auto"/>
        <w:ind w:left="567" w:hanging="567"/>
        <w:rPr>
          <w:rFonts w:ascii="Arial" w:hAnsi="Arial" w:cs="Arial"/>
          <w:i/>
          <w:iCs/>
          <w:color w:val="4472C4" w:themeColor="accent1"/>
          <w:sz w:val="22"/>
          <w:szCs w:val="22"/>
        </w:rPr>
      </w:pPr>
      <w:r w:rsidRPr="00E947D8">
        <w:rPr>
          <w:rFonts w:ascii="Arial" w:hAnsi="Arial" w:cs="Arial"/>
          <w:sz w:val="22"/>
          <w:szCs w:val="22"/>
        </w:rPr>
        <w:tab/>
      </w:r>
      <w:r w:rsidRPr="00E947D8">
        <w:rPr>
          <w:rFonts w:ascii="Arial" w:hAnsi="Arial" w:cs="Arial"/>
          <w:sz w:val="22"/>
          <w:szCs w:val="22"/>
        </w:rPr>
        <w:fldChar w:fldCharType="begin">
          <w:ffData>
            <w:name w:val="Selectievakje106"/>
            <w:enabled/>
            <w:calcOnExit w:val="0"/>
            <w:checkBox>
              <w:sizeAuto/>
              <w:default w:val="0"/>
            </w:checkBox>
          </w:ffData>
        </w:fldChar>
      </w:r>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r w:rsidRPr="00E947D8">
        <w:rPr>
          <w:rFonts w:ascii="Arial" w:hAnsi="Arial" w:cs="Arial"/>
          <w:i/>
          <w:iCs/>
          <w:color w:val="4472C4" w:themeColor="accent1"/>
          <w:sz w:val="22"/>
          <w:szCs w:val="22"/>
        </w:rPr>
        <w:t>Of een omschrijving van het finale</w:t>
      </w:r>
      <w:r w:rsidR="007F2D62" w:rsidRPr="00E947D8">
        <w:rPr>
          <w:rFonts w:ascii="Arial" w:hAnsi="Arial" w:cs="Arial"/>
          <w:i/>
          <w:iCs/>
          <w:color w:val="4472C4" w:themeColor="accent1"/>
          <w:sz w:val="22"/>
          <w:szCs w:val="22"/>
        </w:rPr>
        <w:t xml:space="preserve"> </w:t>
      </w:r>
      <w:r w:rsidRPr="00E947D8">
        <w:rPr>
          <w:rFonts w:ascii="Arial" w:hAnsi="Arial" w:cs="Arial"/>
          <w:i/>
          <w:iCs/>
          <w:color w:val="4472C4" w:themeColor="accent1"/>
          <w:sz w:val="22"/>
          <w:szCs w:val="22"/>
        </w:rPr>
        <w:t>verrekenbeding of de conclusie dat er bijvoorbeeld niets verrekend hoeft te worden behalve gemeenschappelijke zaken.</w:t>
      </w:r>
    </w:p>
    <w:p w14:paraId="45DFCFAF" w14:textId="77777777" w:rsidR="00EA36BE" w:rsidRPr="00E947D8" w:rsidRDefault="00EA36BE" w:rsidP="00794D3E">
      <w:pPr>
        <w:spacing w:line="276" w:lineRule="auto"/>
        <w:ind w:left="737" w:hanging="737"/>
        <w:rPr>
          <w:rFonts w:ascii="Arial" w:hAnsi="Arial" w:cs="Arial"/>
          <w:sz w:val="22"/>
          <w:szCs w:val="22"/>
        </w:rPr>
      </w:pPr>
    </w:p>
    <w:p w14:paraId="362F4EF5" w14:textId="43CE60CE" w:rsidR="00EA36BE" w:rsidRPr="00E947D8" w:rsidRDefault="00EA36BE" w:rsidP="00794D3E">
      <w:pPr>
        <w:spacing w:line="276" w:lineRule="auto"/>
        <w:ind w:left="567" w:hanging="567"/>
        <w:rPr>
          <w:rFonts w:ascii="Arial" w:hAnsi="Arial" w:cs="Arial"/>
          <w:sz w:val="22"/>
          <w:szCs w:val="22"/>
        </w:rPr>
      </w:pPr>
      <w:r w:rsidRPr="00E947D8">
        <w:rPr>
          <w:rFonts w:ascii="Arial" w:hAnsi="Arial" w:cs="Arial"/>
          <w:sz w:val="22"/>
          <w:szCs w:val="22"/>
        </w:rPr>
        <w:tab/>
      </w:r>
      <w:r w:rsidRPr="00E947D8">
        <w:rPr>
          <w:rFonts w:ascii="Arial" w:hAnsi="Arial" w:cs="Arial"/>
          <w:b/>
          <w:bCs/>
          <w:sz w:val="22"/>
          <w:szCs w:val="22"/>
          <w:u w:val="single"/>
        </w:rPr>
        <w:t>Peildatum</w:t>
      </w:r>
      <w:r w:rsidR="00EB2C27" w:rsidRPr="00E947D8">
        <w:rPr>
          <w:rFonts w:ascii="Arial" w:hAnsi="Arial" w:cs="Arial"/>
          <w:sz w:val="22"/>
          <w:szCs w:val="22"/>
          <w:u w:val="single"/>
        </w:rPr>
        <w:t>*</w:t>
      </w:r>
      <w:r w:rsidRPr="00E947D8">
        <w:rPr>
          <w:rFonts w:ascii="Arial" w:hAnsi="Arial" w:cs="Arial"/>
          <w:sz w:val="22"/>
          <w:szCs w:val="22"/>
          <w:u w:val="single"/>
        </w:rPr>
        <w:t xml:space="preserve"> samenstelling en </w:t>
      </w:r>
      <w:r w:rsidR="008167CE" w:rsidRPr="00E947D8">
        <w:rPr>
          <w:rFonts w:ascii="Arial" w:hAnsi="Arial" w:cs="Arial"/>
          <w:sz w:val="22"/>
          <w:szCs w:val="22"/>
          <w:u w:val="single"/>
        </w:rPr>
        <w:t>waardering van</w:t>
      </w:r>
      <w:r w:rsidRPr="00E947D8">
        <w:rPr>
          <w:rFonts w:ascii="Arial" w:hAnsi="Arial" w:cs="Arial"/>
          <w:sz w:val="22"/>
          <w:szCs w:val="22"/>
          <w:u w:val="single"/>
        </w:rPr>
        <w:t xml:space="preserve"> te verrekenen vermogen</w:t>
      </w:r>
    </w:p>
    <w:p w14:paraId="4E50DF17" w14:textId="7B3819B6" w:rsidR="00606CEE" w:rsidRPr="00E947D8" w:rsidRDefault="0046314C" w:rsidP="00606CEE">
      <w:pPr>
        <w:numPr>
          <w:ilvl w:val="1"/>
          <w:numId w:val="6"/>
        </w:numPr>
        <w:tabs>
          <w:tab w:val="clear" w:pos="851"/>
          <w:tab w:val="num" w:pos="567"/>
        </w:tabs>
        <w:spacing w:line="276" w:lineRule="auto"/>
        <w:ind w:left="567"/>
        <w:rPr>
          <w:rFonts w:ascii="Arial" w:hAnsi="Arial" w:cs="Arial"/>
          <w:sz w:val="22"/>
          <w:szCs w:val="22"/>
        </w:rPr>
      </w:pPr>
      <w:r w:rsidRPr="00E947D8">
        <w:rPr>
          <w:rFonts w:ascii="Arial" w:hAnsi="Arial" w:cs="Arial"/>
          <w:sz w:val="22"/>
          <w:szCs w:val="22"/>
        </w:rPr>
        <w:t xml:space="preserve">In de </w:t>
      </w:r>
      <w:r w:rsidR="00AA38D2">
        <w:rPr>
          <w:rFonts w:ascii="Arial" w:hAnsi="Arial" w:cs="Arial"/>
          <w:sz w:val="22"/>
          <w:szCs w:val="22"/>
        </w:rPr>
        <w:t xml:space="preserve">akte van </w:t>
      </w:r>
      <w:r w:rsidRPr="00E947D8">
        <w:rPr>
          <w:rFonts w:ascii="Arial" w:hAnsi="Arial" w:cs="Arial"/>
          <w:sz w:val="22"/>
          <w:szCs w:val="22"/>
        </w:rPr>
        <w:t xml:space="preserve">huwelijkse voorwaarden staat dat voor de </w:t>
      </w:r>
      <w:r w:rsidRPr="00AA38D2">
        <w:rPr>
          <w:rFonts w:ascii="Arial" w:hAnsi="Arial" w:cs="Arial"/>
          <w:b/>
          <w:bCs/>
          <w:sz w:val="22"/>
          <w:szCs w:val="22"/>
        </w:rPr>
        <w:t xml:space="preserve">samenstelling en </w:t>
      </w:r>
      <w:r w:rsidR="008167CE" w:rsidRPr="00AA38D2">
        <w:rPr>
          <w:rFonts w:ascii="Arial" w:hAnsi="Arial" w:cs="Arial"/>
          <w:b/>
          <w:bCs/>
          <w:sz w:val="22"/>
          <w:szCs w:val="22"/>
        </w:rPr>
        <w:t>waardering</w:t>
      </w:r>
      <w:r w:rsidR="00AA38D2">
        <w:rPr>
          <w:rFonts w:ascii="Arial" w:hAnsi="Arial" w:cs="Arial"/>
          <w:sz w:val="22"/>
          <w:szCs w:val="22"/>
        </w:rPr>
        <w:t>*</w:t>
      </w:r>
      <w:r w:rsidR="008167CE" w:rsidRPr="00E947D8">
        <w:rPr>
          <w:rFonts w:ascii="Arial" w:hAnsi="Arial" w:cs="Arial"/>
          <w:sz w:val="22"/>
          <w:szCs w:val="22"/>
        </w:rPr>
        <w:t xml:space="preserve"> </w:t>
      </w:r>
      <w:r w:rsidRPr="00E947D8">
        <w:rPr>
          <w:rFonts w:ascii="Arial" w:hAnsi="Arial" w:cs="Arial"/>
          <w:sz w:val="22"/>
          <w:szCs w:val="22"/>
        </w:rPr>
        <w:t xml:space="preserve">van het vermogen dat verrekend moet worden de datum waarop partijen feitelijk uit elkaar zijn </w:t>
      </w:r>
      <w:proofErr w:type="spellStart"/>
      <w:r w:rsidRPr="00E947D8">
        <w:rPr>
          <w:rFonts w:ascii="Arial" w:hAnsi="Arial" w:cs="Arial"/>
          <w:sz w:val="22"/>
          <w:szCs w:val="22"/>
        </w:rPr>
        <w:t>gegaan</w:t>
      </w:r>
      <w:proofErr w:type="spellEnd"/>
      <w:r w:rsidR="000779ED" w:rsidRPr="00E947D8">
        <w:rPr>
          <w:rFonts w:ascii="Arial" w:hAnsi="Arial" w:cs="Arial"/>
          <w:sz w:val="22"/>
          <w:szCs w:val="22"/>
        </w:rPr>
        <w:fldChar w:fldCharType="begin">
          <w:ffData>
            <w:name w:val="Selectievakje106"/>
            <w:enabled/>
            <w:calcOnExit w:val="0"/>
            <w:checkBox>
              <w:sizeAuto/>
              <w:default w:val="0"/>
            </w:checkBox>
          </w:ffData>
        </w:fldChar>
      </w:r>
      <w:r w:rsidR="000779ED"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0779ED" w:rsidRPr="00E947D8">
        <w:rPr>
          <w:rFonts w:ascii="Arial" w:hAnsi="Arial" w:cs="Arial"/>
          <w:sz w:val="22"/>
          <w:szCs w:val="22"/>
        </w:rPr>
        <w:fldChar w:fldCharType="end"/>
      </w:r>
      <w:proofErr w:type="spellStart"/>
      <w:r w:rsidR="000779ED" w:rsidRPr="00E947D8">
        <w:rPr>
          <w:rFonts w:ascii="Arial" w:hAnsi="Arial" w:cs="Arial"/>
          <w:sz w:val="22"/>
          <w:szCs w:val="22"/>
        </w:rPr>
        <w:t>de</w:t>
      </w:r>
      <w:proofErr w:type="spellEnd"/>
      <w:r w:rsidR="000779ED" w:rsidRPr="00E947D8">
        <w:rPr>
          <w:rFonts w:ascii="Arial" w:hAnsi="Arial" w:cs="Arial"/>
          <w:sz w:val="22"/>
          <w:szCs w:val="22"/>
        </w:rPr>
        <w:t xml:space="preserve"> datum waarop het verzoekschrift tot echtscheiding wordt ingediend</w:t>
      </w:r>
      <w:r w:rsidR="00AA38D2">
        <w:rPr>
          <w:rFonts w:ascii="Arial" w:hAnsi="Arial" w:cs="Arial"/>
          <w:sz w:val="22"/>
          <w:szCs w:val="22"/>
        </w:rPr>
        <w:t xml:space="preserve"> </w:t>
      </w:r>
      <w:r w:rsidR="00AA38D2" w:rsidRPr="00E947D8">
        <w:rPr>
          <w:rFonts w:ascii="Arial" w:hAnsi="Arial" w:cs="Arial"/>
          <w:sz w:val="22"/>
          <w:szCs w:val="22"/>
        </w:rPr>
        <w:t>als peildatum geldt</w:t>
      </w:r>
      <w:r w:rsidRPr="00E947D8">
        <w:rPr>
          <w:rFonts w:ascii="Arial" w:hAnsi="Arial" w:cs="Arial"/>
          <w:sz w:val="22"/>
          <w:szCs w:val="22"/>
        </w:rPr>
        <w:t xml:space="preserve">. </w:t>
      </w:r>
      <w:r w:rsidR="000779ED" w:rsidRPr="00E947D8">
        <w:rPr>
          <w:rFonts w:ascii="Arial" w:hAnsi="Arial" w:cs="Arial"/>
          <w:sz w:val="22"/>
          <w:szCs w:val="22"/>
        </w:rPr>
        <w:fldChar w:fldCharType="begin">
          <w:ffData>
            <w:name w:val="Selectievakje106"/>
            <w:enabled/>
            <w:calcOnExit w:val="0"/>
            <w:checkBox>
              <w:sizeAuto/>
              <w:default w:val="0"/>
            </w:checkBox>
          </w:ffData>
        </w:fldChar>
      </w:r>
      <w:r w:rsidR="000779ED"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0779ED" w:rsidRPr="00E947D8">
        <w:rPr>
          <w:rFonts w:ascii="Arial" w:hAnsi="Arial" w:cs="Arial"/>
          <w:sz w:val="22"/>
          <w:szCs w:val="22"/>
        </w:rPr>
        <w:fldChar w:fldCharType="end"/>
      </w:r>
      <w:r w:rsidRPr="00E947D8">
        <w:rPr>
          <w:rFonts w:ascii="Arial" w:hAnsi="Arial" w:cs="Arial"/>
          <w:sz w:val="22"/>
          <w:szCs w:val="22"/>
        </w:rPr>
        <w:t xml:space="preserve">Partijen stellen deze datum vast op </w:t>
      </w:r>
      <w:r w:rsidRPr="00E947D8">
        <w:rPr>
          <w:rFonts w:ascii="Arial" w:hAnsi="Arial" w:cs="Arial"/>
          <w:sz w:val="22"/>
          <w:szCs w:val="22"/>
        </w:rPr>
        <w:fldChar w:fldCharType="begin">
          <w:ffData>
            <w:name w:val="Text61"/>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xml:space="preserve">. </w:t>
      </w:r>
      <w:r w:rsidR="00EA36BE" w:rsidRPr="00E947D8">
        <w:rPr>
          <w:rFonts w:ascii="Arial" w:hAnsi="Arial" w:cs="Arial"/>
          <w:sz w:val="22"/>
          <w:szCs w:val="22"/>
        </w:rPr>
        <w:fldChar w:fldCharType="begin">
          <w:ffData>
            <w:name w:val="Selectievakje107"/>
            <w:enabled/>
            <w:calcOnExit w:val="0"/>
            <w:checkBox>
              <w:sizeAuto/>
              <w:default w:val="0"/>
            </w:checkBox>
          </w:ffData>
        </w:fldChar>
      </w:r>
      <w:r w:rsidR="00EA36BE"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00EA36BE" w:rsidRPr="00E947D8">
        <w:rPr>
          <w:rFonts w:ascii="Arial" w:hAnsi="Arial" w:cs="Arial"/>
          <w:sz w:val="22"/>
          <w:szCs w:val="22"/>
        </w:rPr>
        <w:fldChar w:fldCharType="end"/>
      </w:r>
      <w:r w:rsidR="00606CEE" w:rsidRPr="00E947D8">
        <w:rPr>
          <w:rFonts w:ascii="Arial" w:hAnsi="Arial" w:cs="Arial"/>
          <w:sz w:val="22"/>
          <w:szCs w:val="22"/>
        </w:rPr>
        <w:t xml:space="preserve">In plaats daarvan spreken partijen </w:t>
      </w:r>
      <w:r w:rsidR="007D5C26">
        <w:rPr>
          <w:rFonts w:ascii="Arial" w:hAnsi="Arial" w:cs="Arial"/>
          <w:sz w:val="22"/>
          <w:szCs w:val="22"/>
        </w:rPr>
        <w:t>de volgende</w:t>
      </w:r>
      <w:r w:rsidR="00606CEE" w:rsidRPr="00E947D8">
        <w:rPr>
          <w:rFonts w:ascii="Arial" w:hAnsi="Arial" w:cs="Arial"/>
          <w:sz w:val="22"/>
          <w:szCs w:val="22"/>
        </w:rPr>
        <w:t xml:space="preserve"> peildatum af</w:t>
      </w:r>
      <w:r w:rsidR="007D5C26">
        <w:rPr>
          <w:rFonts w:ascii="Arial" w:hAnsi="Arial" w:cs="Arial"/>
          <w:sz w:val="22"/>
          <w:szCs w:val="22"/>
        </w:rPr>
        <w:t>:</w:t>
      </w:r>
      <w:r w:rsidR="00606CEE" w:rsidRPr="00E947D8">
        <w:rPr>
          <w:rFonts w:ascii="Arial" w:hAnsi="Arial" w:cs="Arial"/>
          <w:sz w:val="22"/>
          <w:szCs w:val="22"/>
        </w:rPr>
        <w:t xml:space="preserve"> </w:t>
      </w:r>
      <w:r w:rsidR="00606CEE" w:rsidRPr="00E947D8">
        <w:rPr>
          <w:rFonts w:ascii="Arial" w:hAnsi="Arial" w:cs="Arial"/>
          <w:sz w:val="22"/>
          <w:szCs w:val="22"/>
        </w:rPr>
        <w:fldChar w:fldCharType="begin">
          <w:ffData>
            <w:name w:val="Text63"/>
            <w:enabled/>
            <w:calcOnExit w:val="0"/>
            <w:textInput/>
          </w:ffData>
        </w:fldChar>
      </w:r>
      <w:r w:rsidR="00606CEE" w:rsidRPr="00E947D8">
        <w:rPr>
          <w:rFonts w:ascii="Arial" w:hAnsi="Arial" w:cs="Arial"/>
          <w:sz w:val="22"/>
          <w:szCs w:val="22"/>
        </w:rPr>
        <w:instrText xml:space="preserve"> FORMTEXT </w:instrText>
      </w:r>
      <w:r w:rsidR="00606CEE" w:rsidRPr="00E947D8">
        <w:rPr>
          <w:rFonts w:ascii="Arial" w:hAnsi="Arial" w:cs="Arial"/>
          <w:sz w:val="22"/>
          <w:szCs w:val="22"/>
        </w:rPr>
      </w:r>
      <w:r w:rsidR="00606CEE" w:rsidRPr="00E947D8">
        <w:rPr>
          <w:rFonts w:ascii="Arial" w:hAnsi="Arial" w:cs="Arial"/>
          <w:sz w:val="22"/>
          <w:szCs w:val="22"/>
        </w:rPr>
        <w:fldChar w:fldCharType="separate"/>
      </w:r>
      <w:r w:rsidR="00606CEE" w:rsidRPr="00E947D8">
        <w:rPr>
          <w:rFonts w:ascii="Arial" w:hAnsi="Arial" w:cs="Arial"/>
          <w:noProof/>
          <w:sz w:val="22"/>
          <w:szCs w:val="22"/>
        </w:rPr>
        <w:t> </w:t>
      </w:r>
      <w:r w:rsidR="00606CEE" w:rsidRPr="00E947D8">
        <w:rPr>
          <w:rFonts w:ascii="Arial" w:hAnsi="Arial" w:cs="Arial"/>
          <w:noProof/>
          <w:sz w:val="22"/>
          <w:szCs w:val="22"/>
        </w:rPr>
        <w:t> </w:t>
      </w:r>
      <w:r w:rsidR="00606CEE" w:rsidRPr="00E947D8">
        <w:rPr>
          <w:rFonts w:ascii="Arial" w:hAnsi="Arial" w:cs="Arial"/>
          <w:noProof/>
          <w:sz w:val="22"/>
          <w:szCs w:val="22"/>
        </w:rPr>
        <w:t> </w:t>
      </w:r>
      <w:r w:rsidR="00606CEE" w:rsidRPr="00E947D8">
        <w:rPr>
          <w:rFonts w:ascii="Arial" w:hAnsi="Arial" w:cs="Arial"/>
          <w:noProof/>
          <w:sz w:val="22"/>
          <w:szCs w:val="22"/>
        </w:rPr>
        <w:t> </w:t>
      </w:r>
      <w:r w:rsidR="00606CEE" w:rsidRPr="00E947D8">
        <w:rPr>
          <w:rFonts w:ascii="Arial" w:hAnsi="Arial" w:cs="Arial"/>
          <w:noProof/>
          <w:sz w:val="22"/>
          <w:szCs w:val="22"/>
        </w:rPr>
        <w:t> </w:t>
      </w:r>
      <w:r w:rsidR="00606CEE" w:rsidRPr="00E947D8">
        <w:rPr>
          <w:rFonts w:ascii="Arial" w:hAnsi="Arial" w:cs="Arial"/>
          <w:sz w:val="22"/>
          <w:szCs w:val="22"/>
        </w:rPr>
        <w:fldChar w:fldCharType="end"/>
      </w:r>
      <w:r w:rsidR="00606CEE" w:rsidRPr="00E947D8">
        <w:rPr>
          <w:rFonts w:ascii="Arial" w:hAnsi="Arial" w:cs="Arial"/>
          <w:sz w:val="22"/>
          <w:szCs w:val="22"/>
        </w:rPr>
        <w:t>.</w:t>
      </w:r>
      <w:r w:rsidR="007D5C26">
        <w:rPr>
          <w:rFonts w:ascii="Arial" w:hAnsi="Arial" w:cs="Arial"/>
          <w:sz w:val="22"/>
          <w:szCs w:val="22"/>
        </w:rPr>
        <w:t xml:space="preserve"> </w:t>
      </w:r>
      <w:r w:rsidR="007D5C26">
        <w:rPr>
          <w:rFonts w:ascii="Arial" w:hAnsi="Arial" w:cs="Arial"/>
          <w:spacing w:val="-3"/>
          <w:sz w:val="22"/>
          <w:szCs w:val="22"/>
        </w:rPr>
        <w:t xml:space="preserve">Behalve als zij in de artikelen hierna voor een </w:t>
      </w:r>
      <w:r w:rsidR="007D5C26">
        <w:rPr>
          <w:rFonts w:ascii="Arial" w:hAnsi="Arial" w:cs="Arial"/>
          <w:spacing w:val="-3"/>
          <w:sz w:val="22"/>
          <w:szCs w:val="22"/>
        </w:rPr>
        <w:t xml:space="preserve">bepaald </w:t>
      </w:r>
      <w:r w:rsidR="007D5C26">
        <w:rPr>
          <w:rFonts w:ascii="Arial" w:hAnsi="Arial" w:cs="Arial"/>
          <w:spacing w:val="-3"/>
          <w:sz w:val="22"/>
          <w:szCs w:val="22"/>
        </w:rPr>
        <w:t>goed een andere peildatum afspreken.</w:t>
      </w:r>
    </w:p>
    <w:p w14:paraId="2A6008D6" w14:textId="257990F9" w:rsidR="00EA36BE" w:rsidRPr="005D686D" w:rsidRDefault="00EA36BE" w:rsidP="00794D3E">
      <w:pPr>
        <w:spacing w:line="276" w:lineRule="auto"/>
        <w:rPr>
          <w:rFonts w:ascii="Arial" w:hAnsi="Arial" w:cs="Arial"/>
          <w:b/>
          <w:bCs/>
          <w:color w:val="4472C4" w:themeColor="accent1"/>
          <w:sz w:val="22"/>
          <w:szCs w:val="22"/>
        </w:rPr>
      </w:pPr>
      <w:r w:rsidRPr="005D686D">
        <w:rPr>
          <w:rFonts w:ascii="Arial" w:hAnsi="Arial" w:cs="Arial"/>
          <w:b/>
          <w:bCs/>
          <w:color w:val="4472C4" w:themeColor="accent1"/>
          <w:sz w:val="22"/>
          <w:szCs w:val="22"/>
        </w:rPr>
        <w:t>Of:</w:t>
      </w:r>
    </w:p>
    <w:p w14:paraId="6AFEA3E6" w14:textId="0918C98D" w:rsidR="00EA36BE" w:rsidRPr="00E947D8" w:rsidRDefault="00EA36BE" w:rsidP="00794D3E">
      <w:pPr>
        <w:numPr>
          <w:ilvl w:val="1"/>
          <w:numId w:val="6"/>
        </w:numPr>
        <w:tabs>
          <w:tab w:val="clear" w:pos="851"/>
          <w:tab w:val="num" w:pos="567"/>
        </w:tabs>
        <w:spacing w:line="276" w:lineRule="auto"/>
        <w:ind w:left="567"/>
        <w:rPr>
          <w:rFonts w:ascii="Arial" w:hAnsi="Arial" w:cs="Arial"/>
          <w:sz w:val="22"/>
          <w:szCs w:val="22"/>
        </w:rPr>
      </w:pPr>
      <w:r w:rsidRPr="00E947D8">
        <w:rPr>
          <w:rFonts w:ascii="Arial" w:hAnsi="Arial" w:cs="Arial"/>
          <w:sz w:val="22"/>
          <w:szCs w:val="22"/>
        </w:rPr>
        <w:t>In de huwelijkse voorwaarden is geen peildatum opgenomen voor de verrekening. Volgens de wet is de peildatum voor de samenstelling en de omvang van het te verrekenen vermogen de datum van indiening van het verzoekschrift tot echtscheiding</w:t>
      </w:r>
      <w:r w:rsidR="00606CEE" w:rsidRPr="00E947D8">
        <w:rPr>
          <w:rFonts w:ascii="Arial" w:hAnsi="Arial" w:cs="Arial"/>
          <w:sz w:val="22"/>
          <w:szCs w:val="22"/>
        </w:rPr>
        <w:t xml:space="preserve">. Dit staat beschreven in </w:t>
      </w:r>
      <w:r w:rsidRPr="00E947D8">
        <w:rPr>
          <w:rFonts w:ascii="Arial" w:hAnsi="Arial" w:cs="Arial"/>
          <w:sz w:val="22"/>
          <w:szCs w:val="22"/>
        </w:rPr>
        <w:t xml:space="preserve">artikel 1:141 lid 1 sub b BW. </w:t>
      </w:r>
      <w:r w:rsidRPr="00E947D8">
        <w:rPr>
          <w:rFonts w:ascii="Arial" w:hAnsi="Arial" w:cs="Arial"/>
          <w:i/>
          <w:iCs/>
          <w:sz w:val="22"/>
          <w:szCs w:val="22"/>
        </w:rPr>
        <w:fldChar w:fldCharType="begin">
          <w:ffData>
            <w:name w:val="Selectievakje108"/>
            <w:enabled/>
            <w:calcOnExit w:val="0"/>
            <w:checkBox>
              <w:sizeAuto/>
              <w:default w:val="0"/>
            </w:checkBox>
          </w:ffData>
        </w:fldChar>
      </w:r>
      <w:r w:rsidRPr="00E947D8">
        <w:rPr>
          <w:rFonts w:ascii="Arial" w:hAnsi="Arial" w:cs="Arial"/>
          <w:i/>
          <w:iCs/>
          <w:sz w:val="22"/>
          <w:szCs w:val="22"/>
        </w:rPr>
        <w:instrText xml:space="preserve"> FORMCHECKBOX </w:instrText>
      </w:r>
      <w:r w:rsidR="0014769D">
        <w:rPr>
          <w:rFonts w:ascii="Arial" w:hAnsi="Arial" w:cs="Arial"/>
          <w:i/>
          <w:iCs/>
          <w:sz w:val="22"/>
          <w:szCs w:val="22"/>
        </w:rPr>
      </w:r>
      <w:r w:rsidR="0014769D">
        <w:rPr>
          <w:rFonts w:ascii="Arial" w:hAnsi="Arial" w:cs="Arial"/>
          <w:i/>
          <w:iCs/>
          <w:sz w:val="22"/>
          <w:szCs w:val="22"/>
        </w:rPr>
        <w:fldChar w:fldCharType="separate"/>
      </w:r>
      <w:r w:rsidRPr="00E947D8">
        <w:rPr>
          <w:rFonts w:ascii="Arial" w:hAnsi="Arial" w:cs="Arial"/>
          <w:sz w:val="22"/>
          <w:szCs w:val="22"/>
        </w:rPr>
        <w:fldChar w:fldCharType="end"/>
      </w:r>
      <w:r w:rsidR="00262A4D" w:rsidRPr="00E947D8">
        <w:rPr>
          <w:rFonts w:ascii="Arial" w:hAnsi="Arial" w:cs="Arial"/>
          <w:bCs/>
          <w:iCs/>
          <w:color w:val="4472C4" w:themeColor="accent1"/>
          <w:sz w:val="22"/>
          <w:szCs w:val="22"/>
        </w:rPr>
        <w:t>E</w:t>
      </w:r>
      <w:r w:rsidRPr="00E947D8">
        <w:rPr>
          <w:rFonts w:ascii="Arial" w:hAnsi="Arial" w:cs="Arial"/>
          <w:bCs/>
          <w:iCs/>
          <w:color w:val="4472C4" w:themeColor="accent1"/>
          <w:sz w:val="22"/>
          <w:szCs w:val="22"/>
        </w:rPr>
        <w:t>ventueel</w:t>
      </w:r>
      <w:r w:rsidRPr="00E947D8">
        <w:rPr>
          <w:rFonts w:ascii="Arial" w:hAnsi="Arial" w:cs="Arial"/>
          <w:bCs/>
          <w:color w:val="4472C4" w:themeColor="accent1"/>
          <w:sz w:val="22"/>
          <w:szCs w:val="22"/>
        </w:rPr>
        <w:t xml:space="preserve"> </w:t>
      </w:r>
      <w:r w:rsidRPr="00E947D8">
        <w:rPr>
          <w:rFonts w:ascii="Arial" w:hAnsi="Arial" w:cs="Arial"/>
          <w:sz w:val="22"/>
          <w:szCs w:val="22"/>
        </w:rPr>
        <w:t xml:space="preserve">In plaats daarvan spreken partijen als peildatum af </w:t>
      </w:r>
      <w:r w:rsidRPr="00E947D8">
        <w:rPr>
          <w:rFonts w:ascii="Arial" w:hAnsi="Arial" w:cs="Arial"/>
          <w:sz w:val="22"/>
          <w:szCs w:val="22"/>
        </w:rPr>
        <w:fldChar w:fldCharType="begin">
          <w:ffData>
            <w:name w:val="Text6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w:t>
      </w:r>
    </w:p>
    <w:p w14:paraId="22C42508" w14:textId="77777777" w:rsidR="00EA36BE" w:rsidRPr="00E947D8" w:rsidRDefault="00EA36BE" w:rsidP="00794D3E">
      <w:pPr>
        <w:spacing w:line="276" w:lineRule="auto"/>
        <w:ind w:left="567"/>
        <w:rPr>
          <w:rFonts w:ascii="Arial" w:hAnsi="Arial" w:cs="Arial"/>
          <w:sz w:val="22"/>
          <w:szCs w:val="22"/>
        </w:rPr>
      </w:pPr>
    </w:p>
    <w:p w14:paraId="0DCA33A2" w14:textId="1FCAA5A2" w:rsidR="00EA36BE" w:rsidRPr="00E947D8" w:rsidRDefault="00EA36BE" w:rsidP="00794D3E">
      <w:pPr>
        <w:spacing w:line="276" w:lineRule="auto"/>
        <w:ind w:left="567"/>
        <w:rPr>
          <w:rFonts w:ascii="Arial" w:hAnsi="Arial" w:cs="Arial"/>
          <w:sz w:val="22"/>
          <w:szCs w:val="22"/>
        </w:rPr>
      </w:pPr>
      <w:r w:rsidRPr="00E947D8">
        <w:rPr>
          <w:rFonts w:ascii="Arial" w:hAnsi="Arial" w:cs="Arial"/>
          <w:sz w:val="22"/>
          <w:szCs w:val="22"/>
          <w:u w:val="single"/>
        </w:rPr>
        <w:t>Wat wordt verrekend?</w:t>
      </w:r>
    </w:p>
    <w:p w14:paraId="449C6E89" w14:textId="6A3F2C6D" w:rsidR="0046314C" w:rsidRPr="00E947D8" w:rsidRDefault="0046314C" w:rsidP="00794D3E">
      <w:pPr>
        <w:numPr>
          <w:ilvl w:val="1"/>
          <w:numId w:val="6"/>
        </w:numPr>
        <w:tabs>
          <w:tab w:val="clear" w:pos="851"/>
          <w:tab w:val="num" w:pos="567"/>
        </w:tabs>
        <w:spacing w:line="276" w:lineRule="auto"/>
        <w:ind w:left="567"/>
        <w:rPr>
          <w:rFonts w:ascii="Arial" w:hAnsi="Arial" w:cs="Arial"/>
          <w:sz w:val="22"/>
          <w:szCs w:val="22"/>
        </w:rPr>
      </w:pPr>
      <w:r w:rsidRPr="00E947D8">
        <w:rPr>
          <w:rFonts w:ascii="Arial" w:hAnsi="Arial" w:cs="Arial"/>
          <w:sz w:val="22"/>
          <w:szCs w:val="22"/>
        </w:rPr>
        <w:t>Partijen stellen vast dat het volledige vermogen dat aanwezig is op de peildatum onder de werking van het verrekenbeding valt. Daarom wordt het volledig</w:t>
      </w:r>
      <w:r w:rsidR="00606CEE" w:rsidRPr="00E947D8">
        <w:rPr>
          <w:rFonts w:ascii="Arial" w:hAnsi="Arial" w:cs="Arial"/>
          <w:sz w:val="22"/>
          <w:szCs w:val="22"/>
        </w:rPr>
        <w:t>e vermogen</w:t>
      </w:r>
      <w:r w:rsidRPr="00E947D8">
        <w:rPr>
          <w:rFonts w:ascii="Arial" w:hAnsi="Arial" w:cs="Arial"/>
          <w:sz w:val="22"/>
          <w:szCs w:val="22"/>
        </w:rPr>
        <w:t xml:space="preserve"> verrekend met elkaar.</w:t>
      </w:r>
    </w:p>
    <w:p w14:paraId="0E361546" w14:textId="481943B4" w:rsidR="00EA36BE" w:rsidRPr="00E947D8" w:rsidRDefault="00EA36BE" w:rsidP="00794D3E">
      <w:pPr>
        <w:spacing w:line="276" w:lineRule="auto"/>
        <w:rPr>
          <w:rFonts w:ascii="Arial" w:hAnsi="Arial" w:cs="Arial"/>
          <w:sz w:val="22"/>
          <w:szCs w:val="22"/>
        </w:rPr>
      </w:pPr>
      <w:r w:rsidRPr="00E947D8">
        <w:rPr>
          <w:rFonts w:ascii="Arial" w:hAnsi="Arial" w:cs="Arial"/>
          <w:b/>
          <w:bCs/>
          <w:color w:val="4472C4" w:themeColor="accent1"/>
          <w:sz w:val="22"/>
          <w:szCs w:val="22"/>
        </w:rPr>
        <w:t>Of</w:t>
      </w:r>
      <w:r w:rsidRPr="00E947D8">
        <w:rPr>
          <w:rFonts w:ascii="Arial" w:hAnsi="Arial" w:cs="Arial"/>
          <w:sz w:val="22"/>
          <w:szCs w:val="22"/>
        </w:rPr>
        <w:t xml:space="preserve">: </w:t>
      </w:r>
    </w:p>
    <w:p w14:paraId="73E33794" w14:textId="197B7768" w:rsidR="00EA36BE" w:rsidRPr="00E947D8" w:rsidRDefault="0046314C" w:rsidP="00794D3E">
      <w:pPr>
        <w:numPr>
          <w:ilvl w:val="1"/>
          <w:numId w:val="6"/>
        </w:numPr>
        <w:tabs>
          <w:tab w:val="clear" w:pos="851"/>
          <w:tab w:val="num" w:pos="567"/>
        </w:tabs>
        <w:spacing w:line="276" w:lineRule="auto"/>
        <w:ind w:left="567"/>
        <w:rPr>
          <w:rFonts w:ascii="Arial" w:hAnsi="Arial" w:cs="Arial"/>
          <w:sz w:val="22"/>
          <w:szCs w:val="22"/>
        </w:rPr>
      </w:pPr>
      <w:r w:rsidRPr="00E947D8">
        <w:rPr>
          <w:rFonts w:ascii="Arial" w:hAnsi="Arial" w:cs="Arial"/>
          <w:sz w:val="22"/>
          <w:szCs w:val="22"/>
        </w:rPr>
        <w:t>Partijen stellen vast dat de hierna te noemen v</w:t>
      </w:r>
      <w:r w:rsidRPr="00E947D8">
        <w:rPr>
          <w:rFonts w:ascii="Arial" w:hAnsi="Arial" w:cs="Arial"/>
          <w:b/>
          <w:bCs/>
          <w:sz w:val="22"/>
          <w:szCs w:val="22"/>
        </w:rPr>
        <w:t>ermogensbestanddelen</w:t>
      </w:r>
      <w:r w:rsidR="00865FCB" w:rsidRPr="00E947D8">
        <w:rPr>
          <w:rFonts w:ascii="Arial" w:hAnsi="Arial" w:cs="Arial"/>
          <w:sz w:val="22"/>
          <w:szCs w:val="22"/>
        </w:rPr>
        <w:t>*</w:t>
      </w:r>
      <w:r w:rsidRPr="00E947D8">
        <w:rPr>
          <w:rFonts w:ascii="Arial" w:hAnsi="Arial" w:cs="Arial"/>
          <w:sz w:val="22"/>
          <w:szCs w:val="22"/>
        </w:rPr>
        <w:t xml:space="preserve"> van de man</w:t>
      </w:r>
      <w:r w:rsidRPr="00E947D8">
        <w:rPr>
          <w:rFonts w:ascii="Arial" w:hAnsi="Arial" w:cs="Arial"/>
          <w:sz w:val="22"/>
          <w:szCs w:val="22"/>
        </w:rPr>
        <w:fldChar w:fldCharType="begin">
          <w:ffData>
            <w:name w:val="Selectievakje62"/>
            <w:enabled/>
            <w:calcOnExit w:val="0"/>
            <w:checkBox>
              <w:sizeAuto/>
              <w:default w:val="0"/>
            </w:checkBox>
          </w:ffData>
        </w:fldChar>
      </w:r>
      <w:bookmarkStart w:id="108" w:name="Selectievakje62"/>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108"/>
      <w:r w:rsidRPr="00E947D8">
        <w:rPr>
          <w:rFonts w:ascii="Arial" w:hAnsi="Arial" w:cs="Arial"/>
          <w:sz w:val="22"/>
          <w:szCs w:val="22"/>
        </w:rPr>
        <w:t>vrouw niet onder de werking van het verrekenbeding vallen. Daarom horen die zaken niet tot het vermogen</w:t>
      </w:r>
      <w:r w:rsidR="00870D60">
        <w:rPr>
          <w:rFonts w:ascii="Arial" w:hAnsi="Arial" w:cs="Arial"/>
          <w:sz w:val="22"/>
          <w:szCs w:val="22"/>
        </w:rPr>
        <w:t xml:space="preserve"> dat verrekend wordt</w:t>
      </w:r>
      <w:r w:rsidRPr="00E947D8">
        <w:rPr>
          <w:rFonts w:ascii="Arial" w:hAnsi="Arial" w:cs="Arial"/>
          <w:sz w:val="22"/>
          <w:szCs w:val="22"/>
        </w:rPr>
        <w:t xml:space="preserve">: </w:t>
      </w:r>
    </w:p>
    <w:p w14:paraId="5998C2FF" w14:textId="0A40C4F7" w:rsidR="0046314C" w:rsidRPr="00E947D8" w:rsidRDefault="00EA36BE" w:rsidP="00794D3E">
      <w:pPr>
        <w:spacing w:line="276" w:lineRule="auto"/>
        <w:ind w:left="567"/>
        <w:rPr>
          <w:rFonts w:ascii="Arial" w:hAnsi="Arial" w:cs="Arial"/>
          <w:sz w:val="22"/>
          <w:szCs w:val="22"/>
        </w:rPr>
      </w:pPr>
      <w:r w:rsidRPr="00E947D8">
        <w:rPr>
          <w:rFonts w:ascii="Arial" w:hAnsi="Arial" w:cs="Arial"/>
          <w:color w:val="4472C4" w:themeColor="accent1"/>
          <w:sz w:val="22"/>
          <w:szCs w:val="22"/>
        </w:rPr>
        <w:fldChar w:fldCharType="begin">
          <w:ffData>
            <w:name w:val="Text128"/>
            <w:enabled/>
            <w:calcOnExit w:val="0"/>
            <w:textInput/>
          </w:ffData>
        </w:fldChar>
      </w:r>
      <w:bookmarkStart w:id="109" w:name="Text128"/>
      <w:r w:rsidRPr="00E947D8">
        <w:rPr>
          <w:rFonts w:ascii="Arial" w:hAnsi="Arial" w:cs="Arial"/>
          <w:color w:val="4472C4" w:themeColor="accent1"/>
          <w:sz w:val="22"/>
          <w:szCs w:val="22"/>
        </w:rPr>
        <w:instrText xml:space="preserve"> FORMTEXT </w:instrText>
      </w:r>
      <w:r w:rsidRPr="00E947D8">
        <w:rPr>
          <w:rFonts w:ascii="Arial" w:hAnsi="Arial" w:cs="Arial"/>
          <w:color w:val="4472C4" w:themeColor="accent1"/>
          <w:sz w:val="22"/>
          <w:szCs w:val="22"/>
        </w:rPr>
      </w:r>
      <w:r w:rsidRPr="00E947D8">
        <w:rPr>
          <w:rFonts w:ascii="Arial" w:hAnsi="Arial" w:cs="Arial"/>
          <w:color w:val="4472C4" w:themeColor="accent1"/>
          <w:sz w:val="22"/>
          <w:szCs w:val="22"/>
        </w:rPr>
        <w:fldChar w:fldCharType="separate"/>
      </w:r>
      <w:r w:rsidRPr="00E947D8">
        <w:rPr>
          <w:rFonts w:ascii="Arial" w:hAnsi="Arial" w:cs="Arial"/>
          <w:noProof/>
          <w:color w:val="4472C4" w:themeColor="accent1"/>
          <w:sz w:val="22"/>
          <w:szCs w:val="22"/>
        </w:rPr>
        <w:t> </w:t>
      </w:r>
      <w:r w:rsidRPr="00E947D8">
        <w:rPr>
          <w:rFonts w:ascii="Arial" w:hAnsi="Arial" w:cs="Arial"/>
          <w:noProof/>
          <w:color w:val="4472C4" w:themeColor="accent1"/>
          <w:sz w:val="22"/>
          <w:szCs w:val="22"/>
        </w:rPr>
        <w:t> </w:t>
      </w:r>
      <w:r w:rsidRPr="00E947D8">
        <w:rPr>
          <w:rFonts w:ascii="Arial" w:hAnsi="Arial" w:cs="Arial"/>
          <w:noProof/>
          <w:color w:val="4472C4" w:themeColor="accent1"/>
          <w:sz w:val="22"/>
          <w:szCs w:val="22"/>
        </w:rPr>
        <w:t> </w:t>
      </w:r>
      <w:r w:rsidRPr="00E947D8">
        <w:rPr>
          <w:rFonts w:ascii="Arial" w:hAnsi="Arial" w:cs="Arial"/>
          <w:noProof/>
          <w:color w:val="4472C4" w:themeColor="accent1"/>
          <w:sz w:val="22"/>
          <w:szCs w:val="22"/>
        </w:rPr>
        <w:t> </w:t>
      </w:r>
      <w:r w:rsidRPr="00E947D8">
        <w:rPr>
          <w:rFonts w:ascii="Arial" w:hAnsi="Arial" w:cs="Arial"/>
          <w:noProof/>
          <w:color w:val="4472C4" w:themeColor="accent1"/>
          <w:sz w:val="22"/>
          <w:szCs w:val="22"/>
        </w:rPr>
        <w:t> </w:t>
      </w:r>
      <w:r w:rsidRPr="00E947D8">
        <w:rPr>
          <w:rFonts w:ascii="Arial" w:hAnsi="Arial" w:cs="Arial"/>
          <w:color w:val="4472C4" w:themeColor="accent1"/>
          <w:sz w:val="22"/>
          <w:szCs w:val="22"/>
        </w:rPr>
        <w:fldChar w:fldCharType="end"/>
      </w:r>
      <w:bookmarkEnd w:id="109"/>
      <w:r w:rsidR="00262A4D" w:rsidRPr="00E947D8">
        <w:rPr>
          <w:rFonts w:ascii="Arial" w:hAnsi="Arial" w:cs="Arial"/>
          <w:i/>
          <w:color w:val="4472C4" w:themeColor="accent1"/>
          <w:sz w:val="22"/>
          <w:szCs w:val="22"/>
        </w:rPr>
        <w:t>Opsomming</w:t>
      </w:r>
      <w:r w:rsidR="0046314C" w:rsidRPr="00E947D8">
        <w:rPr>
          <w:rFonts w:ascii="Arial" w:hAnsi="Arial" w:cs="Arial"/>
          <w:i/>
          <w:color w:val="4472C4" w:themeColor="accent1"/>
          <w:sz w:val="22"/>
          <w:szCs w:val="22"/>
        </w:rPr>
        <w:t xml:space="preserve"> vermogensbestanddelen</w:t>
      </w:r>
    </w:p>
    <w:p w14:paraId="7A86237A" w14:textId="77777777" w:rsidR="00EA36BE" w:rsidRPr="00E947D8" w:rsidRDefault="00EA36BE" w:rsidP="00794D3E">
      <w:pPr>
        <w:spacing w:line="276" w:lineRule="auto"/>
        <w:ind w:left="567"/>
        <w:rPr>
          <w:rFonts w:ascii="Arial" w:hAnsi="Arial" w:cs="Arial"/>
          <w:sz w:val="22"/>
          <w:szCs w:val="22"/>
        </w:rPr>
      </w:pPr>
    </w:p>
    <w:p w14:paraId="717AE1DE" w14:textId="6C7FD428" w:rsidR="0046314C" w:rsidRPr="00E947D8" w:rsidRDefault="0046314C" w:rsidP="00794D3E">
      <w:pPr>
        <w:numPr>
          <w:ilvl w:val="1"/>
          <w:numId w:val="6"/>
        </w:numPr>
        <w:tabs>
          <w:tab w:val="clear" w:pos="851"/>
          <w:tab w:val="num" w:pos="567"/>
        </w:tabs>
        <w:spacing w:line="276" w:lineRule="auto"/>
        <w:ind w:left="567"/>
        <w:rPr>
          <w:rFonts w:ascii="Arial" w:hAnsi="Arial" w:cs="Arial"/>
          <w:sz w:val="22"/>
          <w:szCs w:val="22"/>
        </w:rPr>
      </w:pPr>
      <w:r w:rsidRPr="00E947D8">
        <w:rPr>
          <w:rFonts w:ascii="Arial" w:hAnsi="Arial" w:cs="Arial"/>
          <w:sz w:val="22"/>
          <w:szCs w:val="22"/>
        </w:rPr>
        <w:t xml:space="preserve">Partijen hebben een verschil van mening over de vraag welke </w:t>
      </w:r>
      <w:r w:rsidRPr="00870D60">
        <w:rPr>
          <w:rFonts w:ascii="Arial" w:hAnsi="Arial" w:cs="Arial"/>
          <w:b/>
          <w:bCs/>
          <w:sz w:val="22"/>
          <w:szCs w:val="22"/>
        </w:rPr>
        <w:t>vermogensbestanddelen</w:t>
      </w:r>
      <w:r w:rsidR="00870D60">
        <w:rPr>
          <w:rFonts w:ascii="Arial" w:hAnsi="Arial" w:cs="Arial"/>
          <w:b/>
          <w:bCs/>
          <w:sz w:val="22"/>
          <w:szCs w:val="22"/>
        </w:rPr>
        <w:t>*</w:t>
      </w:r>
      <w:r w:rsidRPr="00E947D8">
        <w:rPr>
          <w:rFonts w:ascii="Arial" w:hAnsi="Arial" w:cs="Arial"/>
          <w:sz w:val="22"/>
          <w:szCs w:val="22"/>
        </w:rPr>
        <w:t xml:space="preserve"> wel en welke vermogensbestanddelen niet onder het verrekenbeding vallen. Om </w:t>
      </w:r>
      <w:r w:rsidR="007F2D62" w:rsidRPr="00E947D8">
        <w:rPr>
          <w:rFonts w:ascii="Arial" w:hAnsi="Arial" w:cs="Arial"/>
          <w:sz w:val="22"/>
          <w:szCs w:val="22"/>
        </w:rPr>
        <w:t xml:space="preserve">de </w:t>
      </w:r>
      <w:r w:rsidRPr="00E947D8">
        <w:rPr>
          <w:rFonts w:ascii="Arial" w:hAnsi="Arial" w:cs="Arial"/>
          <w:sz w:val="22"/>
          <w:szCs w:val="22"/>
        </w:rPr>
        <w:t xml:space="preserve">onzekerheid </w:t>
      </w:r>
      <w:r w:rsidR="00870D60">
        <w:rPr>
          <w:rFonts w:ascii="Arial" w:hAnsi="Arial" w:cs="Arial"/>
          <w:sz w:val="22"/>
          <w:szCs w:val="22"/>
        </w:rPr>
        <w:t xml:space="preserve">hierover </w:t>
      </w:r>
      <w:r w:rsidRPr="00E947D8">
        <w:rPr>
          <w:rFonts w:ascii="Arial" w:hAnsi="Arial" w:cs="Arial"/>
          <w:sz w:val="22"/>
          <w:szCs w:val="22"/>
        </w:rPr>
        <w:t xml:space="preserve">te beëindigen en </w:t>
      </w:r>
      <w:r w:rsidR="00870D60">
        <w:rPr>
          <w:rFonts w:ascii="Arial" w:hAnsi="Arial" w:cs="Arial"/>
          <w:sz w:val="22"/>
          <w:szCs w:val="22"/>
        </w:rPr>
        <w:t xml:space="preserve">om </w:t>
      </w:r>
      <w:r w:rsidRPr="00E947D8">
        <w:rPr>
          <w:rFonts w:ascii="Arial" w:hAnsi="Arial" w:cs="Arial"/>
          <w:sz w:val="22"/>
          <w:szCs w:val="22"/>
        </w:rPr>
        <w:t>geschillen te voorkomen zijn partijen overeengekomen dat:</w:t>
      </w:r>
    </w:p>
    <w:p w14:paraId="1237E694" w14:textId="2AEF51DC" w:rsidR="0046314C" w:rsidRPr="00E947D8" w:rsidRDefault="00606CEE" w:rsidP="00606CEE">
      <w:pPr>
        <w:widowControl w:val="0"/>
        <w:spacing w:line="276" w:lineRule="auto"/>
        <w:ind w:left="567"/>
        <w:rPr>
          <w:rFonts w:ascii="Arial" w:hAnsi="Arial" w:cs="Arial"/>
          <w:sz w:val="22"/>
          <w:szCs w:val="22"/>
        </w:rPr>
      </w:pPr>
      <w:r w:rsidRPr="00E947D8">
        <w:rPr>
          <w:rFonts w:ascii="Arial" w:hAnsi="Arial" w:cs="Arial"/>
          <w:b/>
          <w:bCs/>
          <w:sz w:val="22"/>
          <w:szCs w:val="22"/>
        </w:rPr>
        <w:fldChar w:fldCharType="begin">
          <w:ffData>
            <w:name w:val="Selectievakje133"/>
            <w:enabled/>
            <w:calcOnExit w:val="0"/>
            <w:checkBox>
              <w:sizeAuto/>
              <w:default w:val="0"/>
            </w:checkBox>
          </w:ffData>
        </w:fldChar>
      </w:r>
      <w:r w:rsidRPr="00E947D8">
        <w:rPr>
          <w:rFonts w:ascii="Arial" w:hAnsi="Arial" w:cs="Arial"/>
          <w:b/>
          <w:bCs/>
          <w:sz w:val="22"/>
          <w:szCs w:val="22"/>
        </w:rPr>
        <w:instrText xml:space="preserve"> FORMCHECKBOX </w:instrText>
      </w:r>
      <w:r w:rsidR="0014769D">
        <w:rPr>
          <w:rFonts w:ascii="Arial" w:hAnsi="Arial" w:cs="Arial"/>
          <w:b/>
          <w:bCs/>
          <w:sz w:val="22"/>
          <w:szCs w:val="22"/>
        </w:rPr>
      </w:r>
      <w:r w:rsidR="0014769D">
        <w:rPr>
          <w:rFonts w:ascii="Arial" w:hAnsi="Arial" w:cs="Arial"/>
          <w:b/>
          <w:bCs/>
          <w:sz w:val="22"/>
          <w:szCs w:val="22"/>
        </w:rPr>
        <w:fldChar w:fldCharType="separate"/>
      </w:r>
      <w:r w:rsidRPr="00E947D8">
        <w:rPr>
          <w:rFonts w:ascii="Arial" w:hAnsi="Arial" w:cs="Arial"/>
          <w:b/>
          <w:bCs/>
          <w:sz w:val="22"/>
          <w:szCs w:val="22"/>
        </w:rPr>
        <w:fldChar w:fldCharType="end"/>
      </w:r>
      <w:r w:rsidR="0046314C" w:rsidRPr="00E947D8">
        <w:rPr>
          <w:rFonts w:ascii="Arial" w:hAnsi="Arial" w:cs="Arial"/>
          <w:sz w:val="22"/>
          <w:szCs w:val="22"/>
        </w:rPr>
        <w:t xml:space="preserve">de </w:t>
      </w:r>
      <w:r w:rsidR="00870D60" w:rsidRPr="00E947D8">
        <w:rPr>
          <w:rFonts w:ascii="Arial" w:hAnsi="Arial" w:cs="Arial"/>
          <w:sz w:val="22"/>
          <w:szCs w:val="22"/>
        </w:rPr>
        <w:t xml:space="preserve">vermogensbestanddelen </w:t>
      </w:r>
      <w:r w:rsidR="00870D60">
        <w:rPr>
          <w:rFonts w:ascii="Arial" w:hAnsi="Arial" w:cs="Arial"/>
          <w:sz w:val="22"/>
          <w:szCs w:val="22"/>
        </w:rPr>
        <w:t xml:space="preserve">die </w:t>
      </w:r>
      <w:r w:rsidR="0046314C" w:rsidRPr="00E947D8">
        <w:rPr>
          <w:rFonts w:ascii="Arial" w:hAnsi="Arial" w:cs="Arial"/>
          <w:sz w:val="22"/>
          <w:szCs w:val="22"/>
        </w:rPr>
        <w:t xml:space="preserve">in artikel </w:t>
      </w:r>
      <w:r w:rsidR="0046314C" w:rsidRPr="00E947D8">
        <w:rPr>
          <w:rFonts w:ascii="Arial" w:hAnsi="Arial" w:cs="Arial"/>
          <w:sz w:val="22"/>
          <w:szCs w:val="22"/>
        </w:rPr>
        <w:fldChar w:fldCharType="begin">
          <w:ffData>
            <w:name w:val="Text64"/>
            <w:enabled/>
            <w:calcOnExit w:val="0"/>
            <w:textInput/>
          </w:ffData>
        </w:fldChar>
      </w:r>
      <w:r w:rsidR="0046314C" w:rsidRPr="00E947D8">
        <w:rPr>
          <w:rFonts w:ascii="Arial" w:hAnsi="Arial" w:cs="Arial"/>
          <w:sz w:val="22"/>
          <w:szCs w:val="22"/>
        </w:rPr>
        <w:instrText xml:space="preserve"> FORMTEXT </w:instrText>
      </w:r>
      <w:r w:rsidR="0046314C" w:rsidRPr="00E947D8">
        <w:rPr>
          <w:rFonts w:ascii="Arial" w:hAnsi="Arial" w:cs="Arial"/>
          <w:sz w:val="22"/>
          <w:szCs w:val="22"/>
        </w:rPr>
      </w:r>
      <w:r w:rsidR="0046314C" w:rsidRPr="00E947D8">
        <w:rPr>
          <w:rFonts w:ascii="Arial" w:hAnsi="Arial" w:cs="Arial"/>
          <w:sz w:val="22"/>
          <w:szCs w:val="22"/>
        </w:rPr>
        <w:fldChar w:fldCharType="separate"/>
      </w:r>
      <w:r w:rsidR="0046314C" w:rsidRPr="00E947D8">
        <w:rPr>
          <w:rFonts w:ascii="Arial" w:hAnsi="Arial" w:cs="Arial"/>
          <w:noProof/>
          <w:sz w:val="22"/>
          <w:szCs w:val="22"/>
        </w:rPr>
        <w:t> </w:t>
      </w:r>
      <w:r w:rsidR="0046314C" w:rsidRPr="00E947D8">
        <w:rPr>
          <w:rFonts w:ascii="Arial" w:hAnsi="Arial" w:cs="Arial"/>
          <w:noProof/>
          <w:sz w:val="22"/>
          <w:szCs w:val="22"/>
        </w:rPr>
        <w:t> </w:t>
      </w:r>
      <w:r w:rsidR="0046314C" w:rsidRPr="00E947D8">
        <w:rPr>
          <w:rFonts w:ascii="Arial" w:hAnsi="Arial" w:cs="Arial"/>
          <w:noProof/>
          <w:sz w:val="22"/>
          <w:szCs w:val="22"/>
        </w:rPr>
        <w:t> </w:t>
      </w:r>
      <w:r w:rsidR="0046314C" w:rsidRPr="00E947D8">
        <w:rPr>
          <w:rFonts w:ascii="Arial" w:hAnsi="Arial" w:cs="Arial"/>
          <w:noProof/>
          <w:sz w:val="22"/>
          <w:szCs w:val="22"/>
        </w:rPr>
        <w:t> </w:t>
      </w:r>
      <w:r w:rsidR="0046314C" w:rsidRPr="00E947D8">
        <w:rPr>
          <w:rFonts w:ascii="Arial" w:hAnsi="Arial" w:cs="Arial"/>
          <w:noProof/>
          <w:sz w:val="22"/>
          <w:szCs w:val="22"/>
        </w:rPr>
        <w:t> </w:t>
      </w:r>
      <w:r w:rsidR="0046314C" w:rsidRPr="00E947D8">
        <w:rPr>
          <w:rFonts w:ascii="Arial" w:hAnsi="Arial" w:cs="Arial"/>
          <w:sz w:val="22"/>
          <w:szCs w:val="22"/>
        </w:rPr>
        <w:fldChar w:fldCharType="end"/>
      </w:r>
      <w:r w:rsidR="0046314C" w:rsidRPr="00E947D8">
        <w:rPr>
          <w:rFonts w:ascii="Arial" w:hAnsi="Arial" w:cs="Arial"/>
          <w:sz w:val="22"/>
          <w:szCs w:val="22"/>
        </w:rPr>
        <w:t xml:space="preserve"> </w:t>
      </w:r>
      <w:r w:rsidRPr="00E947D8">
        <w:rPr>
          <w:rFonts w:ascii="Arial" w:hAnsi="Arial" w:cs="Arial"/>
          <w:sz w:val="22"/>
          <w:szCs w:val="22"/>
        </w:rPr>
        <w:t xml:space="preserve">en </w:t>
      </w:r>
      <w:r w:rsidRPr="00E947D8">
        <w:rPr>
          <w:rFonts w:ascii="Arial" w:hAnsi="Arial" w:cs="Arial"/>
          <w:sz w:val="22"/>
          <w:szCs w:val="22"/>
        </w:rPr>
        <w:fldChar w:fldCharType="begin">
          <w:ffData>
            <w:name w:val="Text64"/>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xml:space="preserve"> </w:t>
      </w:r>
      <w:r w:rsidR="00870D60">
        <w:rPr>
          <w:rFonts w:ascii="Arial" w:hAnsi="Arial" w:cs="Arial"/>
          <w:sz w:val="22"/>
          <w:szCs w:val="22"/>
        </w:rPr>
        <w:t xml:space="preserve">zijn </w:t>
      </w:r>
      <w:r w:rsidR="0046314C" w:rsidRPr="00E947D8">
        <w:rPr>
          <w:rFonts w:ascii="Arial" w:hAnsi="Arial" w:cs="Arial"/>
          <w:sz w:val="22"/>
          <w:szCs w:val="22"/>
        </w:rPr>
        <w:t>genoemd</w:t>
      </w:r>
      <w:r w:rsidR="00870D60">
        <w:rPr>
          <w:rFonts w:ascii="Arial" w:hAnsi="Arial" w:cs="Arial"/>
          <w:sz w:val="22"/>
          <w:szCs w:val="22"/>
        </w:rPr>
        <w:t>,</w:t>
      </w:r>
      <w:r w:rsidR="0046314C" w:rsidRPr="00E947D8">
        <w:rPr>
          <w:rFonts w:ascii="Arial" w:hAnsi="Arial" w:cs="Arial"/>
          <w:sz w:val="22"/>
          <w:szCs w:val="22"/>
        </w:rPr>
        <w:t xml:space="preserve"> bij het vermogen </w:t>
      </w:r>
      <w:r w:rsidR="007F2D62" w:rsidRPr="00E947D8">
        <w:rPr>
          <w:rFonts w:ascii="Arial" w:hAnsi="Arial" w:cs="Arial"/>
          <w:sz w:val="22"/>
          <w:szCs w:val="22"/>
        </w:rPr>
        <w:t xml:space="preserve">horen </w:t>
      </w:r>
      <w:r w:rsidR="0046314C" w:rsidRPr="00E947D8">
        <w:rPr>
          <w:rFonts w:ascii="Arial" w:hAnsi="Arial" w:cs="Arial"/>
          <w:sz w:val="22"/>
          <w:szCs w:val="22"/>
        </w:rPr>
        <w:t xml:space="preserve">dat </w:t>
      </w:r>
      <w:r w:rsidRPr="00E947D8">
        <w:rPr>
          <w:rFonts w:ascii="Arial" w:hAnsi="Arial" w:cs="Arial"/>
          <w:sz w:val="22"/>
          <w:szCs w:val="22"/>
        </w:rPr>
        <w:t>tussen partijen verr</w:t>
      </w:r>
      <w:r w:rsidR="0046314C" w:rsidRPr="00E947D8">
        <w:rPr>
          <w:rFonts w:ascii="Arial" w:hAnsi="Arial" w:cs="Arial"/>
          <w:sz w:val="22"/>
          <w:szCs w:val="22"/>
        </w:rPr>
        <w:t>ekend wordt;</w:t>
      </w:r>
    </w:p>
    <w:p w14:paraId="05958905" w14:textId="2DB02AB9" w:rsidR="0046314C" w:rsidRPr="00E947D8" w:rsidRDefault="00606CEE" w:rsidP="00606CEE">
      <w:pPr>
        <w:widowControl w:val="0"/>
        <w:spacing w:line="276" w:lineRule="auto"/>
        <w:ind w:left="567"/>
        <w:rPr>
          <w:rFonts w:ascii="Arial" w:hAnsi="Arial" w:cs="Arial"/>
          <w:sz w:val="22"/>
          <w:szCs w:val="22"/>
        </w:rPr>
      </w:pPr>
      <w:r w:rsidRPr="00E947D8">
        <w:rPr>
          <w:rFonts w:ascii="Arial" w:hAnsi="Arial" w:cs="Arial"/>
          <w:b/>
          <w:bCs/>
          <w:sz w:val="22"/>
          <w:szCs w:val="22"/>
        </w:rPr>
        <w:fldChar w:fldCharType="begin">
          <w:ffData>
            <w:name w:val="Selectievakje133"/>
            <w:enabled/>
            <w:calcOnExit w:val="0"/>
            <w:checkBox>
              <w:sizeAuto/>
              <w:default w:val="0"/>
            </w:checkBox>
          </w:ffData>
        </w:fldChar>
      </w:r>
      <w:r w:rsidRPr="00E947D8">
        <w:rPr>
          <w:rFonts w:ascii="Arial" w:hAnsi="Arial" w:cs="Arial"/>
          <w:b/>
          <w:bCs/>
          <w:sz w:val="22"/>
          <w:szCs w:val="22"/>
        </w:rPr>
        <w:instrText xml:space="preserve"> FORMCHECKBOX </w:instrText>
      </w:r>
      <w:r w:rsidR="0014769D">
        <w:rPr>
          <w:rFonts w:ascii="Arial" w:hAnsi="Arial" w:cs="Arial"/>
          <w:b/>
          <w:bCs/>
          <w:sz w:val="22"/>
          <w:szCs w:val="22"/>
        </w:rPr>
      </w:r>
      <w:r w:rsidR="0014769D">
        <w:rPr>
          <w:rFonts w:ascii="Arial" w:hAnsi="Arial" w:cs="Arial"/>
          <w:b/>
          <w:bCs/>
          <w:sz w:val="22"/>
          <w:szCs w:val="22"/>
        </w:rPr>
        <w:fldChar w:fldCharType="separate"/>
      </w:r>
      <w:r w:rsidRPr="00E947D8">
        <w:rPr>
          <w:rFonts w:ascii="Arial" w:hAnsi="Arial" w:cs="Arial"/>
          <w:b/>
          <w:bCs/>
          <w:sz w:val="22"/>
          <w:szCs w:val="22"/>
        </w:rPr>
        <w:fldChar w:fldCharType="end"/>
      </w:r>
      <w:r w:rsidR="0046314C" w:rsidRPr="00E947D8">
        <w:rPr>
          <w:rFonts w:ascii="Arial" w:hAnsi="Arial" w:cs="Arial"/>
          <w:sz w:val="22"/>
          <w:szCs w:val="22"/>
        </w:rPr>
        <w:t xml:space="preserve">de volgende vermogensbestanddelen niet horen bij het vermogen dat </w:t>
      </w:r>
      <w:r w:rsidRPr="00E947D8">
        <w:rPr>
          <w:rFonts w:ascii="Arial" w:hAnsi="Arial" w:cs="Arial"/>
          <w:sz w:val="22"/>
          <w:szCs w:val="22"/>
        </w:rPr>
        <w:t xml:space="preserve">tussen partijen </w:t>
      </w:r>
      <w:r w:rsidR="0046314C" w:rsidRPr="00E947D8">
        <w:rPr>
          <w:rFonts w:ascii="Arial" w:hAnsi="Arial" w:cs="Arial"/>
          <w:sz w:val="22"/>
          <w:szCs w:val="22"/>
        </w:rPr>
        <w:t>verrekend wordt:</w:t>
      </w:r>
    </w:p>
    <w:p w14:paraId="54B642B5" w14:textId="76F8E0A1" w:rsidR="0046314C" w:rsidRPr="00E947D8" w:rsidRDefault="0046314C" w:rsidP="00794D3E">
      <w:pPr>
        <w:widowControl w:val="0"/>
        <w:numPr>
          <w:ilvl w:val="0"/>
          <w:numId w:val="12"/>
        </w:numPr>
        <w:tabs>
          <w:tab w:val="clear" w:pos="1276"/>
          <w:tab w:val="num" w:pos="851"/>
        </w:tabs>
        <w:spacing w:line="276" w:lineRule="auto"/>
        <w:ind w:left="851" w:hanging="284"/>
        <w:rPr>
          <w:rFonts w:ascii="Arial" w:hAnsi="Arial" w:cs="Arial"/>
          <w:sz w:val="22"/>
          <w:szCs w:val="22"/>
        </w:rPr>
      </w:pPr>
      <w:r w:rsidRPr="00E947D8">
        <w:rPr>
          <w:rFonts w:ascii="Arial" w:hAnsi="Arial" w:cs="Arial"/>
          <w:iCs/>
          <w:sz w:val="22"/>
          <w:szCs w:val="22"/>
        </w:rPr>
        <w:fldChar w:fldCharType="begin">
          <w:ffData>
            <w:name w:val="Text65"/>
            <w:enabled/>
            <w:calcOnExit w:val="0"/>
            <w:textInput/>
          </w:ffData>
        </w:fldChar>
      </w:r>
      <w:r w:rsidRPr="00E947D8">
        <w:rPr>
          <w:rFonts w:ascii="Arial" w:hAnsi="Arial" w:cs="Arial"/>
          <w:iCs/>
          <w:sz w:val="22"/>
          <w:szCs w:val="22"/>
        </w:rPr>
        <w:instrText xml:space="preserve"> FORMTEXT </w:instrText>
      </w:r>
      <w:r w:rsidRPr="00E947D8">
        <w:rPr>
          <w:rFonts w:ascii="Arial" w:hAnsi="Arial" w:cs="Arial"/>
          <w:iCs/>
          <w:sz w:val="22"/>
          <w:szCs w:val="22"/>
        </w:rPr>
      </w:r>
      <w:r w:rsidRPr="00E947D8">
        <w:rPr>
          <w:rFonts w:ascii="Arial" w:hAnsi="Arial" w:cs="Arial"/>
          <w:iCs/>
          <w:sz w:val="22"/>
          <w:szCs w:val="22"/>
        </w:rPr>
        <w:fldChar w:fldCharType="separate"/>
      </w:r>
      <w:r w:rsidRPr="00E947D8">
        <w:rPr>
          <w:rFonts w:ascii="Arial" w:hAnsi="Arial" w:cs="Arial"/>
          <w:iCs/>
          <w:noProof/>
          <w:sz w:val="22"/>
          <w:szCs w:val="22"/>
        </w:rPr>
        <w:t> </w:t>
      </w:r>
      <w:r w:rsidRPr="00E947D8">
        <w:rPr>
          <w:rFonts w:ascii="Arial" w:hAnsi="Arial" w:cs="Arial"/>
          <w:iCs/>
          <w:noProof/>
          <w:sz w:val="22"/>
          <w:szCs w:val="22"/>
        </w:rPr>
        <w:t> </w:t>
      </w:r>
      <w:r w:rsidRPr="00E947D8">
        <w:rPr>
          <w:rFonts w:ascii="Arial" w:hAnsi="Arial" w:cs="Arial"/>
          <w:iCs/>
          <w:noProof/>
          <w:sz w:val="22"/>
          <w:szCs w:val="22"/>
        </w:rPr>
        <w:t> </w:t>
      </w:r>
      <w:r w:rsidRPr="00E947D8">
        <w:rPr>
          <w:rFonts w:ascii="Arial" w:hAnsi="Arial" w:cs="Arial"/>
          <w:iCs/>
          <w:noProof/>
          <w:sz w:val="22"/>
          <w:szCs w:val="22"/>
        </w:rPr>
        <w:t> </w:t>
      </w:r>
      <w:r w:rsidRPr="00E947D8">
        <w:rPr>
          <w:rFonts w:ascii="Arial" w:hAnsi="Arial" w:cs="Arial"/>
          <w:iCs/>
          <w:noProof/>
          <w:sz w:val="22"/>
          <w:szCs w:val="22"/>
        </w:rPr>
        <w:t> </w:t>
      </w:r>
      <w:r w:rsidRPr="00E947D8">
        <w:rPr>
          <w:rFonts w:ascii="Arial" w:hAnsi="Arial" w:cs="Arial"/>
          <w:sz w:val="22"/>
          <w:szCs w:val="22"/>
        </w:rPr>
        <w:fldChar w:fldCharType="end"/>
      </w:r>
      <w:r w:rsidR="00262A4D" w:rsidRPr="00E947D8">
        <w:rPr>
          <w:rFonts w:ascii="Arial" w:hAnsi="Arial" w:cs="Arial"/>
          <w:i/>
          <w:color w:val="4472C4" w:themeColor="accent1"/>
          <w:sz w:val="22"/>
          <w:szCs w:val="22"/>
        </w:rPr>
        <w:t>Opsomming</w:t>
      </w:r>
      <w:r w:rsidRPr="00E947D8">
        <w:rPr>
          <w:rFonts w:ascii="Arial" w:hAnsi="Arial" w:cs="Arial"/>
          <w:i/>
          <w:color w:val="4472C4" w:themeColor="accent1"/>
          <w:sz w:val="22"/>
          <w:szCs w:val="22"/>
        </w:rPr>
        <w:t xml:space="preserve"> vermogensbestanddelen</w:t>
      </w:r>
    </w:p>
    <w:p w14:paraId="6F29F4F0" w14:textId="12EC751F" w:rsidR="0046314C" w:rsidRDefault="0046314C" w:rsidP="00794D3E">
      <w:pPr>
        <w:widowControl w:val="0"/>
        <w:spacing w:line="276" w:lineRule="auto"/>
        <w:ind w:left="567"/>
        <w:rPr>
          <w:rFonts w:ascii="Arial" w:hAnsi="Arial" w:cs="Arial"/>
          <w:sz w:val="22"/>
          <w:szCs w:val="22"/>
        </w:rPr>
      </w:pPr>
      <w:r w:rsidRPr="00E947D8">
        <w:rPr>
          <w:rFonts w:ascii="Arial" w:hAnsi="Arial" w:cs="Arial"/>
          <w:sz w:val="22"/>
          <w:szCs w:val="22"/>
        </w:rPr>
        <w:t xml:space="preserve">Dit is een vaststellingsovereenkomst. </w:t>
      </w:r>
    </w:p>
    <w:p w14:paraId="1455D6BE" w14:textId="77777777" w:rsidR="004609B3" w:rsidRPr="00E947D8" w:rsidRDefault="004609B3" w:rsidP="00794D3E">
      <w:pPr>
        <w:widowControl w:val="0"/>
        <w:spacing w:line="276" w:lineRule="auto"/>
        <w:ind w:left="567"/>
        <w:rPr>
          <w:rFonts w:ascii="Arial" w:hAnsi="Arial" w:cs="Arial"/>
          <w:sz w:val="22"/>
          <w:szCs w:val="22"/>
        </w:rPr>
      </w:pPr>
    </w:p>
    <w:p w14:paraId="36D20132" w14:textId="77777777" w:rsidR="004609B3" w:rsidRPr="0077131C" w:rsidRDefault="004609B3" w:rsidP="004609B3">
      <w:pPr>
        <w:spacing w:line="276" w:lineRule="auto"/>
        <w:ind w:left="567"/>
        <w:rPr>
          <w:rFonts w:ascii="Arial" w:hAnsi="Arial" w:cs="Arial"/>
          <w:sz w:val="22"/>
          <w:szCs w:val="22"/>
        </w:rPr>
      </w:pPr>
      <w:r w:rsidRPr="0077131C">
        <w:rPr>
          <w:rFonts w:ascii="Arial" w:hAnsi="Arial" w:cs="Arial"/>
          <w:spacing w:val="-3"/>
          <w:sz w:val="22"/>
          <w:szCs w:val="22"/>
          <w:u w:val="single"/>
        </w:rPr>
        <w:t>Verdeling, toedeling en levering</w:t>
      </w:r>
    </w:p>
    <w:p w14:paraId="6D31EACE" w14:textId="59E1575C" w:rsidR="004609B3" w:rsidRPr="004609B3" w:rsidRDefault="004609B3" w:rsidP="004609B3">
      <w:pPr>
        <w:numPr>
          <w:ilvl w:val="1"/>
          <w:numId w:val="6"/>
        </w:numPr>
        <w:tabs>
          <w:tab w:val="clear" w:pos="851"/>
          <w:tab w:val="num" w:pos="567"/>
        </w:tabs>
        <w:spacing w:line="276" w:lineRule="auto"/>
        <w:ind w:left="567"/>
        <w:rPr>
          <w:rFonts w:ascii="Arial" w:hAnsi="Arial" w:cs="Arial"/>
          <w:sz w:val="22"/>
          <w:szCs w:val="22"/>
        </w:rPr>
      </w:pPr>
      <w:r w:rsidRPr="0077131C">
        <w:rPr>
          <w:rFonts w:ascii="Arial" w:hAnsi="Arial" w:cs="Arial"/>
          <w:spacing w:val="-3"/>
          <w:sz w:val="22"/>
          <w:szCs w:val="22"/>
        </w:rPr>
        <w:t xml:space="preserve">In de volgende artikelen staat vermeld hoe de </w:t>
      </w:r>
      <w:proofErr w:type="spellStart"/>
      <w:r>
        <w:rPr>
          <w:rFonts w:ascii="Arial" w:hAnsi="Arial" w:cs="Arial"/>
          <w:sz w:val="22"/>
          <w:szCs w:val="22"/>
        </w:rPr>
        <w:t>eenvoudige</w:t>
      </w:r>
      <w:r w:rsidRPr="00E947D8">
        <w:rPr>
          <w:rFonts w:ascii="Arial" w:hAnsi="Arial" w:cs="Arial"/>
          <w:sz w:val="22"/>
          <w:szCs w:val="22"/>
        </w:rPr>
        <w:fldChar w:fldCharType="begin">
          <w:ffData>
            <w:name w:val="Selectievakje62"/>
            <w:enabled/>
            <w:calcOnExit w:val="0"/>
            <w:checkBox>
              <w:sizeAuto/>
              <w:default w:val="0"/>
            </w:checkBox>
          </w:ffData>
        </w:fldChar>
      </w:r>
      <w:r w:rsidRPr="00E947D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947D8">
        <w:rPr>
          <w:rFonts w:ascii="Arial" w:hAnsi="Arial" w:cs="Arial"/>
          <w:sz w:val="22"/>
          <w:szCs w:val="22"/>
        </w:rPr>
        <w:fldChar w:fldCharType="end"/>
      </w:r>
      <w:r w:rsidRPr="0077131C">
        <w:rPr>
          <w:rFonts w:ascii="Arial" w:hAnsi="Arial" w:cs="Arial"/>
          <w:spacing w:val="-3"/>
          <w:sz w:val="22"/>
          <w:szCs w:val="22"/>
        </w:rPr>
        <w:t>beperkte</w:t>
      </w:r>
      <w:proofErr w:type="spellEnd"/>
      <w:r w:rsidRPr="0077131C">
        <w:rPr>
          <w:rFonts w:ascii="Arial" w:hAnsi="Arial" w:cs="Arial"/>
          <w:spacing w:val="-3"/>
          <w:sz w:val="22"/>
          <w:szCs w:val="22"/>
        </w:rPr>
        <w:t xml:space="preserve"> gemeenschap van goederen op de peildatum was samengesteld en hoe die verdeeld wordt. </w:t>
      </w:r>
      <w:r>
        <w:rPr>
          <w:rFonts w:ascii="Arial" w:hAnsi="Arial" w:cs="Arial"/>
          <w:spacing w:val="-3"/>
          <w:sz w:val="22"/>
          <w:szCs w:val="22"/>
        </w:rPr>
        <w:t xml:space="preserve">En hoe de verrekening tussen partijen plaatsvindt. </w:t>
      </w:r>
    </w:p>
    <w:p w14:paraId="29A64766" w14:textId="77777777" w:rsidR="004609B3" w:rsidRDefault="004609B3" w:rsidP="004609B3">
      <w:pPr>
        <w:spacing w:line="276" w:lineRule="auto"/>
        <w:ind w:left="567"/>
        <w:rPr>
          <w:rFonts w:ascii="Arial" w:hAnsi="Arial" w:cs="Arial"/>
          <w:spacing w:val="-3"/>
          <w:sz w:val="22"/>
          <w:szCs w:val="22"/>
        </w:rPr>
      </w:pPr>
    </w:p>
    <w:p w14:paraId="3184A0A0" w14:textId="2F09E516" w:rsidR="004609B3" w:rsidRPr="0077131C" w:rsidRDefault="004609B3" w:rsidP="004609B3">
      <w:pPr>
        <w:spacing w:line="276" w:lineRule="auto"/>
        <w:ind w:left="567"/>
        <w:rPr>
          <w:rFonts w:ascii="Arial" w:hAnsi="Arial" w:cs="Arial"/>
          <w:sz w:val="22"/>
          <w:szCs w:val="22"/>
        </w:rPr>
      </w:pPr>
      <w:r w:rsidRPr="0077131C">
        <w:rPr>
          <w:rFonts w:ascii="Arial" w:hAnsi="Arial" w:cs="Arial"/>
          <w:spacing w:val="-3"/>
          <w:sz w:val="22"/>
          <w:szCs w:val="22"/>
        </w:rPr>
        <w:t>Bij dit convenant hoort een vermogensoverzicht, dat door beide partijen is ondertekend (</w:t>
      </w:r>
      <w:r w:rsidRPr="0077131C">
        <w:rPr>
          <w:rFonts w:ascii="Arial" w:hAnsi="Arial" w:cs="Arial"/>
          <w:b/>
          <w:spacing w:val="-3"/>
          <w:sz w:val="22"/>
          <w:szCs w:val="22"/>
        </w:rPr>
        <w:t xml:space="preserve">bijlage </w:t>
      </w:r>
      <w:r w:rsidRPr="0077131C">
        <w:rPr>
          <w:rFonts w:ascii="Arial" w:hAnsi="Arial" w:cs="Arial"/>
          <w:b/>
          <w:spacing w:val="-3"/>
          <w:sz w:val="22"/>
          <w:szCs w:val="22"/>
        </w:rPr>
        <w:fldChar w:fldCharType="begin">
          <w:ffData>
            <w:name w:val="Text1383"/>
            <w:enabled/>
            <w:calcOnExit w:val="0"/>
            <w:textInput/>
          </w:ffData>
        </w:fldChar>
      </w:r>
      <w:bookmarkStart w:id="110" w:name="Text1383"/>
      <w:r w:rsidRPr="0077131C">
        <w:rPr>
          <w:rFonts w:ascii="Arial" w:hAnsi="Arial" w:cs="Arial"/>
          <w:b/>
          <w:spacing w:val="-3"/>
          <w:sz w:val="22"/>
          <w:szCs w:val="22"/>
        </w:rPr>
        <w:instrText xml:space="preserve"> FORMTEXT </w:instrText>
      </w:r>
      <w:r w:rsidRPr="0077131C">
        <w:rPr>
          <w:rFonts w:ascii="Arial" w:hAnsi="Arial" w:cs="Arial"/>
          <w:b/>
          <w:spacing w:val="-3"/>
          <w:sz w:val="22"/>
          <w:szCs w:val="22"/>
        </w:rPr>
      </w:r>
      <w:r w:rsidRPr="0077131C">
        <w:rPr>
          <w:rFonts w:ascii="Arial" w:hAnsi="Arial" w:cs="Arial"/>
          <w:b/>
          <w:spacing w:val="-3"/>
          <w:sz w:val="22"/>
          <w:szCs w:val="22"/>
        </w:rPr>
        <w:fldChar w:fldCharType="separate"/>
      </w:r>
      <w:r w:rsidRPr="0077131C">
        <w:rPr>
          <w:rFonts w:ascii="Arial" w:hAnsi="Arial" w:cs="Arial"/>
          <w:b/>
          <w:noProof/>
          <w:spacing w:val="-3"/>
          <w:sz w:val="22"/>
          <w:szCs w:val="22"/>
        </w:rPr>
        <w:t> </w:t>
      </w:r>
      <w:r w:rsidRPr="0077131C">
        <w:rPr>
          <w:rFonts w:ascii="Arial" w:hAnsi="Arial" w:cs="Arial"/>
          <w:b/>
          <w:noProof/>
          <w:spacing w:val="-3"/>
          <w:sz w:val="22"/>
          <w:szCs w:val="22"/>
        </w:rPr>
        <w:t> </w:t>
      </w:r>
      <w:r w:rsidRPr="0077131C">
        <w:rPr>
          <w:rFonts w:ascii="Arial" w:hAnsi="Arial" w:cs="Arial"/>
          <w:b/>
          <w:noProof/>
          <w:spacing w:val="-3"/>
          <w:sz w:val="22"/>
          <w:szCs w:val="22"/>
        </w:rPr>
        <w:t> </w:t>
      </w:r>
      <w:r w:rsidRPr="0077131C">
        <w:rPr>
          <w:rFonts w:ascii="Arial" w:hAnsi="Arial" w:cs="Arial"/>
          <w:b/>
          <w:noProof/>
          <w:spacing w:val="-3"/>
          <w:sz w:val="22"/>
          <w:szCs w:val="22"/>
        </w:rPr>
        <w:t> </w:t>
      </w:r>
      <w:r w:rsidRPr="0077131C">
        <w:rPr>
          <w:rFonts w:ascii="Arial" w:hAnsi="Arial" w:cs="Arial"/>
          <w:b/>
          <w:noProof/>
          <w:spacing w:val="-3"/>
          <w:sz w:val="22"/>
          <w:szCs w:val="22"/>
        </w:rPr>
        <w:t> </w:t>
      </w:r>
      <w:r w:rsidRPr="0077131C">
        <w:rPr>
          <w:rFonts w:ascii="Arial" w:hAnsi="Arial" w:cs="Arial"/>
          <w:sz w:val="22"/>
          <w:szCs w:val="22"/>
        </w:rPr>
        <w:fldChar w:fldCharType="end"/>
      </w:r>
      <w:bookmarkEnd w:id="110"/>
      <w:r w:rsidRPr="0077131C">
        <w:rPr>
          <w:rFonts w:ascii="Arial" w:hAnsi="Arial" w:cs="Arial"/>
          <w:spacing w:val="-3"/>
          <w:sz w:val="22"/>
          <w:szCs w:val="22"/>
        </w:rPr>
        <w:t>).</w:t>
      </w:r>
    </w:p>
    <w:p w14:paraId="17A468C6" w14:textId="697934BB" w:rsidR="00DD62D9" w:rsidRPr="00E947D8" w:rsidRDefault="00DD62D9" w:rsidP="00794D3E">
      <w:pPr>
        <w:spacing w:line="276" w:lineRule="auto"/>
        <w:rPr>
          <w:rFonts w:ascii="Arial" w:hAnsi="Arial" w:cs="Arial"/>
          <w:spacing w:val="-3"/>
          <w:sz w:val="22"/>
          <w:szCs w:val="22"/>
        </w:rPr>
      </w:pPr>
    </w:p>
    <w:p w14:paraId="76B580A1" w14:textId="77777777" w:rsidR="004949FC" w:rsidRPr="00E947D8" w:rsidRDefault="004949FC" w:rsidP="00794D3E">
      <w:pPr>
        <w:spacing w:line="276" w:lineRule="auto"/>
        <w:ind w:left="567"/>
        <w:rPr>
          <w:rFonts w:ascii="Arial" w:hAnsi="Arial" w:cs="Arial"/>
          <w:spacing w:val="-3"/>
          <w:sz w:val="22"/>
          <w:szCs w:val="22"/>
        </w:rPr>
      </w:pPr>
    </w:p>
    <w:p w14:paraId="2CE1696F" w14:textId="60D03ABC" w:rsidR="004949FC" w:rsidRPr="00E947D8" w:rsidRDefault="008F2705" w:rsidP="00794D3E">
      <w:pPr>
        <w:numPr>
          <w:ilvl w:val="0"/>
          <w:numId w:val="6"/>
        </w:numPr>
        <w:spacing w:line="276" w:lineRule="auto"/>
        <w:rPr>
          <w:rFonts w:ascii="Arial" w:hAnsi="Arial" w:cs="Arial"/>
          <w:spacing w:val="-3"/>
          <w:sz w:val="22"/>
          <w:szCs w:val="22"/>
        </w:rPr>
      </w:pPr>
      <w:r w:rsidRPr="00E947D8">
        <w:rPr>
          <w:rFonts w:ascii="Arial" w:hAnsi="Arial" w:cs="Arial"/>
          <w:b/>
          <w:spacing w:val="-3"/>
          <w:sz w:val="22"/>
          <w:szCs w:val="22"/>
          <w:u w:val="single"/>
        </w:rPr>
        <w:t>DE ECHTELIJKE WONING</w:t>
      </w:r>
    </w:p>
    <w:p w14:paraId="2F6A1810" w14:textId="77777777" w:rsidR="004949FC" w:rsidRPr="00E947D8" w:rsidRDefault="004949FC" w:rsidP="00794D3E">
      <w:pPr>
        <w:spacing w:line="276" w:lineRule="auto"/>
        <w:ind w:left="567"/>
        <w:rPr>
          <w:rFonts w:ascii="Arial" w:hAnsi="Arial" w:cs="Arial"/>
          <w:spacing w:val="-3"/>
          <w:sz w:val="22"/>
          <w:szCs w:val="22"/>
        </w:rPr>
      </w:pPr>
    </w:p>
    <w:p w14:paraId="0A8B8141" w14:textId="7C278B42" w:rsidR="008F2705" w:rsidRPr="00E947D8" w:rsidRDefault="008F2705" w:rsidP="00794D3E">
      <w:pPr>
        <w:spacing w:line="276" w:lineRule="auto"/>
        <w:ind w:left="567"/>
        <w:rPr>
          <w:rFonts w:ascii="Arial" w:hAnsi="Arial" w:cs="Arial"/>
          <w:spacing w:val="-3"/>
          <w:sz w:val="22"/>
          <w:szCs w:val="22"/>
        </w:rPr>
      </w:pPr>
      <w:r w:rsidRPr="00E947D8">
        <w:rPr>
          <w:rFonts w:ascii="Arial" w:hAnsi="Arial" w:cs="Arial"/>
          <w:spacing w:val="-3"/>
          <w:sz w:val="22"/>
          <w:szCs w:val="22"/>
          <w:u w:val="single"/>
        </w:rPr>
        <w:t>Huurwoning</w:t>
      </w:r>
    </w:p>
    <w:p w14:paraId="24EA63D2" w14:textId="6E6EF080" w:rsidR="008F2705" w:rsidRPr="00E947D8" w:rsidRDefault="008F2705" w:rsidP="00794D3E">
      <w:pPr>
        <w:numPr>
          <w:ilvl w:val="1"/>
          <w:numId w:val="6"/>
        </w:numPr>
        <w:tabs>
          <w:tab w:val="clear" w:pos="851"/>
          <w:tab w:val="num" w:pos="567"/>
        </w:tabs>
        <w:spacing w:line="276" w:lineRule="auto"/>
        <w:ind w:left="567"/>
        <w:rPr>
          <w:rFonts w:ascii="Arial" w:hAnsi="Arial" w:cs="Arial"/>
          <w:spacing w:val="-3"/>
          <w:sz w:val="22"/>
          <w:szCs w:val="22"/>
        </w:rPr>
      </w:pPr>
      <w:r w:rsidRPr="00E947D8">
        <w:rPr>
          <w:rFonts w:ascii="Arial" w:hAnsi="Arial" w:cs="Arial"/>
          <w:spacing w:val="-3"/>
          <w:sz w:val="22"/>
          <w:szCs w:val="22"/>
        </w:rPr>
        <w:t xml:space="preserve">Partijen huren de woning aan </w:t>
      </w:r>
      <w:r w:rsidRPr="00E947D8">
        <w:rPr>
          <w:rFonts w:ascii="Arial" w:hAnsi="Arial" w:cs="Arial"/>
          <w:spacing w:val="-3"/>
          <w:sz w:val="22"/>
          <w:szCs w:val="22"/>
        </w:rPr>
        <w:fldChar w:fldCharType="begin">
          <w:ffData>
            <w:name w:val="Text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in </w:t>
      </w:r>
      <w:r w:rsidRPr="00E947D8">
        <w:rPr>
          <w:rFonts w:ascii="Arial" w:hAnsi="Arial" w:cs="Arial"/>
          <w:spacing w:val="-3"/>
          <w:sz w:val="22"/>
          <w:szCs w:val="22"/>
        </w:rPr>
        <w:fldChar w:fldCharType="begin">
          <w:ffData>
            <w:name w:val="Text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4609B3">
        <w:rPr>
          <w:rFonts w:ascii="Arial" w:hAnsi="Arial" w:cs="Arial"/>
          <w:spacing w:val="-3"/>
          <w:sz w:val="22"/>
          <w:szCs w:val="22"/>
        </w:rPr>
        <w:br/>
      </w:r>
      <w:r w:rsidR="004609B3">
        <w:rPr>
          <w:rFonts w:ascii="Arial" w:hAnsi="Arial" w:cs="Arial"/>
          <w:spacing w:val="-3"/>
          <w:sz w:val="22"/>
          <w:szCs w:val="22"/>
        </w:rPr>
        <w:br/>
      </w:r>
      <w:r w:rsidRPr="00E947D8">
        <w:rPr>
          <w:rFonts w:ascii="Arial" w:hAnsi="Arial" w:cs="Arial"/>
          <w:spacing w:val="-3"/>
          <w:sz w:val="22"/>
          <w:szCs w:val="22"/>
        </w:rPr>
        <w:t>Na de echtscheidingsdatum zal de man</w:t>
      </w:r>
      <w:r w:rsidRPr="00E947D8">
        <w:rPr>
          <w:rFonts w:ascii="Arial" w:hAnsi="Arial" w:cs="Arial"/>
          <w:spacing w:val="-3"/>
          <w:sz w:val="22"/>
          <w:szCs w:val="22"/>
        </w:rPr>
        <w:fldChar w:fldCharType="begin">
          <w:ffData>
            <w:name w:val="Selectievakje4"/>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alleen huurder van deze woning zijn. </w:t>
      </w:r>
      <w:r w:rsidR="004609B3">
        <w:rPr>
          <w:rFonts w:ascii="Arial" w:hAnsi="Arial" w:cs="Arial"/>
          <w:spacing w:val="-3"/>
          <w:sz w:val="22"/>
          <w:szCs w:val="22"/>
        </w:rPr>
        <w:br/>
      </w:r>
      <w:r w:rsidR="004609B3">
        <w:rPr>
          <w:rFonts w:ascii="Arial" w:hAnsi="Arial" w:cs="Arial"/>
          <w:spacing w:val="-3"/>
          <w:sz w:val="22"/>
          <w:szCs w:val="22"/>
        </w:rPr>
        <w:br/>
      </w:r>
      <w:r w:rsidRPr="00E947D8">
        <w:rPr>
          <w:rFonts w:ascii="Arial" w:hAnsi="Arial" w:cs="Arial"/>
          <w:spacing w:val="-3"/>
          <w:sz w:val="22"/>
          <w:szCs w:val="22"/>
        </w:rPr>
        <w:t xml:space="preserve">Tot </w:t>
      </w:r>
      <w:r w:rsidRPr="00E947D8">
        <w:rPr>
          <w:rFonts w:ascii="Arial" w:hAnsi="Arial" w:cs="Arial"/>
          <w:spacing w:val="-3"/>
          <w:sz w:val="22"/>
          <w:szCs w:val="22"/>
        </w:rPr>
        <w:fldChar w:fldCharType="begin">
          <w:ffData>
            <w:name w:val="Text12"/>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betalen partijen samen de huur. </w:t>
      </w:r>
      <w:r w:rsidR="004609B3">
        <w:rPr>
          <w:rFonts w:ascii="Arial" w:hAnsi="Arial" w:cs="Arial"/>
          <w:spacing w:val="-3"/>
          <w:sz w:val="22"/>
          <w:szCs w:val="22"/>
        </w:rPr>
        <w:br/>
      </w:r>
      <w:r w:rsidR="004609B3">
        <w:rPr>
          <w:rFonts w:ascii="Arial" w:hAnsi="Arial" w:cs="Arial"/>
          <w:spacing w:val="-3"/>
          <w:sz w:val="22"/>
          <w:szCs w:val="22"/>
        </w:rPr>
        <w:br/>
      </w:r>
      <w:r w:rsidRPr="00E947D8">
        <w:rPr>
          <w:rFonts w:ascii="Arial" w:hAnsi="Arial" w:cs="Arial"/>
          <w:spacing w:val="-3"/>
          <w:sz w:val="22"/>
          <w:szCs w:val="22"/>
        </w:rPr>
        <w:t xml:space="preserve">Vanaf </w:t>
      </w:r>
      <w:r w:rsidRPr="00E947D8">
        <w:rPr>
          <w:rFonts w:ascii="Arial" w:hAnsi="Arial" w:cs="Arial"/>
          <w:spacing w:val="-3"/>
          <w:sz w:val="22"/>
          <w:szCs w:val="22"/>
        </w:rPr>
        <w:fldChar w:fldCharType="begin">
          <w:ffData>
            <w:name w:val="Text1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betaalt de man</w:t>
      </w:r>
      <w:r w:rsidRPr="00E947D8">
        <w:rPr>
          <w:rFonts w:ascii="Arial" w:hAnsi="Arial" w:cs="Arial"/>
          <w:spacing w:val="-3"/>
          <w:sz w:val="22"/>
          <w:szCs w:val="22"/>
        </w:rPr>
        <w:fldChar w:fldCharType="begin">
          <w:ffData>
            <w:name w:val="Selectievakje4"/>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alleen de huur van de woning. </w:t>
      </w:r>
      <w:r w:rsidR="004609B3">
        <w:rPr>
          <w:rFonts w:ascii="Arial" w:hAnsi="Arial" w:cs="Arial"/>
          <w:spacing w:val="-3"/>
          <w:sz w:val="22"/>
          <w:szCs w:val="22"/>
        </w:rPr>
        <w:br/>
      </w:r>
      <w:r w:rsidR="004609B3">
        <w:rPr>
          <w:rFonts w:ascii="Arial" w:hAnsi="Arial" w:cs="Arial"/>
          <w:spacing w:val="-3"/>
          <w:sz w:val="22"/>
          <w:szCs w:val="22"/>
        </w:rPr>
        <w:br/>
      </w:r>
      <w:r w:rsidRPr="00E947D8">
        <w:rPr>
          <w:rFonts w:ascii="Arial" w:hAnsi="Arial" w:cs="Arial"/>
          <w:spacing w:val="-3"/>
          <w:sz w:val="22"/>
          <w:szCs w:val="22"/>
        </w:rPr>
        <w:t>De man</w:t>
      </w:r>
      <w:r w:rsidRPr="00E947D8">
        <w:rPr>
          <w:rFonts w:ascii="Arial" w:hAnsi="Arial" w:cs="Arial"/>
          <w:spacing w:val="-3"/>
          <w:sz w:val="22"/>
          <w:szCs w:val="22"/>
        </w:rPr>
        <w:fldChar w:fldCharType="begin">
          <w:ffData>
            <w:name w:val="Selectievakje4"/>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verlaat de woning uiterlijk op </w:t>
      </w:r>
      <w:bookmarkStart w:id="111" w:name="_Hlk110513490"/>
      <w:r w:rsidRPr="00E947D8">
        <w:rPr>
          <w:rFonts w:ascii="Arial" w:hAnsi="Arial" w:cs="Arial"/>
          <w:spacing w:val="-3"/>
          <w:sz w:val="22"/>
          <w:szCs w:val="22"/>
        </w:rPr>
        <w:fldChar w:fldCharType="begin">
          <w:ffData>
            <w:name w:val="Text1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11"/>
      <w:r w:rsidRPr="00E947D8">
        <w:rPr>
          <w:rFonts w:ascii="Arial" w:hAnsi="Arial" w:cs="Arial"/>
          <w:spacing w:val="-3"/>
          <w:sz w:val="22"/>
          <w:szCs w:val="22"/>
        </w:rPr>
        <w:t xml:space="preserve"> en geeft dan alle sleutels van de woning af aan de man</w:t>
      </w:r>
      <w:r w:rsidRPr="00E947D8">
        <w:rPr>
          <w:rFonts w:ascii="Arial" w:hAnsi="Arial" w:cs="Arial"/>
          <w:spacing w:val="-3"/>
          <w:sz w:val="22"/>
          <w:szCs w:val="22"/>
        </w:rPr>
        <w:fldChar w:fldCharType="begin">
          <w:ffData>
            <w:name w:val="Selectievakje4"/>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w:t>
      </w:r>
    </w:p>
    <w:p w14:paraId="44227780" w14:textId="264DCF90" w:rsidR="00606CEE" w:rsidRPr="00E947D8" w:rsidRDefault="004949FC" w:rsidP="00606CEE">
      <w:pPr>
        <w:spacing w:line="300" w:lineRule="exact"/>
        <w:ind w:left="567"/>
        <w:rPr>
          <w:rFonts w:ascii="Arial" w:hAnsi="Arial" w:cs="Arial"/>
          <w:color w:val="000000" w:themeColor="text1"/>
          <w:spacing w:val="-3"/>
          <w:sz w:val="22"/>
          <w:szCs w:val="22"/>
        </w:rPr>
      </w:pPr>
      <w:r w:rsidRPr="00E947D8">
        <w:rPr>
          <w:rFonts w:ascii="Arial" w:hAnsi="Arial" w:cs="Arial"/>
          <w:spacing w:val="-3"/>
          <w:sz w:val="22"/>
          <w:szCs w:val="22"/>
        </w:rPr>
        <w:t xml:space="preserve"> </w:t>
      </w:r>
      <w:r w:rsidRPr="00E947D8">
        <w:rPr>
          <w:rFonts w:ascii="Arial" w:hAnsi="Arial" w:cs="Arial"/>
          <w:spacing w:val="-3"/>
          <w:sz w:val="22"/>
          <w:szCs w:val="22"/>
        </w:rPr>
        <w:br/>
      </w:r>
      <w:r w:rsidR="00B14C83">
        <w:rPr>
          <w:rFonts w:ascii="Arial" w:hAnsi="Arial" w:cs="Arial"/>
          <w:spacing w:val="-3"/>
          <w:sz w:val="22"/>
          <w:szCs w:val="22"/>
        </w:rPr>
        <w:t xml:space="preserve">Partijen zullen </w:t>
      </w:r>
      <w:r w:rsidR="004609B3">
        <w:rPr>
          <w:rFonts w:ascii="Arial" w:hAnsi="Arial" w:cs="Arial"/>
          <w:spacing w:val="-3"/>
          <w:sz w:val="22"/>
          <w:szCs w:val="22"/>
        </w:rPr>
        <w:t xml:space="preserve">aan </w:t>
      </w:r>
      <w:r w:rsidR="00B14C83">
        <w:rPr>
          <w:rFonts w:ascii="Arial" w:hAnsi="Arial" w:cs="Arial"/>
          <w:spacing w:val="-3"/>
          <w:sz w:val="22"/>
          <w:szCs w:val="22"/>
        </w:rPr>
        <w:t>d</w:t>
      </w:r>
      <w:r w:rsidRPr="00E947D8">
        <w:rPr>
          <w:rFonts w:ascii="Arial" w:hAnsi="Arial" w:cs="Arial"/>
          <w:spacing w:val="-3"/>
          <w:sz w:val="22"/>
          <w:szCs w:val="22"/>
        </w:rPr>
        <w:t xml:space="preserve">e rechter </w:t>
      </w:r>
      <w:r w:rsidR="00B14C83">
        <w:rPr>
          <w:rFonts w:ascii="Arial" w:hAnsi="Arial" w:cs="Arial"/>
          <w:spacing w:val="-3"/>
          <w:sz w:val="22"/>
          <w:szCs w:val="22"/>
        </w:rPr>
        <w:t>vragen om</w:t>
      </w:r>
      <w:r w:rsidRPr="00E947D8">
        <w:rPr>
          <w:rFonts w:ascii="Arial" w:hAnsi="Arial" w:cs="Arial"/>
          <w:spacing w:val="-3"/>
          <w:sz w:val="22"/>
          <w:szCs w:val="22"/>
        </w:rPr>
        <w:t xml:space="preserve"> deze afspraak over het huurrecht van de woning op</w:t>
      </w:r>
      <w:r w:rsidR="00B14C83">
        <w:rPr>
          <w:rFonts w:ascii="Arial" w:hAnsi="Arial" w:cs="Arial"/>
          <w:spacing w:val="-3"/>
          <w:sz w:val="22"/>
          <w:szCs w:val="22"/>
        </w:rPr>
        <w:t xml:space="preserve"> te </w:t>
      </w:r>
      <w:r w:rsidRPr="00E947D8">
        <w:rPr>
          <w:rFonts w:ascii="Arial" w:hAnsi="Arial" w:cs="Arial"/>
          <w:spacing w:val="-3"/>
          <w:sz w:val="22"/>
          <w:szCs w:val="22"/>
        </w:rPr>
        <w:t xml:space="preserve">nemen in de </w:t>
      </w:r>
      <w:r w:rsidRPr="00B67DC1">
        <w:rPr>
          <w:rFonts w:ascii="Arial" w:hAnsi="Arial" w:cs="Arial"/>
          <w:b/>
          <w:bCs/>
          <w:spacing w:val="-3"/>
          <w:sz w:val="22"/>
          <w:szCs w:val="22"/>
        </w:rPr>
        <w:t>echtscheiding</w:t>
      </w:r>
      <w:r w:rsidR="00B67DC1" w:rsidRPr="00B67DC1">
        <w:rPr>
          <w:rFonts w:ascii="Arial" w:hAnsi="Arial" w:cs="Arial"/>
          <w:b/>
          <w:bCs/>
          <w:spacing w:val="-3"/>
          <w:sz w:val="22"/>
          <w:szCs w:val="22"/>
        </w:rPr>
        <w:t>sbeschikking</w:t>
      </w:r>
      <w:r w:rsidR="00B67DC1">
        <w:rPr>
          <w:rFonts w:ascii="Arial" w:hAnsi="Arial" w:cs="Arial"/>
          <w:spacing w:val="-3"/>
          <w:sz w:val="22"/>
          <w:szCs w:val="22"/>
        </w:rPr>
        <w:t>*</w:t>
      </w:r>
      <w:r w:rsidRPr="00E947D8">
        <w:rPr>
          <w:rFonts w:ascii="Arial" w:hAnsi="Arial" w:cs="Arial"/>
          <w:spacing w:val="-3"/>
          <w:sz w:val="22"/>
          <w:szCs w:val="22"/>
        </w:rPr>
        <w:t xml:space="preserve">. Dit staat </w:t>
      </w:r>
      <w:r w:rsidR="007F2D62" w:rsidRPr="00E947D8">
        <w:rPr>
          <w:rFonts w:ascii="Arial" w:hAnsi="Arial" w:cs="Arial"/>
          <w:spacing w:val="-3"/>
          <w:sz w:val="22"/>
          <w:szCs w:val="22"/>
        </w:rPr>
        <w:t xml:space="preserve">beschreven </w:t>
      </w:r>
      <w:r w:rsidRPr="00E947D8">
        <w:rPr>
          <w:rFonts w:ascii="Arial" w:hAnsi="Arial" w:cs="Arial"/>
          <w:spacing w:val="-3"/>
          <w:sz w:val="22"/>
          <w:szCs w:val="22"/>
        </w:rPr>
        <w:t>in artikel 7:266 lid 5 BW. Daarna zal de man</w:t>
      </w:r>
      <w:bookmarkStart w:id="112" w:name="_Hlk110785740"/>
      <w:r w:rsidRPr="00E947D8">
        <w:rPr>
          <w:rFonts w:ascii="Arial" w:hAnsi="Arial" w:cs="Arial"/>
          <w:spacing w:val="-3"/>
          <w:sz w:val="22"/>
          <w:szCs w:val="22"/>
        </w:rPr>
        <w:fldChar w:fldCharType="begin">
          <w:ffData>
            <w:name w:val="Selectievakje4"/>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12"/>
      <w:r w:rsidRPr="00E947D8">
        <w:rPr>
          <w:rFonts w:ascii="Arial" w:hAnsi="Arial" w:cs="Arial"/>
          <w:color w:val="000000" w:themeColor="text1"/>
          <w:spacing w:val="-3"/>
          <w:sz w:val="22"/>
          <w:szCs w:val="22"/>
        </w:rPr>
        <w:t>vrouw ervoor zorgen dat het huurcontract wordt aangepast.</w:t>
      </w:r>
    </w:p>
    <w:p w14:paraId="0AE26290" w14:textId="54866D78" w:rsidR="00606CEE" w:rsidRPr="00E947D8" w:rsidRDefault="004949FC" w:rsidP="00606CEE">
      <w:pPr>
        <w:spacing w:line="300" w:lineRule="exact"/>
        <w:ind w:left="567"/>
        <w:rPr>
          <w:rFonts w:ascii="Arial" w:hAnsi="Arial" w:cs="Arial"/>
          <w:color w:val="000000" w:themeColor="text1"/>
          <w:spacing w:val="-3"/>
          <w:sz w:val="22"/>
          <w:szCs w:val="22"/>
          <w:u w:val="single"/>
        </w:rPr>
      </w:pPr>
      <w:r w:rsidRPr="00E947D8">
        <w:rPr>
          <w:rFonts w:ascii="Arial" w:hAnsi="Arial" w:cs="Arial"/>
          <w:strike/>
          <w:color w:val="000000" w:themeColor="text1"/>
          <w:spacing w:val="-3"/>
          <w:sz w:val="22"/>
          <w:szCs w:val="22"/>
        </w:rPr>
        <w:br/>
      </w:r>
      <w:r w:rsidR="00606CEE" w:rsidRPr="00E947D8">
        <w:rPr>
          <w:rFonts w:ascii="Arial" w:hAnsi="Arial" w:cs="Arial"/>
          <w:color w:val="000000" w:themeColor="text1"/>
          <w:spacing w:val="-3"/>
          <w:sz w:val="22"/>
          <w:szCs w:val="22"/>
          <w:u w:val="single"/>
        </w:rPr>
        <w:t xml:space="preserve">Borg </w:t>
      </w:r>
    </w:p>
    <w:p w14:paraId="6FEC6BBC" w14:textId="589A9BA8" w:rsidR="008C24C8" w:rsidRPr="00E947D8" w:rsidRDefault="00606CEE" w:rsidP="00606CEE">
      <w:pPr>
        <w:numPr>
          <w:ilvl w:val="1"/>
          <w:numId w:val="6"/>
        </w:numPr>
        <w:tabs>
          <w:tab w:val="clear" w:pos="851"/>
          <w:tab w:val="num" w:pos="567"/>
        </w:tabs>
        <w:spacing w:line="300" w:lineRule="exact"/>
        <w:ind w:left="567"/>
        <w:rPr>
          <w:rFonts w:ascii="Arial" w:hAnsi="Arial" w:cs="Arial"/>
          <w:color w:val="000000" w:themeColor="text1"/>
          <w:spacing w:val="-3"/>
          <w:sz w:val="22"/>
          <w:szCs w:val="22"/>
        </w:rPr>
      </w:pPr>
      <w:r w:rsidRPr="00E947D8">
        <w:rPr>
          <w:rFonts w:ascii="Arial" w:hAnsi="Arial" w:cs="Arial"/>
          <w:color w:val="000000" w:themeColor="text1"/>
          <w:spacing w:val="-3"/>
          <w:sz w:val="22"/>
          <w:szCs w:val="22"/>
        </w:rPr>
        <w:t xml:space="preserve">Partijen verklaren dat zij bij </w:t>
      </w:r>
      <w:r w:rsidR="008C24C8" w:rsidRPr="00E947D8">
        <w:rPr>
          <w:rFonts w:ascii="Arial" w:hAnsi="Arial" w:cs="Arial"/>
          <w:color w:val="000000" w:themeColor="text1"/>
          <w:spacing w:val="-3"/>
          <w:sz w:val="22"/>
          <w:szCs w:val="22"/>
        </w:rPr>
        <w:t>het tekenen van</w:t>
      </w:r>
      <w:r w:rsidRPr="00E947D8">
        <w:rPr>
          <w:rFonts w:ascii="Arial" w:hAnsi="Arial" w:cs="Arial"/>
          <w:color w:val="000000" w:themeColor="text1"/>
          <w:spacing w:val="-3"/>
          <w:sz w:val="22"/>
          <w:szCs w:val="22"/>
        </w:rPr>
        <w:t xml:space="preserve"> de huurovereenkomst geen borg hebben betaald.      </w:t>
      </w:r>
    </w:p>
    <w:p w14:paraId="29EBD354" w14:textId="0479746F" w:rsidR="00606CEE" w:rsidRDefault="00606CEE" w:rsidP="008C24C8">
      <w:pPr>
        <w:spacing w:line="300" w:lineRule="exact"/>
        <w:ind w:left="567"/>
        <w:rPr>
          <w:rFonts w:ascii="Arial" w:hAnsi="Arial" w:cs="Arial"/>
          <w:spacing w:val="-3"/>
          <w:sz w:val="22"/>
          <w:szCs w:val="22"/>
        </w:rPr>
      </w:pPr>
      <w:r w:rsidRPr="00E947D8">
        <w:rPr>
          <w:rFonts w:ascii="Arial" w:hAnsi="Arial" w:cs="Arial"/>
          <w:color w:val="000000" w:themeColor="text1"/>
          <w:spacing w:val="-3"/>
          <w:sz w:val="22"/>
          <w:szCs w:val="22"/>
        </w:rPr>
        <w:t>Of</w:t>
      </w:r>
      <w:r w:rsidR="00A67DEF" w:rsidRPr="00E947D8">
        <w:rPr>
          <w:rFonts w:ascii="Arial" w:hAnsi="Arial" w:cs="Arial"/>
          <w:color w:val="000000" w:themeColor="text1"/>
          <w:spacing w:val="-3"/>
          <w:sz w:val="22"/>
          <w:szCs w:val="22"/>
        </w:rPr>
        <w:t xml:space="preserve"> </w:t>
      </w:r>
      <w:r w:rsidR="00A67DEF" w:rsidRPr="00E947D8">
        <w:rPr>
          <w:rFonts w:ascii="Arial" w:hAnsi="Arial" w:cs="Arial"/>
          <w:spacing w:val="-3"/>
          <w:sz w:val="22"/>
          <w:szCs w:val="22"/>
        </w:rPr>
        <w:fldChar w:fldCharType="begin">
          <w:ffData>
            <w:name w:val="Selectievakje4"/>
            <w:enabled/>
            <w:calcOnExit w:val="0"/>
            <w:checkBox>
              <w:sizeAuto/>
              <w:default w:val="0"/>
            </w:checkBox>
          </w:ffData>
        </w:fldChar>
      </w:r>
      <w:r w:rsidR="00A67DEF"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A67DEF" w:rsidRPr="00E947D8">
        <w:rPr>
          <w:rFonts w:ascii="Arial" w:hAnsi="Arial" w:cs="Arial"/>
          <w:spacing w:val="-3"/>
          <w:sz w:val="22"/>
          <w:szCs w:val="22"/>
        </w:rPr>
        <w:fldChar w:fldCharType="end"/>
      </w:r>
      <w:r w:rsidRPr="00E947D8">
        <w:rPr>
          <w:rFonts w:ascii="Arial" w:hAnsi="Arial" w:cs="Arial"/>
          <w:color w:val="000000" w:themeColor="text1"/>
          <w:spacing w:val="-3"/>
          <w:sz w:val="22"/>
          <w:szCs w:val="22"/>
        </w:rPr>
        <w:t xml:space="preserve">Partijen verklaren dat zij bij </w:t>
      </w:r>
      <w:r w:rsidR="008C24C8" w:rsidRPr="00E947D8">
        <w:rPr>
          <w:rFonts w:ascii="Arial" w:hAnsi="Arial" w:cs="Arial"/>
          <w:color w:val="000000" w:themeColor="text1"/>
          <w:spacing w:val="-3"/>
          <w:sz w:val="22"/>
          <w:szCs w:val="22"/>
        </w:rPr>
        <w:t>het tekenen</w:t>
      </w:r>
      <w:r w:rsidRPr="00E947D8">
        <w:rPr>
          <w:rFonts w:ascii="Arial" w:hAnsi="Arial" w:cs="Arial"/>
          <w:color w:val="000000" w:themeColor="text1"/>
          <w:spacing w:val="-3"/>
          <w:sz w:val="22"/>
          <w:szCs w:val="22"/>
        </w:rPr>
        <w:t xml:space="preserve"> van de huurovereenkomst </w:t>
      </w:r>
      <w:r w:rsidR="008C24C8" w:rsidRPr="00E947D8">
        <w:rPr>
          <w:rFonts w:ascii="Arial" w:hAnsi="Arial" w:cs="Arial"/>
          <w:color w:val="000000" w:themeColor="text1"/>
          <w:spacing w:val="-3"/>
          <w:sz w:val="22"/>
          <w:szCs w:val="22"/>
        </w:rPr>
        <w:t xml:space="preserve">aan de verhuurder </w:t>
      </w:r>
      <w:r w:rsidRPr="00E947D8">
        <w:rPr>
          <w:rFonts w:ascii="Arial" w:hAnsi="Arial" w:cs="Arial"/>
          <w:color w:val="000000" w:themeColor="text1"/>
          <w:spacing w:val="-3"/>
          <w:sz w:val="22"/>
          <w:szCs w:val="22"/>
        </w:rPr>
        <w:t xml:space="preserve">een borg hebben betaald van </w:t>
      </w:r>
      <w:r w:rsidR="008C24C8" w:rsidRPr="00E947D8">
        <w:rPr>
          <w:rFonts w:ascii="Arial" w:hAnsi="Arial" w:cs="Arial"/>
          <w:color w:val="000000" w:themeColor="text1"/>
          <w:spacing w:val="-3"/>
          <w:sz w:val="22"/>
          <w:szCs w:val="22"/>
        </w:rPr>
        <w:t>€ </w:t>
      </w:r>
      <w:r w:rsidR="008C24C8" w:rsidRPr="00E947D8">
        <w:rPr>
          <w:rFonts w:ascii="Arial" w:hAnsi="Arial" w:cs="Arial"/>
          <w:spacing w:val="-3"/>
          <w:sz w:val="22"/>
          <w:szCs w:val="22"/>
        </w:rPr>
        <w:fldChar w:fldCharType="begin">
          <w:ffData>
            <w:name w:val="Text14"/>
            <w:enabled/>
            <w:calcOnExit w:val="0"/>
            <w:textInput/>
          </w:ffData>
        </w:fldChar>
      </w:r>
      <w:r w:rsidR="008C24C8" w:rsidRPr="00E947D8">
        <w:rPr>
          <w:rFonts w:ascii="Arial" w:hAnsi="Arial" w:cs="Arial"/>
          <w:spacing w:val="-3"/>
          <w:sz w:val="22"/>
          <w:szCs w:val="22"/>
        </w:rPr>
        <w:instrText xml:space="preserve"> FORMTEXT </w:instrText>
      </w:r>
      <w:r w:rsidR="008C24C8" w:rsidRPr="00E947D8">
        <w:rPr>
          <w:rFonts w:ascii="Arial" w:hAnsi="Arial" w:cs="Arial"/>
          <w:spacing w:val="-3"/>
          <w:sz w:val="22"/>
          <w:szCs w:val="22"/>
        </w:rPr>
      </w:r>
      <w:r w:rsidR="008C24C8" w:rsidRPr="00E947D8">
        <w:rPr>
          <w:rFonts w:ascii="Arial" w:hAnsi="Arial" w:cs="Arial"/>
          <w:spacing w:val="-3"/>
          <w:sz w:val="22"/>
          <w:szCs w:val="22"/>
        </w:rPr>
        <w:fldChar w:fldCharType="separate"/>
      </w:r>
      <w:r w:rsidR="008C24C8" w:rsidRPr="00E947D8">
        <w:rPr>
          <w:rFonts w:ascii="Arial" w:hAnsi="Arial" w:cs="Arial"/>
          <w:noProof/>
          <w:spacing w:val="-3"/>
          <w:sz w:val="22"/>
          <w:szCs w:val="22"/>
        </w:rPr>
        <w:t> </w:t>
      </w:r>
      <w:r w:rsidR="008C24C8" w:rsidRPr="00E947D8">
        <w:rPr>
          <w:rFonts w:ascii="Arial" w:hAnsi="Arial" w:cs="Arial"/>
          <w:noProof/>
          <w:spacing w:val="-3"/>
          <w:sz w:val="22"/>
          <w:szCs w:val="22"/>
        </w:rPr>
        <w:t> </w:t>
      </w:r>
      <w:r w:rsidR="008C24C8" w:rsidRPr="00E947D8">
        <w:rPr>
          <w:rFonts w:ascii="Arial" w:hAnsi="Arial" w:cs="Arial"/>
          <w:noProof/>
          <w:spacing w:val="-3"/>
          <w:sz w:val="22"/>
          <w:szCs w:val="22"/>
        </w:rPr>
        <w:t> </w:t>
      </w:r>
      <w:r w:rsidR="008C24C8" w:rsidRPr="00E947D8">
        <w:rPr>
          <w:rFonts w:ascii="Arial" w:hAnsi="Arial" w:cs="Arial"/>
          <w:noProof/>
          <w:spacing w:val="-3"/>
          <w:sz w:val="22"/>
          <w:szCs w:val="22"/>
        </w:rPr>
        <w:t> </w:t>
      </w:r>
      <w:r w:rsidR="008C24C8" w:rsidRPr="00E947D8">
        <w:rPr>
          <w:rFonts w:ascii="Arial" w:hAnsi="Arial" w:cs="Arial"/>
          <w:noProof/>
          <w:spacing w:val="-3"/>
          <w:sz w:val="22"/>
          <w:szCs w:val="22"/>
        </w:rPr>
        <w:t> </w:t>
      </w:r>
      <w:r w:rsidR="008C24C8" w:rsidRPr="00E947D8">
        <w:rPr>
          <w:rFonts w:ascii="Arial" w:hAnsi="Arial" w:cs="Arial"/>
          <w:spacing w:val="-3"/>
          <w:sz w:val="22"/>
          <w:szCs w:val="22"/>
        </w:rPr>
        <w:fldChar w:fldCharType="end"/>
      </w:r>
      <w:r w:rsidR="008C24C8" w:rsidRPr="00E947D8">
        <w:rPr>
          <w:rFonts w:ascii="Arial" w:hAnsi="Arial" w:cs="Arial"/>
          <w:spacing w:val="-3"/>
          <w:sz w:val="22"/>
          <w:szCs w:val="22"/>
        </w:rPr>
        <w:t xml:space="preserve">. </w:t>
      </w:r>
      <w:r w:rsidR="008C24C8" w:rsidRPr="00E947D8">
        <w:rPr>
          <w:rFonts w:ascii="Arial" w:hAnsi="Arial" w:cs="Arial"/>
          <w:color w:val="000000" w:themeColor="text1"/>
          <w:spacing w:val="-3"/>
          <w:sz w:val="22"/>
          <w:szCs w:val="22"/>
        </w:rPr>
        <w:t xml:space="preserve">Partijen spreken hierover af </w:t>
      </w:r>
      <w:r w:rsidRPr="00E947D8">
        <w:rPr>
          <w:rFonts w:ascii="Arial" w:hAnsi="Arial" w:cs="Arial"/>
          <w:color w:val="000000" w:themeColor="text1"/>
          <w:spacing w:val="-3"/>
          <w:sz w:val="22"/>
          <w:szCs w:val="22"/>
        </w:rPr>
        <w:t xml:space="preserve">dat </w:t>
      </w:r>
      <w:r w:rsidR="008C24C8" w:rsidRPr="00E947D8">
        <w:rPr>
          <w:rFonts w:ascii="Arial" w:hAnsi="Arial" w:cs="Arial"/>
          <w:spacing w:val="-3"/>
          <w:sz w:val="22"/>
          <w:szCs w:val="22"/>
        </w:rPr>
        <w:fldChar w:fldCharType="begin">
          <w:ffData>
            <w:name w:val="Text14"/>
            <w:enabled/>
            <w:calcOnExit w:val="0"/>
            <w:textInput/>
          </w:ffData>
        </w:fldChar>
      </w:r>
      <w:r w:rsidR="008C24C8" w:rsidRPr="00E947D8">
        <w:rPr>
          <w:rFonts w:ascii="Arial" w:hAnsi="Arial" w:cs="Arial"/>
          <w:spacing w:val="-3"/>
          <w:sz w:val="22"/>
          <w:szCs w:val="22"/>
        </w:rPr>
        <w:instrText xml:space="preserve"> FORMTEXT </w:instrText>
      </w:r>
      <w:r w:rsidR="008C24C8" w:rsidRPr="00E947D8">
        <w:rPr>
          <w:rFonts w:ascii="Arial" w:hAnsi="Arial" w:cs="Arial"/>
          <w:spacing w:val="-3"/>
          <w:sz w:val="22"/>
          <w:szCs w:val="22"/>
        </w:rPr>
      </w:r>
      <w:r w:rsidR="008C24C8" w:rsidRPr="00E947D8">
        <w:rPr>
          <w:rFonts w:ascii="Arial" w:hAnsi="Arial" w:cs="Arial"/>
          <w:spacing w:val="-3"/>
          <w:sz w:val="22"/>
          <w:szCs w:val="22"/>
        </w:rPr>
        <w:fldChar w:fldCharType="separate"/>
      </w:r>
      <w:r w:rsidR="008C24C8" w:rsidRPr="00E947D8">
        <w:rPr>
          <w:rFonts w:ascii="Arial" w:hAnsi="Arial" w:cs="Arial"/>
          <w:noProof/>
          <w:spacing w:val="-3"/>
          <w:sz w:val="22"/>
          <w:szCs w:val="22"/>
        </w:rPr>
        <w:t> </w:t>
      </w:r>
      <w:r w:rsidR="008C24C8" w:rsidRPr="00E947D8">
        <w:rPr>
          <w:rFonts w:ascii="Arial" w:hAnsi="Arial" w:cs="Arial"/>
          <w:noProof/>
          <w:spacing w:val="-3"/>
          <w:sz w:val="22"/>
          <w:szCs w:val="22"/>
        </w:rPr>
        <w:t> </w:t>
      </w:r>
      <w:r w:rsidR="008C24C8" w:rsidRPr="00E947D8">
        <w:rPr>
          <w:rFonts w:ascii="Arial" w:hAnsi="Arial" w:cs="Arial"/>
          <w:noProof/>
          <w:spacing w:val="-3"/>
          <w:sz w:val="22"/>
          <w:szCs w:val="22"/>
        </w:rPr>
        <w:t> </w:t>
      </w:r>
      <w:r w:rsidR="008C24C8" w:rsidRPr="00E947D8">
        <w:rPr>
          <w:rFonts w:ascii="Arial" w:hAnsi="Arial" w:cs="Arial"/>
          <w:noProof/>
          <w:spacing w:val="-3"/>
          <w:sz w:val="22"/>
          <w:szCs w:val="22"/>
        </w:rPr>
        <w:t> </w:t>
      </w:r>
      <w:r w:rsidR="008C24C8" w:rsidRPr="00E947D8">
        <w:rPr>
          <w:rFonts w:ascii="Arial" w:hAnsi="Arial" w:cs="Arial"/>
          <w:noProof/>
          <w:spacing w:val="-3"/>
          <w:sz w:val="22"/>
          <w:szCs w:val="22"/>
        </w:rPr>
        <w:t> </w:t>
      </w:r>
      <w:r w:rsidR="008C24C8" w:rsidRPr="00E947D8">
        <w:rPr>
          <w:rFonts w:ascii="Arial" w:hAnsi="Arial" w:cs="Arial"/>
          <w:spacing w:val="-3"/>
          <w:sz w:val="22"/>
          <w:szCs w:val="22"/>
        </w:rPr>
        <w:fldChar w:fldCharType="end"/>
      </w:r>
    </w:p>
    <w:p w14:paraId="42747468" w14:textId="341C3602" w:rsidR="00F70093" w:rsidRDefault="00F70093" w:rsidP="008C24C8">
      <w:pPr>
        <w:spacing w:line="300" w:lineRule="exact"/>
        <w:ind w:left="567"/>
        <w:rPr>
          <w:rFonts w:ascii="Arial" w:hAnsi="Arial" w:cs="Arial"/>
          <w:spacing w:val="-3"/>
          <w:sz w:val="22"/>
          <w:szCs w:val="22"/>
        </w:rPr>
      </w:pPr>
    </w:p>
    <w:p w14:paraId="6F0782C1" w14:textId="77777777" w:rsidR="00CB2AEA" w:rsidRPr="00F142C7" w:rsidRDefault="00CB2AEA" w:rsidP="00CB2AEA">
      <w:pPr>
        <w:spacing w:line="300" w:lineRule="exact"/>
        <w:ind w:left="567"/>
        <w:rPr>
          <w:rFonts w:ascii="Arial" w:hAnsi="Arial" w:cs="Arial"/>
          <w:color w:val="000000" w:themeColor="text1"/>
          <w:spacing w:val="-3"/>
          <w:sz w:val="22"/>
          <w:szCs w:val="22"/>
          <w:u w:val="single"/>
        </w:rPr>
      </w:pPr>
      <w:bookmarkStart w:id="113" w:name="_Hlk127277029"/>
      <w:r w:rsidRPr="00F142C7">
        <w:rPr>
          <w:rFonts w:ascii="Arial" w:hAnsi="Arial" w:cs="Arial"/>
          <w:color w:val="000000" w:themeColor="text1"/>
          <w:spacing w:val="-3"/>
          <w:sz w:val="22"/>
          <w:szCs w:val="22"/>
          <w:u w:val="single"/>
        </w:rPr>
        <w:t xml:space="preserve">Energiecontracten/meteropname </w:t>
      </w:r>
    </w:p>
    <w:p w14:paraId="0E300B7F" w14:textId="77777777" w:rsidR="00CB2AEA" w:rsidRPr="00F142C7" w:rsidRDefault="00CB2AEA" w:rsidP="00CB2AEA">
      <w:pPr>
        <w:numPr>
          <w:ilvl w:val="1"/>
          <w:numId w:val="6"/>
        </w:numPr>
        <w:tabs>
          <w:tab w:val="clear" w:pos="851"/>
          <w:tab w:val="num" w:pos="567"/>
        </w:tabs>
        <w:spacing w:line="300" w:lineRule="exact"/>
        <w:ind w:left="567"/>
        <w:rPr>
          <w:rFonts w:ascii="Arial" w:hAnsi="Arial" w:cs="Arial"/>
          <w:color w:val="000000" w:themeColor="text1"/>
          <w:spacing w:val="-3"/>
          <w:sz w:val="22"/>
          <w:szCs w:val="22"/>
        </w:rPr>
      </w:pPr>
      <w:r w:rsidRPr="00F142C7">
        <w:rPr>
          <w:rFonts w:ascii="Arial" w:hAnsi="Arial" w:cs="Arial"/>
          <w:color w:val="000000" w:themeColor="text1"/>
          <w:spacing w:val="-3"/>
          <w:sz w:val="22"/>
          <w:szCs w:val="22"/>
        </w:rPr>
        <w:t xml:space="preserve">Tot </w:t>
      </w:r>
      <w:r w:rsidRPr="00F142C7">
        <w:rPr>
          <w:rFonts w:ascii="Arial" w:hAnsi="Arial" w:cs="Arial"/>
          <w:color w:val="000000" w:themeColor="text1"/>
          <w:spacing w:val="-3"/>
          <w:sz w:val="22"/>
          <w:szCs w:val="22"/>
        </w:rPr>
        <w:fldChar w:fldCharType="begin">
          <w:ffData>
            <w:name w:val="Selectievakje4"/>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Pr="00F142C7">
        <w:rPr>
          <w:rFonts w:ascii="Arial" w:hAnsi="Arial" w:cs="Arial"/>
          <w:color w:val="000000" w:themeColor="text1"/>
          <w:spacing w:val="-3"/>
          <w:sz w:val="22"/>
          <w:szCs w:val="22"/>
        </w:rPr>
      </w:r>
      <w:r w:rsidRPr="00F142C7">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de datum van het definitieve vertrek van de man</w:t>
      </w:r>
      <w:r w:rsidRPr="00F142C7">
        <w:rPr>
          <w:rFonts w:ascii="Arial" w:hAnsi="Arial" w:cs="Arial"/>
          <w:color w:val="000000" w:themeColor="text1"/>
          <w:spacing w:val="-3"/>
          <w:sz w:val="22"/>
          <w:szCs w:val="22"/>
        </w:rPr>
        <w:fldChar w:fldCharType="begin">
          <w:ffData>
            <w:name w:val="Selectievakje4"/>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Pr="00F142C7">
        <w:rPr>
          <w:rFonts w:ascii="Arial" w:hAnsi="Arial" w:cs="Arial"/>
          <w:color w:val="000000" w:themeColor="text1"/>
          <w:spacing w:val="-3"/>
          <w:sz w:val="22"/>
          <w:szCs w:val="22"/>
        </w:rPr>
      </w:r>
      <w:r w:rsidRPr="00F142C7">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 xml:space="preserve">vrouw uit de gezamenlijke woning, betalen partijen samen de energiekosten, </w:t>
      </w:r>
      <w:r w:rsidRPr="00F142C7">
        <w:rPr>
          <w:rFonts w:ascii="Arial" w:hAnsi="Arial" w:cs="Arial"/>
          <w:color w:val="000000" w:themeColor="text1"/>
          <w:spacing w:val="-3"/>
          <w:sz w:val="22"/>
          <w:szCs w:val="22"/>
        </w:rPr>
        <w:fldChar w:fldCharType="begin">
          <w:ffData>
            <w:name w:val="Selectievakje4"/>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Pr="00F142C7">
        <w:rPr>
          <w:rFonts w:ascii="Arial" w:hAnsi="Arial" w:cs="Arial"/>
          <w:color w:val="000000" w:themeColor="text1"/>
          <w:spacing w:val="-3"/>
          <w:sz w:val="22"/>
          <w:szCs w:val="22"/>
        </w:rPr>
      </w:r>
      <w:r w:rsidRPr="00F142C7">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 xml:space="preserve">op dezelfde wijze als tijdens hun huwelijk gebruikelijk was. </w:t>
      </w:r>
    </w:p>
    <w:p w14:paraId="6435B178" w14:textId="77777777" w:rsidR="00CB2AEA" w:rsidRPr="00F142C7" w:rsidRDefault="00CB2AEA" w:rsidP="00CB2AEA">
      <w:pPr>
        <w:spacing w:line="300" w:lineRule="exact"/>
        <w:ind w:left="567"/>
        <w:rPr>
          <w:rFonts w:ascii="Arial" w:hAnsi="Arial" w:cs="Arial"/>
          <w:color w:val="000000" w:themeColor="text1"/>
          <w:spacing w:val="-3"/>
          <w:sz w:val="22"/>
          <w:szCs w:val="22"/>
        </w:rPr>
      </w:pPr>
    </w:p>
    <w:p w14:paraId="7AE63A7B" w14:textId="7C9EFEB3" w:rsidR="00CB2AEA" w:rsidRPr="00F142C7" w:rsidRDefault="00CB2AEA" w:rsidP="00CB2AEA">
      <w:pPr>
        <w:numPr>
          <w:ilvl w:val="1"/>
          <w:numId w:val="6"/>
        </w:numPr>
        <w:tabs>
          <w:tab w:val="clear" w:pos="851"/>
          <w:tab w:val="num" w:pos="567"/>
          <w:tab w:val="decimal" w:pos="8460"/>
        </w:tabs>
        <w:spacing w:line="276" w:lineRule="auto"/>
        <w:ind w:left="567"/>
        <w:rPr>
          <w:rFonts w:ascii="Arial" w:hAnsi="Arial" w:cs="Arial"/>
          <w:color w:val="000000" w:themeColor="text1"/>
          <w:spacing w:val="-3"/>
          <w:sz w:val="22"/>
          <w:szCs w:val="22"/>
        </w:rPr>
      </w:pPr>
      <w:r w:rsidRPr="00F142C7">
        <w:rPr>
          <w:rFonts w:ascii="Arial" w:hAnsi="Arial" w:cs="Arial"/>
          <w:color w:val="000000" w:themeColor="text1"/>
          <w:spacing w:val="-3"/>
          <w:sz w:val="22"/>
          <w:szCs w:val="22"/>
        </w:rPr>
        <w:t>Voordat een van partijen definitief de woning verlaat, zullen partijen samen de meterstanden opnemen van de gas-water- en elektriciteitsmeters. Zij zullen ook samen de overnameformulieren invullen en ondertekenen en daarna aan de energieleverancier(s) v</w:t>
      </w:r>
      <w:r>
        <w:rPr>
          <w:rFonts w:ascii="Arial" w:hAnsi="Arial" w:cs="Arial"/>
          <w:color w:val="000000" w:themeColor="text1"/>
          <w:spacing w:val="-3"/>
          <w:sz w:val="22"/>
          <w:szCs w:val="22"/>
        </w:rPr>
        <w:t>rag</w:t>
      </w:r>
      <w:r w:rsidRPr="00F142C7">
        <w:rPr>
          <w:rFonts w:ascii="Arial" w:hAnsi="Arial" w:cs="Arial"/>
          <w:color w:val="000000" w:themeColor="text1"/>
          <w:spacing w:val="-3"/>
          <w:sz w:val="22"/>
          <w:szCs w:val="22"/>
        </w:rPr>
        <w:t>en om een eindafrekening te maken voor het gezamenlijk verbruik van partijen. De eindafrekening betalen partijen samen, ieder voor de helft.</w:t>
      </w:r>
    </w:p>
    <w:p w14:paraId="6D5E847B" w14:textId="77777777" w:rsidR="00CB2AEA" w:rsidRPr="00F142C7" w:rsidRDefault="00CB2AEA" w:rsidP="00CB2AEA">
      <w:pPr>
        <w:pStyle w:val="Lijstalinea"/>
        <w:tabs>
          <w:tab w:val="decimal" w:pos="8460"/>
        </w:tabs>
        <w:spacing w:line="276" w:lineRule="auto"/>
        <w:ind w:left="567"/>
        <w:rPr>
          <w:rFonts w:ascii="Arial" w:hAnsi="Arial" w:cs="Arial"/>
          <w:color w:val="4472C4" w:themeColor="accent1"/>
          <w:spacing w:val="-3"/>
          <w:sz w:val="22"/>
          <w:szCs w:val="22"/>
        </w:rPr>
      </w:pPr>
    </w:p>
    <w:p w14:paraId="0F71BD08" w14:textId="77777777" w:rsidR="00CB2AEA" w:rsidRPr="00CB2AEA" w:rsidRDefault="00CB2AEA" w:rsidP="00CB2AEA">
      <w:pPr>
        <w:spacing w:line="300" w:lineRule="exact"/>
        <w:rPr>
          <w:rFonts w:ascii="Arial" w:hAnsi="Arial" w:cs="Arial"/>
          <w:spacing w:val="-3"/>
          <w:sz w:val="22"/>
          <w:szCs w:val="22"/>
        </w:rPr>
      </w:pPr>
      <w:r w:rsidRPr="00CB2AEA">
        <w:rPr>
          <w:rFonts w:ascii="Arial" w:hAnsi="Arial" w:cs="Arial"/>
          <w:i/>
          <w:iCs/>
          <w:color w:val="4472C4" w:themeColor="accent1"/>
          <w:spacing w:val="-3"/>
          <w:sz w:val="22"/>
          <w:szCs w:val="22"/>
        </w:rPr>
        <w:t>EVENTUEEL</w:t>
      </w:r>
      <w:r w:rsidRPr="00CB2AEA">
        <w:rPr>
          <w:rFonts w:ascii="Arial" w:hAnsi="Arial" w:cs="Arial"/>
          <w:color w:val="4472C4" w:themeColor="accent1"/>
          <w:spacing w:val="-3"/>
          <w:sz w:val="22"/>
          <w:szCs w:val="22"/>
        </w:rPr>
        <w:t xml:space="preserve"> </w:t>
      </w:r>
    </w:p>
    <w:p w14:paraId="3FC310CD" w14:textId="77777777" w:rsidR="00CB2AEA" w:rsidRPr="00F142C7" w:rsidRDefault="00CB2AEA" w:rsidP="00CB2AEA">
      <w:pPr>
        <w:numPr>
          <w:ilvl w:val="1"/>
          <w:numId w:val="6"/>
        </w:numPr>
        <w:tabs>
          <w:tab w:val="clear" w:pos="851"/>
          <w:tab w:val="num" w:pos="567"/>
          <w:tab w:val="decimal" w:pos="8460"/>
        </w:tabs>
        <w:spacing w:line="276" w:lineRule="auto"/>
        <w:ind w:left="567"/>
        <w:rPr>
          <w:rFonts w:ascii="Arial" w:hAnsi="Arial" w:cs="Arial"/>
          <w:color w:val="000000" w:themeColor="text1"/>
          <w:spacing w:val="-3"/>
          <w:sz w:val="22"/>
          <w:szCs w:val="22"/>
        </w:rPr>
      </w:pPr>
      <w:r w:rsidRPr="00F142C7">
        <w:rPr>
          <w:rFonts w:ascii="Arial" w:hAnsi="Arial" w:cs="Arial"/>
          <w:color w:val="000000" w:themeColor="text1"/>
          <w:spacing w:val="-3"/>
          <w:sz w:val="22"/>
          <w:szCs w:val="22"/>
        </w:rPr>
        <w:lastRenderedPageBreak/>
        <w:fldChar w:fldCharType="begin">
          <w:ffData>
            <w:name w:val=""/>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Pr="00F142C7">
        <w:rPr>
          <w:rFonts w:ascii="Arial" w:hAnsi="Arial" w:cs="Arial"/>
          <w:color w:val="000000" w:themeColor="text1"/>
          <w:spacing w:val="-3"/>
          <w:sz w:val="22"/>
          <w:szCs w:val="22"/>
        </w:rPr>
      </w:r>
      <w:r w:rsidRPr="00F142C7">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 xml:space="preserve">Het huidige contract staat op naam van de partij die in de woning blijft wonen: na de eindafrekening blijft het contract gewoon doorlopen. </w:t>
      </w:r>
    </w:p>
    <w:p w14:paraId="39686B87" w14:textId="77777777" w:rsidR="00CB2AEA" w:rsidRPr="00F142C7" w:rsidRDefault="00CB2AEA" w:rsidP="00CB2AEA">
      <w:pPr>
        <w:tabs>
          <w:tab w:val="left" w:pos="1200"/>
        </w:tabs>
        <w:spacing w:line="300" w:lineRule="exact"/>
        <w:ind w:left="567"/>
        <w:rPr>
          <w:rFonts w:ascii="Trebuchet MS" w:hAnsi="Trebuchet MS" w:cs="Arial"/>
          <w:spacing w:val="-3"/>
          <w:sz w:val="22"/>
          <w:szCs w:val="22"/>
        </w:rPr>
      </w:pPr>
      <w:r w:rsidRPr="00F142C7">
        <w:rPr>
          <w:rFonts w:ascii="Arial" w:hAnsi="Arial" w:cs="Arial"/>
          <w:color w:val="000000" w:themeColor="text1"/>
          <w:spacing w:val="-3"/>
          <w:sz w:val="22"/>
          <w:szCs w:val="22"/>
        </w:rPr>
        <w:fldChar w:fldCharType="begin">
          <w:ffData>
            <w:name w:val="Selectievakje56"/>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Pr="00F142C7">
        <w:rPr>
          <w:rFonts w:ascii="Arial" w:hAnsi="Arial" w:cs="Arial"/>
          <w:color w:val="000000" w:themeColor="text1"/>
          <w:spacing w:val="-3"/>
          <w:sz w:val="22"/>
          <w:szCs w:val="22"/>
        </w:rPr>
      </w:r>
      <w:r w:rsidRPr="00F142C7">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Het huidige contract staat op naam van de partij die de woning verlaat: de partij die blijft wonen sluit een contract af op zijn/haar eigen naam en betaalt zelf het verbruik na de eindafrekening</w:t>
      </w:r>
      <w:r w:rsidRPr="00F142C7">
        <w:rPr>
          <w:rFonts w:ascii="Trebuchet MS" w:hAnsi="Trebuchet MS" w:cs="Arial"/>
          <w:spacing w:val="-3"/>
          <w:sz w:val="22"/>
          <w:szCs w:val="22"/>
        </w:rPr>
        <w:t>.</w:t>
      </w:r>
    </w:p>
    <w:bookmarkEnd w:id="113"/>
    <w:p w14:paraId="7F3B34BA" w14:textId="57170D03" w:rsidR="004949FC" w:rsidRPr="00E947D8" w:rsidRDefault="004949FC" w:rsidP="00794D3E">
      <w:pPr>
        <w:tabs>
          <w:tab w:val="left" w:pos="1200"/>
        </w:tabs>
        <w:spacing w:line="276" w:lineRule="auto"/>
        <w:ind w:left="567" w:hanging="567"/>
        <w:rPr>
          <w:rFonts w:ascii="Arial" w:hAnsi="Arial" w:cs="Arial"/>
          <w:color w:val="000000" w:themeColor="text1"/>
          <w:spacing w:val="-3"/>
          <w:sz w:val="22"/>
          <w:szCs w:val="22"/>
          <w:u w:val="single"/>
        </w:rPr>
      </w:pPr>
    </w:p>
    <w:p w14:paraId="1D62BC22" w14:textId="6128FABA" w:rsidR="004949FC" w:rsidRPr="00E947D8" w:rsidRDefault="00293AB7" w:rsidP="00794D3E">
      <w:pPr>
        <w:tabs>
          <w:tab w:val="left" w:pos="1200"/>
        </w:tabs>
        <w:spacing w:line="276" w:lineRule="auto"/>
        <w:ind w:left="567"/>
        <w:rPr>
          <w:rFonts w:ascii="Arial" w:hAnsi="Arial" w:cs="Arial"/>
          <w:spacing w:val="-3"/>
          <w:sz w:val="22"/>
          <w:szCs w:val="22"/>
          <w:u w:val="single"/>
        </w:rPr>
      </w:pPr>
      <w:r w:rsidRPr="00E947D8">
        <w:rPr>
          <w:rFonts w:ascii="Arial" w:hAnsi="Arial" w:cs="Arial"/>
          <w:spacing w:val="-3"/>
          <w:sz w:val="22"/>
          <w:szCs w:val="22"/>
          <w:u w:val="single"/>
        </w:rPr>
        <w:t>Koop</w:t>
      </w:r>
      <w:r w:rsidR="004949FC" w:rsidRPr="00E947D8">
        <w:rPr>
          <w:rFonts w:ascii="Arial" w:hAnsi="Arial" w:cs="Arial"/>
          <w:spacing w:val="-3"/>
          <w:sz w:val="22"/>
          <w:szCs w:val="22"/>
          <w:u w:val="single"/>
        </w:rPr>
        <w:t xml:space="preserve">woning </w:t>
      </w:r>
    </w:p>
    <w:p w14:paraId="7BB4FDC7" w14:textId="4493026C" w:rsidR="004949FC" w:rsidRPr="00E947D8" w:rsidRDefault="008F2705" w:rsidP="00794D3E">
      <w:pPr>
        <w:numPr>
          <w:ilvl w:val="1"/>
          <w:numId w:val="6"/>
        </w:numPr>
        <w:tabs>
          <w:tab w:val="clear" w:pos="851"/>
          <w:tab w:val="num" w:pos="567"/>
        </w:tabs>
        <w:spacing w:line="276" w:lineRule="auto"/>
        <w:ind w:left="567"/>
        <w:rPr>
          <w:rFonts w:ascii="Arial" w:hAnsi="Arial" w:cs="Arial"/>
          <w:spacing w:val="-3"/>
          <w:sz w:val="22"/>
          <w:szCs w:val="22"/>
        </w:rPr>
      </w:pPr>
      <w:r w:rsidRPr="00E947D8">
        <w:rPr>
          <w:rFonts w:ascii="Arial" w:hAnsi="Arial" w:cs="Arial"/>
          <w:spacing w:val="-3"/>
          <w:sz w:val="22"/>
          <w:szCs w:val="22"/>
        </w:rPr>
        <w:t xml:space="preserve">Partijen </w:t>
      </w:r>
      <w:r w:rsidRPr="00E947D8">
        <w:rPr>
          <w:rFonts w:ascii="Arial" w:hAnsi="Arial" w:cs="Arial"/>
          <w:color w:val="000000" w:themeColor="text1"/>
          <w:spacing w:val="-3"/>
          <w:sz w:val="22"/>
          <w:szCs w:val="22"/>
        </w:rPr>
        <w:t xml:space="preserve">hebben een koopwoning </w:t>
      </w:r>
      <w:r w:rsidRPr="00E947D8">
        <w:rPr>
          <w:rFonts w:ascii="Arial" w:hAnsi="Arial" w:cs="Arial"/>
          <w:spacing w:val="-3"/>
          <w:sz w:val="22"/>
          <w:szCs w:val="22"/>
        </w:rPr>
        <w:t xml:space="preserve">aan </w:t>
      </w:r>
      <w:bookmarkStart w:id="114" w:name="_Hlk110514264"/>
      <w:r w:rsidRPr="00E947D8">
        <w:rPr>
          <w:rFonts w:ascii="Arial" w:hAnsi="Arial" w:cs="Arial"/>
          <w:spacing w:val="-3"/>
          <w:sz w:val="22"/>
          <w:szCs w:val="22"/>
        </w:rPr>
        <w:fldChar w:fldCharType="begin">
          <w:ffData>
            <w:name w:val="Text1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14"/>
      <w:r w:rsidRPr="00E947D8">
        <w:rPr>
          <w:rFonts w:ascii="Arial" w:hAnsi="Arial" w:cs="Arial"/>
          <w:spacing w:val="-3"/>
          <w:sz w:val="22"/>
          <w:szCs w:val="22"/>
        </w:rPr>
        <w:t xml:space="preserve"> in </w:t>
      </w:r>
      <w:r w:rsidRPr="00E947D8">
        <w:rPr>
          <w:rFonts w:ascii="Arial" w:hAnsi="Arial" w:cs="Arial"/>
          <w:spacing w:val="-3"/>
          <w:sz w:val="22"/>
          <w:szCs w:val="22"/>
        </w:rPr>
        <w:fldChar w:fldCharType="begin">
          <w:ffData>
            <w:name w:val="Text1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r w:rsidR="008C24C8" w:rsidRPr="00E947D8">
        <w:rPr>
          <w:rFonts w:ascii="Arial" w:hAnsi="Arial" w:cs="Arial"/>
          <w:spacing w:val="-3"/>
          <w:sz w:val="22"/>
          <w:szCs w:val="22"/>
        </w:rPr>
        <w:t xml:space="preserve"> </w:t>
      </w:r>
      <w:r w:rsidRPr="00E947D8">
        <w:rPr>
          <w:rFonts w:ascii="Arial" w:hAnsi="Arial" w:cs="Arial"/>
          <w:spacing w:val="-3"/>
          <w:sz w:val="22"/>
          <w:szCs w:val="22"/>
        </w:rPr>
        <w:t xml:space="preserve">In het kadaster zijn de gegevens van de woning: </w:t>
      </w:r>
      <w:r w:rsidRPr="00E947D8">
        <w:rPr>
          <w:rFonts w:ascii="Arial" w:hAnsi="Arial" w:cs="Arial"/>
          <w:spacing w:val="-3"/>
          <w:sz w:val="22"/>
          <w:szCs w:val="22"/>
        </w:rPr>
        <w:fldChar w:fldCharType="begin">
          <w:ffData>
            <w:name w:val="Text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sectie </w:t>
      </w:r>
      <w:r w:rsidRPr="00E947D8">
        <w:rPr>
          <w:rFonts w:ascii="Arial" w:hAnsi="Arial" w:cs="Arial"/>
          <w:spacing w:val="-3"/>
          <w:sz w:val="22"/>
          <w:szCs w:val="22"/>
        </w:rPr>
        <w:fldChar w:fldCharType="begin">
          <w:ffData>
            <w:name w:val="Text2"/>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nummer </w:t>
      </w:r>
      <w:r w:rsidRPr="00E947D8">
        <w:rPr>
          <w:rFonts w:ascii="Arial" w:hAnsi="Arial" w:cs="Arial"/>
          <w:spacing w:val="-3"/>
          <w:sz w:val="22"/>
          <w:szCs w:val="22"/>
        </w:rPr>
        <w:fldChar w:fldCharType="begin">
          <w:ffData>
            <w:name w:val="Text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groot </w:t>
      </w:r>
      <w:r w:rsidRPr="00E947D8">
        <w:rPr>
          <w:rFonts w:ascii="Arial" w:hAnsi="Arial" w:cs="Arial"/>
          <w:spacing w:val="-3"/>
          <w:sz w:val="22"/>
          <w:szCs w:val="22"/>
        </w:rPr>
        <w:fldChar w:fldCharType="begin">
          <w:ffData>
            <w:name w:val="Text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r w:rsidR="004949FC" w:rsidRPr="00E947D8">
        <w:rPr>
          <w:rFonts w:ascii="Arial" w:hAnsi="Arial" w:cs="Arial"/>
          <w:spacing w:val="-3"/>
          <w:sz w:val="22"/>
          <w:szCs w:val="22"/>
        </w:rPr>
        <w:t xml:space="preserve"> </w:t>
      </w:r>
    </w:p>
    <w:p w14:paraId="24F81330" w14:textId="0B828F41" w:rsidR="004949FC" w:rsidRPr="00E947D8" w:rsidRDefault="004949FC" w:rsidP="00794D3E">
      <w:pPr>
        <w:spacing w:line="276" w:lineRule="auto"/>
        <w:ind w:left="567"/>
        <w:rPr>
          <w:rFonts w:ascii="Arial" w:hAnsi="Arial" w:cs="Arial"/>
          <w:spacing w:val="-3"/>
          <w:sz w:val="22"/>
          <w:szCs w:val="22"/>
        </w:rPr>
      </w:pPr>
      <w:r w:rsidRPr="00E947D8">
        <w:rPr>
          <w:rFonts w:ascii="Arial" w:hAnsi="Arial" w:cs="Arial"/>
          <w:spacing w:val="-3"/>
          <w:sz w:val="22"/>
          <w:szCs w:val="22"/>
        </w:rPr>
        <w:br/>
        <w:t xml:space="preserve">De woning </w:t>
      </w:r>
      <w:r w:rsidR="00225FC0" w:rsidRPr="00E947D8">
        <w:rPr>
          <w:rFonts w:ascii="Arial" w:hAnsi="Arial" w:cs="Arial"/>
          <w:spacing w:val="-3"/>
          <w:sz w:val="22"/>
          <w:szCs w:val="22"/>
        </w:rPr>
        <w:t>is eigendom van</w:t>
      </w:r>
      <w:r w:rsidRPr="00E947D8">
        <w:rPr>
          <w:rFonts w:ascii="Arial" w:hAnsi="Arial" w:cs="Arial"/>
          <w:spacing w:val="-3"/>
          <w:sz w:val="22"/>
          <w:szCs w:val="22"/>
        </w:rPr>
        <w:t xml:space="preserve"> de </w:t>
      </w:r>
      <w:proofErr w:type="spellStart"/>
      <w:r w:rsidRPr="00E947D8">
        <w:rPr>
          <w:rFonts w:ascii="Arial" w:hAnsi="Arial" w:cs="Arial"/>
          <w:spacing w:val="-3"/>
          <w:sz w:val="22"/>
          <w:szCs w:val="22"/>
        </w:rPr>
        <w:t>man</w:t>
      </w:r>
      <w:proofErr w:type="spellEnd"/>
      <w:r w:rsidRPr="00E947D8">
        <w:rPr>
          <w:rFonts w:ascii="Arial" w:hAnsi="Arial" w:cs="Arial"/>
          <w:spacing w:val="-3"/>
          <w:sz w:val="22"/>
          <w:szCs w:val="22"/>
        </w:rPr>
        <w:fldChar w:fldCharType="begin">
          <w:ffData>
            <w:name w:val="Selectievakje4"/>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vrouw</w:t>
      </w:r>
      <w:proofErr w:type="spellEnd"/>
      <w:r w:rsidRPr="00E947D8">
        <w:rPr>
          <w:rFonts w:ascii="Arial" w:hAnsi="Arial" w:cs="Arial"/>
          <w:spacing w:val="-3"/>
          <w:sz w:val="22"/>
          <w:szCs w:val="22"/>
        </w:rPr>
        <w:fldChar w:fldCharType="begin">
          <w:ffData>
            <w:name w:val="Selectievakje14"/>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beide</w:t>
      </w:r>
      <w:proofErr w:type="spellEnd"/>
      <w:r w:rsidRPr="00E947D8">
        <w:rPr>
          <w:rFonts w:ascii="Arial" w:hAnsi="Arial" w:cs="Arial"/>
          <w:spacing w:val="-3"/>
          <w:sz w:val="22"/>
          <w:szCs w:val="22"/>
        </w:rPr>
        <w:t xml:space="preserve"> partijen.</w:t>
      </w:r>
      <w:r w:rsidRPr="00E947D8">
        <w:rPr>
          <w:rFonts w:ascii="Arial" w:hAnsi="Arial" w:cs="Arial"/>
          <w:spacing w:val="-3"/>
          <w:sz w:val="22"/>
          <w:szCs w:val="22"/>
        </w:rPr>
        <w:br/>
      </w:r>
    </w:p>
    <w:p w14:paraId="5C04D1AE" w14:textId="152044FC" w:rsidR="004949FC" w:rsidRPr="00E947D8" w:rsidRDefault="004949FC" w:rsidP="00794D3E">
      <w:pPr>
        <w:tabs>
          <w:tab w:val="decimal" w:pos="8460"/>
        </w:tabs>
        <w:spacing w:line="276" w:lineRule="auto"/>
        <w:ind w:left="567" w:hanging="567"/>
        <w:rPr>
          <w:rFonts w:ascii="Arial" w:hAnsi="Arial" w:cs="Arial"/>
          <w:spacing w:val="-3"/>
          <w:sz w:val="22"/>
          <w:szCs w:val="22"/>
        </w:rPr>
      </w:pPr>
      <w:r w:rsidRPr="00E947D8">
        <w:rPr>
          <w:rFonts w:ascii="Arial" w:hAnsi="Arial" w:cs="Arial"/>
          <w:spacing w:val="-3"/>
          <w:sz w:val="22"/>
          <w:szCs w:val="22"/>
        </w:rPr>
        <w:tab/>
      </w:r>
      <w:r w:rsidR="00225FC0" w:rsidRPr="00E947D8">
        <w:rPr>
          <w:rFonts w:ascii="Arial" w:hAnsi="Arial" w:cs="Arial"/>
          <w:spacing w:val="-3"/>
          <w:sz w:val="22"/>
          <w:szCs w:val="22"/>
        </w:rPr>
        <w:t>D</w:t>
      </w:r>
      <w:r w:rsidRPr="00E947D8">
        <w:rPr>
          <w:rFonts w:ascii="Arial" w:hAnsi="Arial" w:cs="Arial"/>
          <w:spacing w:val="-3"/>
          <w:sz w:val="22"/>
          <w:szCs w:val="22"/>
        </w:rPr>
        <w:t xml:space="preserve">e </w:t>
      </w:r>
      <w:proofErr w:type="spellStart"/>
      <w:r w:rsidRPr="00E947D8">
        <w:rPr>
          <w:rFonts w:ascii="Arial" w:hAnsi="Arial" w:cs="Arial"/>
          <w:spacing w:val="-3"/>
          <w:sz w:val="22"/>
          <w:szCs w:val="22"/>
        </w:rPr>
        <w:t>woning</w:t>
      </w:r>
      <w:proofErr w:type="spellEnd"/>
      <w:r w:rsidRPr="00E947D8">
        <w:rPr>
          <w:rFonts w:ascii="Arial" w:hAnsi="Arial" w:cs="Arial"/>
          <w:spacing w:val="-3"/>
          <w:sz w:val="22"/>
          <w:szCs w:val="22"/>
        </w:rPr>
        <w:fldChar w:fldCharType="begin">
          <w:ffData>
            <w:name w:val="Selectievakje1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00225FC0" w:rsidRPr="00E947D8">
        <w:rPr>
          <w:rFonts w:ascii="Arial" w:hAnsi="Arial" w:cs="Arial"/>
          <w:spacing w:val="-3"/>
          <w:sz w:val="22"/>
          <w:szCs w:val="22"/>
        </w:rPr>
        <w:t>D</w:t>
      </w:r>
      <w:r w:rsidRPr="00E947D8">
        <w:rPr>
          <w:rFonts w:ascii="Arial" w:hAnsi="Arial" w:cs="Arial"/>
          <w:spacing w:val="-3"/>
          <w:sz w:val="22"/>
          <w:szCs w:val="22"/>
        </w:rPr>
        <w:t>e</w:t>
      </w:r>
      <w:proofErr w:type="spellEnd"/>
      <w:r w:rsidRPr="00E947D8">
        <w:rPr>
          <w:rFonts w:ascii="Arial" w:hAnsi="Arial" w:cs="Arial"/>
          <w:spacing w:val="-3"/>
          <w:sz w:val="22"/>
          <w:szCs w:val="22"/>
        </w:rPr>
        <w:t xml:space="preserve"> ondergrond waarop de woning staat</w:t>
      </w:r>
      <w:r w:rsidR="00225FC0" w:rsidRPr="00E947D8">
        <w:rPr>
          <w:rFonts w:ascii="Arial" w:hAnsi="Arial" w:cs="Arial"/>
          <w:spacing w:val="-3"/>
          <w:sz w:val="22"/>
          <w:szCs w:val="22"/>
        </w:rPr>
        <w:t xml:space="preserve"> is op </w:t>
      </w:r>
      <w:r w:rsidR="00225FC0" w:rsidRPr="00E947D8">
        <w:rPr>
          <w:rFonts w:ascii="Arial" w:hAnsi="Arial" w:cs="Arial"/>
          <w:spacing w:val="-3"/>
          <w:sz w:val="22"/>
          <w:szCs w:val="22"/>
        </w:rPr>
        <w:fldChar w:fldCharType="begin">
          <w:ffData>
            <w:name w:val="Text15"/>
            <w:enabled/>
            <w:calcOnExit w:val="0"/>
            <w:textInput/>
          </w:ffData>
        </w:fldChar>
      </w:r>
      <w:r w:rsidR="00225FC0" w:rsidRPr="00E947D8">
        <w:rPr>
          <w:rFonts w:ascii="Arial" w:hAnsi="Arial" w:cs="Arial"/>
          <w:spacing w:val="-3"/>
          <w:sz w:val="22"/>
          <w:szCs w:val="22"/>
        </w:rPr>
        <w:instrText xml:space="preserve"> FORMTEXT </w:instrText>
      </w:r>
      <w:r w:rsidR="00225FC0" w:rsidRPr="00E947D8">
        <w:rPr>
          <w:rFonts w:ascii="Arial" w:hAnsi="Arial" w:cs="Arial"/>
          <w:spacing w:val="-3"/>
          <w:sz w:val="22"/>
          <w:szCs w:val="22"/>
        </w:rPr>
      </w:r>
      <w:r w:rsidR="00225FC0" w:rsidRPr="00E947D8">
        <w:rPr>
          <w:rFonts w:ascii="Arial" w:hAnsi="Arial" w:cs="Arial"/>
          <w:spacing w:val="-3"/>
          <w:sz w:val="22"/>
          <w:szCs w:val="22"/>
        </w:rPr>
        <w:fldChar w:fldCharType="separate"/>
      </w:r>
      <w:r w:rsidR="00225FC0" w:rsidRPr="00E947D8">
        <w:rPr>
          <w:rFonts w:ascii="Arial" w:hAnsi="Arial" w:cs="Arial"/>
          <w:noProof/>
          <w:spacing w:val="-3"/>
          <w:sz w:val="22"/>
          <w:szCs w:val="22"/>
        </w:rPr>
        <w:t> </w:t>
      </w:r>
      <w:r w:rsidR="00225FC0" w:rsidRPr="00E947D8">
        <w:rPr>
          <w:rFonts w:ascii="Arial" w:hAnsi="Arial" w:cs="Arial"/>
          <w:noProof/>
          <w:spacing w:val="-3"/>
          <w:sz w:val="22"/>
          <w:szCs w:val="22"/>
        </w:rPr>
        <w:t> </w:t>
      </w:r>
      <w:r w:rsidR="00225FC0" w:rsidRPr="00E947D8">
        <w:rPr>
          <w:rFonts w:ascii="Arial" w:hAnsi="Arial" w:cs="Arial"/>
          <w:noProof/>
          <w:spacing w:val="-3"/>
          <w:sz w:val="22"/>
          <w:szCs w:val="22"/>
        </w:rPr>
        <w:t> </w:t>
      </w:r>
      <w:r w:rsidR="00225FC0" w:rsidRPr="00E947D8">
        <w:rPr>
          <w:rFonts w:ascii="Arial" w:hAnsi="Arial" w:cs="Arial"/>
          <w:noProof/>
          <w:spacing w:val="-3"/>
          <w:sz w:val="22"/>
          <w:szCs w:val="22"/>
        </w:rPr>
        <w:t> </w:t>
      </w:r>
      <w:r w:rsidR="00225FC0" w:rsidRPr="00E947D8">
        <w:rPr>
          <w:rFonts w:ascii="Arial" w:hAnsi="Arial" w:cs="Arial"/>
          <w:noProof/>
          <w:spacing w:val="-3"/>
          <w:sz w:val="22"/>
          <w:szCs w:val="22"/>
        </w:rPr>
        <w:t> </w:t>
      </w:r>
      <w:r w:rsidR="00225FC0" w:rsidRPr="00E947D8">
        <w:rPr>
          <w:rFonts w:ascii="Arial" w:hAnsi="Arial" w:cs="Arial"/>
          <w:spacing w:val="-3"/>
          <w:sz w:val="22"/>
          <w:szCs w:val="22"/>
        </w:rPr>
        <w:fldChar w:fldCharType="end"/>
      </w:r>
      <w:r w:rsidRPr="00E947D8">
        <w:rPr>
          <w:rFonts w:ascii="Arial" w:hAnsi="Arial" w:cs="Arial"/>
          <w:spacing w:val="-3"/>
          <w:sz w:val="22"/>
          <w:szCs w:val="22"/>
        </w:rPr>
        <w:t xml:space="preserve"> eigendom geworden van de </w:t>
      </w:r>
      <w:proofErr w:type="spellStart"/>
      <w:r w:rsidRPr="00E947D8">
        <w:rPr>
          <w:rFonts w:ascii="Arial" w:hAnsi="Arial" w:cs="Arial"/>
          <w:spacing w:val="-3"/>
          <w:sz w:val="22"/>
          <w:szCs w:val="22"/>
        </w:rPr>
        <w:t>man</w:t>
      </w:r>
      <w:proofErr w:type="spellEnd"/>
      <w:r w:rsidRPr="00E947D8">
        <w:rPr>
          <w:rFonts w:ascii="Arial" w:hAnsi="Arial" w:cs="Arial"/>
          <w:spacing w:val="-3"/>
          <w:sz w:val="22"/>
          <w:szCs w:val="22"/>
        </w:rPr>
        <w:fldChar w:fldCharType="begin">
          <w:ffData>
            <w:name w:val="Selectievakje4"/>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vrouw</w:t>
      </w:r>
      <w:proofErr w:type="spellEnd"/>
      <w:r w:rsidRPr="00E947D8">
        <w:rPr>
          <w:rFonts w:ascii="Arial" w:hAnsi="Arial" w:cs="Arial"/>
          <w:spacing w:val="-3"/>
          <w:sz w:val="22"/>
          <w:szCs w:val="22"/>
        </w:rPr>
        <w:fldChar w:fldCharType="begin">
          <w:ffData>
            <w:name w:val="Selectievakje15"/>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beide</w:t>
      </w:r>
      <w:proofErr w:type="spellEnd"/>
      <w:r w:rsidRPr="00E947D8">
        <w:rPr>
          <w:rFonts w:ascii="Arial" w:hAnsi="Arial" w:cs="Arial"/>
          <w:spacing w:val="-3"/>
          <w:sz w:val="22"/>
          <w:szCs w:val="22"/>
        </w:rPr>
        <w:t xml:space="preserve"> partijen. De </w:t>
      </w:r>
      <w:r w:rsidRPr="00E947D8">
        <w:rPr>
          <w:rFonts w:ascii="Arial" w:hAnsi="Arial" w:cs="Arial"/>
          <w:b/>
          <w:bCs/>
          <w:spacing w:val="-3"/>
          <w:sz w:val="22"/>
          <w:szCs w:val="22"/>
        </w:rPr>
        <w:t>akte van levering</w:t>
      </w:r>
      <w:r w:rsidRPr="00E947D8">
        <w:rPr>
          <w:rFonts w:ascii="Arial" w:hAnsi="Arial" w:cs="Arial"/>
          <w:spacing w:val="-3"/>
          <w:sz w:val="22"/>
          <w:szCs w:val="22"/>
        </w:rPr>
        <w:t xml:space="preserve">* is opgemaakt door notaris </w:t>
      </w:r>
      <w:r w:rsidRPr="00E947D8">
        <w:rPr>
          <w:rFonts w:ascii="Arial" w:hAnsi="Arial" w:cs="Arial"/>
          <w:spacing w:val="-3"/>
          <w:sz w:val="22"/>
          <w:szCs w:val="22"/>
        </w:rPr>
        <w:fldChar w:fldCharType="begin">
          <w:ffData>
            <w:name w:val="Text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2B0E89" w:rsidRPr="00E947D8">
        <w:rPr>
          <w:rFonts w:ascii="Arial" w:hAnsi="Arial" w:cs="Arial"/>
          <w:spacing w:val="-3"/>
          <w:sz w:val="22"/>
          <w:szCs w:val="22"/>
        </w:rPr>
        <w:t>in</w:t>
      </w:r>
      <w:r w:rsidRPr="00E947D8">
        <w:rPr>
          <w:rFonts w:ascii="Arial" w:hAnsi="Arial" w:cs="Arial"/>
          <w:spacing w:val="-3"/>
          <w:sz w:val="22"/>
          <w:szCs w:val="22"/>
        </w:rPr>
        <w:t xml:space="preserve"> </w:t>
      </w:r>
      <w:r w:rsidRPr="00E947D8">
        <w:rPr>
          <w:rFonts w:ascii="Arial" w:hAnsi="Arial" w:cs="Arial"/>
          <w:spacing w:val="-3"/>
          <w:sz w:val="22"/>
          <w:szCs w:val="22"/>
        </w:rPr>
        <w:fldChar w:fldCharType="begin">
          <w:ffData>
            <w:name w:val="Text7"/>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Pr="00E947D8">
        <w:rPr>
          <w:rFonts w:ascii="Arial" w:hAnsi="Arial" w:cs="Arial"/>
          <w:spacing w:val="-3"/>
          <w:sz w:val="22"/>
          <w:szCs w:val="22"/>
        </w:rPr>
        <w:br/>
      </w:r>
      <w:r w:rsidRPr="00E947D8">
        <w:rPr>
          <w:rFonts w:ascii="Arial" w:hAnsi="Arial" w:cs="Arial"/>
          <w:spacing w:val="-3"/>
          <w:sz w:val="22"/>
          <w:szCs w:val="22"/>
        </w:rPr>
        <w:fldChar w:fldCharType="begin">
          <w:ffData>
            <w:name w:val="Selectievakje1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Door het huwelijk van partijen behoort de woning tot de </w:t>
      </w:r>
      <w:proofErr w:type="spellStart"/>
      <w:r w:rsidR="002B0E89" w:rsidRPr="00E947D8">
        <w:rPr>
          <w:rFonts w:ascii="Arial" w:hAnsi="Arial" w:cs="Arial"/>
          <w:spacing w:val="-3"/>
          <w:sz w:val="22"/>
          <w:szCs w:val="22"/>
        </w:rPr>
        <w:t>beperkte</w:t>
      </w:r>
      <w:proofErr w:type="spellEnd"/>
      <w:r w:rsidR="002B0E89" w:rsidRPr="00E947D8">
        <w:rPr>
          <w:rFonts w:ascii="Arial" w:hAnsi="Arial" w:cs="Arial"/>
          <w:spacing w:val="-3"/>
          <w:sz w:val="22"/>
          <w:szCs w:val="22"/>
        </w:rPr>
        <w:fldChar w:fldCharType="begin">
          <w:ffData>
            <w:name w:val="Selectievakje219"/>
            <w:enabled/>
            <w:calcOnExit w:val="0"/>
            <w:checkBox>
              <w:sizeAuto/>
              <w:default w:val="0"/>
            </w:checkBox>
          </w:ffData>
        </w:fldChar>
      </w:r>
      <w:bookmarkStart w:id="115" w:name="Selectievakje219"/>
      <w:r w:rsidR="002B0E89"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2B0E89" w:rsidRPr="00E947D8">
        <w:rPr>
          <w:rFonts w:ascii="Arial" w:hAnsi="Arial" w:cs="Arial"/>
          <w:spacing w:val="-3"/>
          <w:sz w:val="22"/>
          <w:szCs w:val="22"/>
        </w:rPr>
        <w:fldChar w:fldCharType="end"/>
      </w:r>
      <w:bookmarkEnd w:id="115"/>
      <w:proofErr w:type="spellStart"/>
      <w:r w:rsidR="002B0E89" w:rsidRPr="00E947D8">
        <w:rPr>
          <w:rFonts w:ascii="Arial" w:hAnsi="Arial" w:cs="Arial"/>
          <w:spacing w:val="-3"/>
          <w:sz w:val="22"/>
          <w:szCs w:val="22"/>
        </w:rPr>
        <w:t>eenvoudige</w:t>
      </w:r>
      <w:proofErr w:type="spellEnd"/>
      <w:r w:rsidR="002B0E89" w:rsidRPr="00E947D8">
        <w:rPr>
          <w:rFonts w:ascii="Arial" w:hAnsi="Arial" w:cs="Arial"/>
          <w:spacing w:val="-3"/>
          <w:sz w:val="22"/>
          <w:szCs w:val="22"/>
        </w:rPr>
        <w:t xml:space="preserve"> </w:t>
      </w:r>
      <w:r w:rsidRPr="00E947D8">
        <w:rPr>
          <w:rFonts w:ascii="Arial" w:hAnsi="Arial" w:cs="Arial"/>
          <w:spacing w:val="-3"/>
          <w:sz w:val="22"/>
          <w:szCs w:val="22"/>
        </w:rPr>
        <w:t>gemeenschap van partijen.</w:t>
      </w:r>
    </w:p>
    <w:p w14:paraId="3FECF7B9" w14:textId="1B7372E0" w:rsidR="004949FC" w:rsidRPr="00E947D8" w:rsidRDefault="004949FC" w:rsidP="00794D3E">
      <w:pPr>
        <w:tabs>
          <w:tab w:val="decimal" w:pos="8460"/>
        </w:tabs>
        <w:spacing w:line="276" w:lineRule="auto"/>
        <w:rPr>
          <w:rFonts w:ascii="Arial" w:hAnsi="Arial" w:cs="Arial"/>
          <w:i/>
          <w:iCs/>
          <w:color w:val="8EAADB" w:themeColor="accent1" w:themeTint="99"/>
          <w:spacing w:val="-3"/>
          <w:sz w:val="22"/>
          <w:szCs w:val="22"/>
        </w:rPr>
      </w:pPr>
      <w:r w:rsidRPr="00E947D8">
        <w:rPr>
          <w:rFonts w:ascii="Arial" w:hAnsi="Arial" w:cs="Arial"/>
          <w:color w:val="8EAADB" w:themeColor="accent1" w:themeTint="99"/>
          <w:spacing w:val="-3"/>
          <w:sz w:val="22"/>
          <w:szCs w:val="22"/>
        </w:rPr>
        <w:br/>
      </w:r>
      <w:r w:rsidRPr="00E947D8">
        <w:rPr>
          <w:rFonts w:ascii="Arial" w:hAnsi="Arial" w:cs="Arial"/>
          <w:i/>
          <w:iCs/>
          <w:color w:val="4472C4" w:themeColor="accent1"/>
          <w:spacing w:val="-3"/>
          <w:sz w:val="22"/>
          <w:szCs w:val="22"/>
        </w:rPr>
        <w:t>Let op: Geen gemeenschappelijke woning als deze voor meer dan de helft is verkregen via een erfenis of schenking met een uitsluitingsclausule (voor 2018) en ook zonder uitsluitingsclausule vanaf 2018 of indien deze woning al eigendom was van een van de echtgenoten en ze na 1</w:t>
      </w:r>
      <w:r w:rsidR="00262A4D" w:rsidRPr="00E947D8">
        <w:rPr>
          <w:rFonts w:ascii="Arial" w:hAnsi="Arial" w:cs="Arial"/>
          <w:i/>
          <w:iCs/>
          <w:color w:val="4472C4" w:themeColor="accent1"/>
          <w:spacing w:val="-3"/>
          <w:sz w:val="22"/>
          <w:szCs w:val="22"/>
        </w:rPr>
        <w:t> </w:t>
      </w:r>
      <w:r w:rsidRPr="00E947D8">
        <w:rPr>
          <w:rFonts w:ascii="Arial" w:hAnsi="Arial" w:cs="Arial"/>
          <w:i/>
          <w:iCs/>
          <w:color w:val="4472C4" w:themeColor="accent1"/>
          <w:spacing w:val="-3"/>
          <w:sz w:val="22"/>
          <w:szCs w:val="22"/>
        </w:rPr>
        <w:t xml:space="preserve">januari 2018 zijn getrouwd. Hierna gaan we ervan uit dat de woning in de </w:t>
      </w:r>
      <w:r w:rsidR="002B0E89" w:rsidRPr="00E947D8">
        <w:rPr>
          <w:rFonts w:ascii="Arial" w:hAnsi="Arial" w:cs="Arial"/>
          <w:i/>
          <w:iCs/>
          <w:color w:val="4472C4" w:themeColor="accent1"/>
          <w:spacing w:val="-3"/>
          <w:sz w:val="22"/>
          <w:szCs w:val="22"/>
        </w:rPr>
        <w:t>gemeenschap</w:t>
      </w:r>
      <w:r w:rsidRPr="00E947D8">
        <w:rPr>
          <w:rFonts w:ascii="Arial" w:hAnsi="Arial" w:cs="Arial"/>
          <w:i/>
          <w:iCs/>
          <w:color w:val="4472C4" w:themeColor="accent1"/>
          <w:spacing w:val="-3"/>
          <w:sz w:val="22"/>
          <w:szCs w:val="22"/>
        </w:rPr>
        <w:t xml:space="preserve"> valt. </w:t>
      </w:r>
    </w:p>
    <w:p w14:paraId="558C5976" w14:textId="0450DA7D" w:rsidR="00293AB7" w:rsidRPr="00E947D8" w:rsidRDefault="00293AB7" w:rsidP="00794D3E">
      <w:pPr>
        <w:tabs>
          <w:tab w:val="decimal" w:pos="8460"/>
        </w:tabs>
        <w:spacing w:line="276" w:lineRule="auto"/>
        <w:rPr>
          <w:rFonts w:ascii="Arial" w:hAnsi="Arial" w:cs="Arial"/>
          <w:i/>
          <w:iCs/>
          <w:color w:val="8EAADB" w:themeColor="accent1" w:themeTint="99"/>
          <w:spacing w:val="-3"/>
          <w:sz w:val="22"/>
          <w:szCs w:val="22"/>
        </w:rPr>
      </w:pPr>
    </w:p>
    <w:p w14:paraId="5A3877B0" w14:textId="6BEB9441" w:rsidR="00293AB7" w:rsidRPr="00E947D8" w:rsidRDefault="008C24C8" w:rsidP="00794D3E">
      <w:pPr>
        <w:spacing w:line="276" w:lineRule="auto"/>
        <w:ind w:left="567"/>
        <w:rPr>
          <w:rFonts w:ascii="Arial" w:hAnsi="Arial" w:cs="Arial"/>
          <w:color w:val="000000" w:themeColor="text1"/>
          <w:spacing w:val="-3"/>
          <w:sz w:val="22"/>
          <w:szCs w:val="22"/>
        </w:rPr>
      </w:pPr>
      <w:r w:rsidRPr="00E947D8">
        <w:rPr>
          <w:rFonts w:ascii="Arial" w:hAnsi="Arial" w:cs="Arial"/>
          <w:color w:val="000000" w:themeColor="text1"/>
          <w:spacing w:val="-3"/>
          <w:sz w:val="22"/>
          <w:szCs w:val="22"/>
          <w:u w:val="single"/>
        </w:rPr>
        <w:t>Financiering</w:t>
      </w:r>
    </w:p>
    <w:p w14:paraId="0A687849" w14:textId="4F2CB5B3" w:rsidR="00293AB7" w:rsidRPr="00E947D8" w:rsidRDefault="008C24C8" w:rsidP="00794D3E">
      <w:pPr>
        <w:numPr>
          <w:ilvl w:val="1"/>
          <w:numId w:val="6"/>
        </w:numPr>
        <w:tabs>
          <w:tab w:val="clear" w:pos="851"/>
          <w:tab w:val="num" w:pos="567"/>
        </w:tabs>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t xml:space="preserve">De woning is gefinancierd met </w:t>
      </w:r>
      <w:r w:rsidR="00293AB7" w:rsidRPr="00E947D8">
        <w:rPr>
          <w:rFonts w:ascii="Arial" w:hAnsi="Arial" w:cs="Arial"/>
          <w:spacing w:val="-3"/>
          <w:sz w:val="22"/>
          <w:szCs w:val="22"/>
        </w:rPr>
        <w:t xml:space="preserve">een </w:t>
      </w:r>
      <w:r w:rsidR="00293AB7" w:rsidRPr="00E947D8">
        <w:rPr>
          <w:rFonts w:ascii="Arial" w:hAnsi="Arial" w:cs="Arial"/>
          <w:color w:val="000000" w:themeColor="text1"/>
          <w:spacing w:val="-3"/>
          <w:sz w:val="22"/>
          <w:szCs w:val="22"/>
        </w:rPr>
        <w:t>hypothe</w:t>
      </w:r>
      <w:r w:rsidR="008E0FFE">
        <w:rPr>
          <w:rFonts w:ascii="Arial" w:hAnsi="Arial" w:cs="Arial"/>
          <w:color w:val="000000" w:themeColor="text1"/>
          <w:spacing w:val="-3"/>
          <w:sz w:val="22"/>
          <w:szCs w:val="22"/>
        </w:rPr>
        <w:t>ek</w:t>
      </w:r>
      <w:r w:rsidRPr="00E947D8">
        <w:rPr>
          <w:rFonts w:ascii="Arial" w:hAnsi="Arial" w:cs="Arial"/>
          <w:color w:val="000000" w:themeColor="text1"/>
          <w:spacing w:val="-3"/>
          <w:sz w:val="22"/>
          <w:szCs w:val="22"/>
        </w:rPr>
        <w:t>le</w:t>
      </w:r>
      <w:r w:rsidR="00293AB7" w:rsidRPr="00E947D8">
        <w:rPr>
          <w:rFonts w:ascii="Arial" w:hAnsi="Arial" w:cs="Arial"/>
          <w:color w:val="000000" w:themeColor="text1"/>
          <w:spacing w:val="-3"/>
          <w:sz w:val="22"/>
          <w:szCs w:val="22"/>
        </w:rPr>
        <w:t>ning</w:t>
      </w:r>
      <w:r w:rsidR="00293AB7" w:rsidRPr="00E947D8">
        <w:rPr>
          <w:rFonts w:ascii="Arial" w:hAnsi="Arial" w:cs="Arial"/>
          <w:spacing w:val="-3"/>
          <w:sz w:val="22"/>
          <w:szCs w:val="22"/>
        </w:rPr>
        <w:t xml:space="preserve"> van €</w:t>
      </w:r>
      <w:r w:rsidR="0011353A" w:rsidRPr="00E947D8">
        <w:rPr>
          <w:rFonts w:ascii="Arial" w:hAnsi="Arial" w:cs="Arial"/>
          <w:spacing w:val="-3"/>
          <w:sz w:val="22"/>
          <w:szCs w:val="22"/>
        </w:rPr>
        <w:t> </w:t>
      </w:r>
      <w:r w:rsidR="00293AB7" w:rsidRPr="00E947D8">
        <w:rPr>
          <w:rFonts w:ascii="Arial" w:hAnsi="Arial" w:cs="Arial"/>
          <w:spacing w:val="-3"/>
          <w:sz w:val="22"/>
          <w:szCs w:val="22"/>
        </w:rPr>
        <w:fldChar w:fldCharType="begin">
          <w:ffData>
            <w:name w:val="Text20"/>
            <w:enabled/>
            <w:calcOnExit w:val="0"/>
            <w:textInput/>
          </w:ffData>
        </w:fldChar>
      </w:r>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r w:rsidR="00293AB7" w:rsidRPr="00E947D8">
        <w:rPr>
          <w:rFonts w:ascii="Arial" w:hAnsi="Arial" w:cs="Arial"/>
          <w:spacing w:val="-3"/>
          <w:sz w:val="22"/>
          <w:szCs w:val="22"/>
        </w:rPr>
        <w:t xml:space="preserve"> bij de </w:t>
      </w:r>
      <w:r w:rsidR="00293AB7" w:rsidRPr="00E947D8">
        <w:rPr>
          <w:rFonts w:ascii="Arial" w:hAnsi="Arial" w:cs="Arial"/>
          <w:spacing w:val="-3"/>
          <w:sz w:val="22"/>
          <w:szCs w:val="22"/>
        </w:rPr>
        <w:fldChar w:fldCharType="begin">
          <w:ffData>
            <w:name w:val="Text26"/>
            <w:enabled/>
            <w:calcOnExit w:val="0"/>
            <w:textInput/>
          </w:ffData>
        </w:fldChar>
      </w:r>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r w:rsidRPr="00E947D8">
        <w:rPr>
          <w:rFonts w:ascii="Arial" w:hAnsi="Arial" w:cs="Arial"/>
          <w:spacing w:val="-3"/>
          <w:sz w:val="22"/>
          <w:szCs w:val="22"/>
        </w:rPr>
        <w:t>bank</w:t>
      </w:r>
      <w:r w:rsidR="00293AB7" w:rsidRPr="00E947D8">
        <w:rPr>
          <w:rFonts w:ascii="Arial" w:hAnsi="Arial" w:cs="Arial"/>
          <w:spacing w:val="-3"/>
          <w:sz w:val="22"/>
          <w:szCs w:val="22"/>
        </w:rPr>
        <w:t xml:space="preserve"> </w:t>
      </w:r>
      <w:r w:rsidR="00A67DEF" w:rsidRPr="00E947D8">
        <w:rPr>
          <w:rFonts w:ascii="Arial" w:hAnsi="Arial" w:cs="Arial"/>
          <w:spacing w:val="-3"/>
          <w:sz w:val="22"/>
          <w:szCs w:val="22"/>
        </w:rPr>
        <w:t xml:space="preserve">in </w:t>
      </w:r>
      <w:r w:rsidR="00293AB7" w:rsidRPr="00E947D8">
        <w:rPr>
          <w:rFonts w:ascii="Arial" w:hAnsi="Arial" w:cs="Arial"/>
          <w:spacing w:val="-3"/>
          <w:sz w:val="22"/>
          <w:szCs w:val="22"/>
        </w:rPr>
        <w:fldChar w:fldCharType="begin">
          <w:ffData>
            <w:name w:val="Text27"/>
            <w:enabled/>
            <w:calcOnExit w:val="0"/>
            <w:textInput/>
          </w:ffData>
        </w:fldChar>
      </w:r>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r w:rsidRPr="00E947D8">
        <w:rPr>
          <w:rFonts w:ascii="Arial" w:hAnsi="Arial" w:cs="Arial"/>
          <w:spacing w:val="-3"/>
          <w:sz w:val="22"/>
          <w:szCs w:val="22"/>
        </w:rPr>
        <w:t>, met lening</w:t>
      </w:r>
      <w:r w:rsidR="00293AB7" w:rsidRPr="00E947D8">
        <w:rPr>
          <w:rFonts w:ascii="Arial" w:hAnsi="Arial" w:cs="Arial"/>
          <w:spacing w:val="-3"/>
          <w:sz w:val="22"/>
          <w:szCs w:val="22"/>
        </w:rPr>
        <w:t xml:space="preserve">nummer </w:t>
      </w:r>
      <w:r w:rsidR="00293AB7" w:rsidRPr="00E947D8">
        <w:rPr>
          <w:rFonts w:ascii="Arial" w:hAnsi="Arial" w:cs="Arial"/>
          <w:spacing w:val="-3"/>
          <w:sz w:val="22"/>
          <w:szCs w:val="22"/>
        </w:rPr>
        <w:fldChar w:fldCharType="begin">
          <w:ffData>
            <w:name w:val="Text30"/>
            <w:enabled/>
            <w:calcOnExit w:val="0"/>
            <w:textInput/>
          </w:ffData>
        </w:fldChar>
      </w:r>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r w:rsidR="00293AB7" w:rsidRPr="00E947D8">
        <w:rPr>
          <w:rFonts w:ascii="Arial" w:hAnsi="Arial" w:cs="Arial"/>
          <w:spacing w:val="-3"/>
          <w:sz w:val="22"/>
          <w:szCs w:val="22"/>
        </w:rPr>
        <w:t xml:space="preserve">. De hypotheekakte hiervoor is op </w:t>
      </w:r>
      <w:r w:rsidR="00293AB7" w:rsidRPr="00E947D8">
        <w:rPr>
          <w:rFonts w:ascii="Arial" w:hAnsi="Arial" w:cs="Arial"/>
          <w:spacing w:val="-3"/>
          <w:sz w:val="22"/>
          <w:szCs w:val="22"/>
        </w:rPr>
        <w:fldChar w:fldCharType="begin">
          <w:ffData>
            <w:name w:val="Text19"/>
            <w:enabled/>
            <w:calcOnExit w:val="0"/>
            <w:textInput/>
          </w:ffData>
        </w:fldChar>
      </w:r>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r w:rsidR="00293AB7" w:rsidRPr="00E947D8">
        <w:rPr>
          <w:rFonts w:ascii="Arial" w:hAnsi="Arial" w:cs="Arial"/>
          <w:spacing w:val="-3"/>
          <w:sz w:val="22"/>
          <w:szCs w:val="22"/>
        </w:rPr>
        <w:t xml:space="preserve"> opgemaakt door notaris </w:t>
      </w:r>
      <w:r w:rsidR="00293AB7" w:rsidRPr="00E947D8">
        <w:rPr>
          <w:rFonts w:ascii="Arial" w:hAnsi="Arial" w:cs="Arial"/>
          <w:spacing w:val="-3"/>
          <w:sz w:val="22"/>
          <w:szCs w:val="22"/>
        </w:rPr>
        <w:fldChar w:fldCharType="begin">
          <w:ffData>
            <w:name w:val="Text23"/>
            <w:enabled/>
            <w:calcOnExit w:val="0"/>
            <w:textInput/>
          </w:ffData>
        </w:fldChar>
      </w:r>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r w:rsidR="00293AB7" w:rsidRPr="00E947D8">
        <w:rPr>
          <w:rFonts w:ascii="Arial" w:hAnsi="Arial" w:cs="Arial"/>
          <w:spacing w:val="-3"/>
          <w:sz w:val="22"/>
          <w:szCs w:val="22"/>
        </w:rPr>
        <w:t xml:space="preserve"> </w:t>
      </w:r>
      <w:r w:rsidR="007F2D62" w:rsidRPr="00E947D8">
        <w:rPr>
          <w:rFonts w:ascii="Arial" w:hAnsi="Arial" w:cs="Arial"/>
          <w:spacing w:val="-3"/>
          <w:sz w:val="22"/>
          <w:szCs w:val="22"/>
        </w:rPr>
        <w:t>in</w:t>
      </w:r>
      <w:r w:rsidR="00293AB7" w:rsidRPr="00E947D8">
        <w:rPr>
          <w:rFonts w:ascii="Arial" w:hAnsi="Arial" w:cs="Arial"/>
          <w:spacing w:val="-3"/>
          <w:sz w:val="22"/>
          <w:szCs w:val="22"/>
        </w:rPr>
        <w:t xml:space="preserve"> </w:t>
      </w:r>
      <w:r w:rsidR="00293AB7" w:rsidRPr="00E947D8">
        <w:rPr>
          <w:rFonts w:ascii="Arial" w:hAnsi="Arial" w:cs="Arial"/>
          <w:spacing w:val="-3"/>
          <w:sz w:val="22"/>
          <w:szCs w:val="22"/>
        </w:rPr>
        <w:fldChar w:fldCharType="begin">
          <w:ffData>
            <w:name w:val="Text24"/>
            <w:enabled/>
            <w:calcOnExit w:val="0"/>
            <w:textInput/>
          </w:ffData>
        </w:fldChar>
      </w:r>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r w:rsidR="00293AB7" w:rsidRPr="00E947D8">
        <w:rPr>
          <w:rFonts w:ascii="Arial" w:hAnsi="Arial" w:cs="Arial"/>
          <w:spacing w:val="-3"/>
          <w:sz w:val="22"/>
          <w:szCs w:val="22"/>
        </w:rPr>
        <w:t>.</w:t>
      </w:r>
    </w:p>
    <w:p w14:paraId="357D9A44" w14:textId="77777777" w:rsidR="00293AB7" w:rsidRPr="00E947D8" w:rsidRDefault="00293AB7" w:rsidP="00794D3E">
      <w:pPr>
        <w:spacing w:line="276" w:lineRule="auto"/>
        <w:ind w:left="567"/>
        <w:rPr>
          <w:rFonts w:ascii="Arial" w:hAnsi="Arial" w:cs="Arial"/>
          <w:color w:val="000000" w:themeColor="text1"/>
          <w:spacing w:val="-3"/>
          <w:sz w:val="22"/>
          <w:szCs w:val="22"/>
        </w:rPr>
      </w:pPr>
    </w:p>
    <w:p w14:paraId="551915CF" w14:textId="5D3D3BAF" w:rsidR="00293AB7" w:rsidRPr="00E947D8" w:rsidRDefault="00293AB7" w:rsidP="00334990">
      <w:pPr>
        <w:spacing w:line="276" w:lineRule="auto"/>
        <w:rPr>
          <w:rFonts w:ascii="Arial" w:hAnsi="Arial" w:cs="Arial"/>
          <w:spacing w:val="-3"/>
          <w:sz w:val="22"/>
          <w:szCs w:val="22"/>
        </w:rPr>
      </w:pPr>
      <w:bookmarkStart w:id="116" w:name="_Hlk65490644"/>
      <w:r w:rsidRPr="00E947D8">
        <w:rPr>
          <w:rFonts w:ascii="Arial" w:hAnsi="Arial" w:cs="Arial"/>
          <w:i/>
          <w:iCs/>
          <w:color w:val="4472C4" w:themeColor="accent1"/>
          <w:spacing w:val="-3"/>
          <w:sz w:val="22"/>
          <w:szCs w:val="22"/>
        </w:rPr>
        <w:t>EVENTUEEL</w:t>
      </w:r>
      <w:r w:rsidRPr="00E947D8">
        <w:rPr>
          <w:rFonts w:ascii="Arial" w:hAnsi="Arial" w:cs="Arial"/>
          <w:color w:val="4472C4" w:themeColor="accent1"/>
          <w:spacing w:val="-3"/>
          <w:sz w:val="22"/>
          <w:szCs w:val="22"/>
        </w:rPr>
        <w:t xml:space="preserve"> </w:t>
      </w:r>
    </w:p>
    <w:bookmarkEnd w:id="116"/>
    <w:p w14:paraId="26CC3C66" w14:textId="367F8F5A" w:rsidR="00C6205E" w:rsidRPr="00E947D8" w:rsidRDefault="00293AB7" w:rsidP="00794D3E">
      <w:pPr>
        <w:numPr>
          <w:ilvl w:val="1"/>
          <w:numId w:val="6"/>
        </w:numPr>
        <w:tabs>
          <w:tab w:val="clear" w:pos="851"/>
          <w:tab w:val="num" w:pos="567"/>
        </w:tabs>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fldChar w:fldCharType="begin">
          <w:ffData>
            <w:name w:val="Selectievakje2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Voor een verbouwing van de woning is een </w:t>
      </w:r>
      <w:r w:rsidRPr="00E947D8">
        <w:rPr>
          <w:rFonts w:ascii="Arial" w:hAnsi="Arial" w:cs="Arial"/>
          <w:spacing w:val="-3"/>
          <w:sz w:val="22"/>
          <w:szCs w:val="22"/>
        </w:rPr>
        <w:fldChar w:fldCharType="begin">
          <w:ffData>
            <w:name w:val="Selectievakje2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tweede </w:t>
      </w:r>
      <w:r w:rsidRPr="00E947D8">
        <w:rPr>
          <w:rFonts w:ascii="Arial" w:hAnsi="Arial" w:cs="Arial"/>
          <w:color w:val="000000" w:themeColor="text1"/>
          <w:spacing w:val="-3"/>
          <w:sz w:val="22"/>
          <w:szCs w:val="22"/>
        </w:rPr>
        <w:t>hypothe</w:t>
      </w:r>
      <w:r w:rsidR="008E0FFE">
        <w:rPr>
          <w:rFonts w:ascii="Arial" w:hAnsi="Arial" w:cs="Arial"/>
          <w:color w:val="000000" w:themeColor="text1"/>
          <w:spacing w:val="-3"/>
          <w:sz w:val="22"/>
          <w:szCs w:val="22"/>
        </w:rPr>
        <w:t>ek</w:t>
      </w:r>
      <w:r w:rsidRPr="00E947D8">
        <w:rPr>
          <w:rFonts w:ascii="Arial" w:hAnsi="Arial" w:cs="Arial"/>
          <w:color w:val="000000" w:themeColor="text1"/>
          <w:spacing w:val="-3"/>
          <w:sz w:val="22"/>
          <w:szCs w:val="22"/>
        </w:rPr>
        <w:t>lening</w:t>
      </w:r>
      <w:r w:rsidRPr="00E947D8">
        <w:rPr>
          <w:rFonts w:ascii="Arial" w:hAnsi="Arial" w:cs="Arial"/>
          <w:spacing w:val="-3"/>
          <w:sz w:val="22"/>
          <w:szCs w:val="22"/>
        </w:rPr>
        <w:t xml:space="preserve"> gesloten van €</w:t>
      </w:r>
      <w:r w:rsidR="002A3F9A" w:rsidRPr="00E947D8">
        <w:rPr>
          <w:rFonts w:ascii="Arial" w:hAnsi="Arial" w:cs="Arial"/>
          <w:spacing w:val="-3"/>
          <w:sz w:val="22"/>
          <w:szCs w:val="22"/>
        </w:rPr>
        <w:t> </w:t>
      </w:r>
      <w:r w:rsidRPr="00E947D8">
        <w:rPr>
          <w:rFonts w:ascii="Arial" w:hAnsi="Arial" w:cs="Arial"/>
          <w:spacing w:val="-3"/>
          <w:sz w:val="22"/>
          <w:szCs w:val="22"/>
        </w:rPr>
        <w:fldChar w:fldCharType="begin">
          <w:ffData>
            <w:name w:val="Text22"/>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bij de </w:t>
      </w:r>
      <w:r w:rsidR="007801A3" w:rsidRPr="00E947D8">
        <w:rPr>
          <w:rFonts w:ascii="Arial" w:hAnsi="Arial" w:cs="Arial"/>
          <w:spacing w:val="-3"/>
          <w:sz w:val="22"/>
          <w:szCs w:val="22"/>
        </w:rPr>
        <w:fldChar w:fldCharType="begin">
          <w:ffData>
            <w:name w:val="Text15"/>
            <w:enabled/>
            <w:calcOnExit w:val="0"/>
            <w:textInput/>
          </w:ffData>
        </w:fldChar>
      </w:r>
      <w:r w:rsidR="007801A3" w:rsidRPr="00E947D8">
        <w:rPr>
          <w:rFonts w:ascii="Arial" w:hAnsi="Arial" w:cs="Arial"/>
          <w:spacing w:val="-3"/>
          <w:sz w:val="22"/>
          <w:szCs w:val="22"/>
        </w:rPr>
        <w:instrText xml:space="preserve"> FORMTEXT </w:instrText>
      </w:r>
      <w:r w:rsidR="007801A3" w:rsidRPr="00E947D8">
        <w:rPr>
          <w:rFonts w:ascii="Arial" w:hAnsi="Arial" w:cs="Arial"/>
          <w:spacing w:val="-3"/>
          <w:sz w:val="22"/>
          <w:szCs w:val="22"/>
        </w:rPr>
      </w:r>
      <w:r w:rsidR="007801A3" w:rsidRPr="00E947D8">
        <w:rPr>
          <w:rFonts w:ascii="Arial" w:hAnsi="Arial" w:cs="Arial"/>
          <w:spacing w:val="-3"/>
          <w:sz w:val="22"/>
          <w:szCs w:val="22"/>
        </w:rPr>
        <w:fldChar w:fldCharType="separate"/>
      </w:r>
      <w:r w:rsidR="007801A3" w:rsidRPr="00E947D8">
        <w:rPr>
          <w:rFonts w:ascii="Arial" w:hAnsi="Arial" w:cs="Arial"/>
          <w:noProof/>
          <w:spacing w:val="-3"/>
          <w:sz w:val="22"/>
          <w:szCs w:val="22"/>
        </w:rPr>
        <w:t> </w:t>
      </w:r>
      <w:r w:rsidR="007801A3" w:rsidRPr="00E947D8">
        <w:rPr>
          <w:rFonts w:ascii="Arial" w:hAnsi="Arial" w:cs="Arial"/>
          <w:noProof/>
          <w:spacing w:val="-3"/>
          <w:sz w:val="22"/>
          <w:szCs w:val="22"/>
        </w:rPr>
        <w:t> </w:t>
      </w:r>
      <w:r w:rsidR="007801A3" w:rsidRPr="00E947D8">
        <w:rPr>
          <w:rFonts w:ascii="Arial" w:hAnsi="Arial" w:cs="Arial"/>
          <w:noProof/>
          <w:spacing w:val="-3"/>
          <w:sz w:val="22"/>
          <w:szCs w:val="22"/>
        </w:rPr>
        <w:t> </w:t>
      </w:r>
      <w:r w:rsidR="007801A3" w:rsidRPr="00E947D8">
        <w:rPr>
          <w:rFonts w:ascii="Arial" w:hAnsi="Arial" w:cs="Arial"/>
          <w:noProof/>
          <w:spacing w:val="-3"/>
          <w:sz w:val="22"/>
          <w:szCs w:val="22"/>
        </w:rPr>
        <w:t> </w:t>
      </w:r>
      <w:r w:rsidR="007801A3" w:rsidRPr="00E947D8">
        <w:rPr>
          <w:rFonts w:ascii="Arial" w:hAnsi="Arial" w:cs="Arial"/>
          <w:noProof/>
          <w:spacing w:val="-3"/>
          <w:sz w:val="22"/>
          <w:szCs w:val="22"/>
        </w:rPr>
        <w:t> </w:t>
      </w:r>
      <w:r w:rsidR="007801A3" w:rsidRPr="00E947D8">
        <w:rPr>
          <w:rFonts w:ascii="Arial" w:hAnsi="Arial" w:cs="Arial"/>
          <w:spacing w:val="-3"/>
          <w:sz w:val="22"/>
          <w:szCs w:val="22"/>
        </w:rPr>
        <w:fldChar w:fldCharType="end"/>
      </w:r>
      <w:r w:rsidRPr="00E947D8">
        <w:rPr>
          <w:rFonts w:ascii="Arial" w:hAnsi="Arial" w:cs="Arial"/>
          <w:spacing w:val="-3"/>
          <w:sz w:val="22"/>
          <w:szCs w:val="22"/>
        </w:rPr>
        <w:t xml:space="preserve">bank </w:t>
      </w:r>
      <w:r w:rsidR="002A3F9A" w:rsidRPr="00E947D8">
        <w:rPr>
          <w:rFonts w:ascii="Arial" w:hAnsi="Arial" w:cs="Arial"/>
          <w:spacing w:val="-3"/>
          <w:sz w:val="22"/>
          <w:szCs w:val="22"/>
        </w:rPr>
        <w:t>in</w:t>
      </w:r>
      <w:r w:rsidRPr="00E947D8">
        <w:rPr>
          <w:rFonts w:ascii="Arial" w:hAnsi="Arial" w:cs="Arial"/>
          <w:spacing w:val="-3"/>
          <w:sz w:val="22"/>
          <w:szCs w:val="22"/>
        </w:rPr>
        <w:t xml:space="preserve"> </w:t>
      </w:r>
      <w:r w:rsidRPr="00E947D8">
        <w:rPr>
          <w:rFonts w:ascii="Arial" w:hAnsi="Arial" w:cs="Arial"/>
          <w:spacing w:val="-3"/>
          <w:sz w:val="22"/>
          <w:szCs w:val="22"/>
        </w:rPr>
        <w:fldChar w:fldCharType="begin">
          <w:ffData>
            <w:name w:val="Text2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007801A3" w:rsidRPr="00E947D8">
        <w:rPr>
          <w:rFonts w:ascii="Arial" w:hAnsi="Arial" w:cs="Arial"/>
          <w:spacing w:val="-3"/>
          <w:sz w:val="22"/>
          <w:szCs w:val="22"/>
        </w:rPr>
        <w:t>, met lening</w:t>
      </w:r>
      <w:r w:rsidRPr="00E947D8">
        <w:rPr>
          <w:rFonts w:ascii="Arial" w:hAnsi="Arial" w:cs="Arial"/>
          <w:spacing w:val="-3"/>
          <w:sz w:val="22"/>
          <w:szCs w:val="22"/>
        </w:rPr>
        <w:t xml:space="preserve">nummer </w:t>
      </w:r>
      <w:r w:rsidRPr="00E947D8">
        <w:rPr>
          <w:rFonts w:ascii="Arial" w:hAnsi="Arial" w:cs="Arial"/>
          <w:spacing w:val="-3"/>
          <w:sz w:val="22"/>
          <w:szCs w:val="22"/>
        </w:rPr>
        <w:fldChar w:fldCharType="begin">
          <w:ffData>
            <w:name w:val="Text3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De hypotheekakte hiervoor is op </w:t>
      </w:r>
      <w:r w:rsidRPr="00E947D8">
        <w:rPr>
          <w:rFonts w:ascii="Arial" w:hAnsi="Arial" w:cs="Arial"/>
          <w:spacing w:val="-3"/>
          <w:sz w:val="22"/>
          <w:szCs w:val="22"/>
        </w:rPr>
        <w:fldChar w:fldCharType="begin">
          <w:ffData>
            <w:name w:val="Text1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opgemaakt door notaris </w:t>
      </w:r>
      <w:r w:rsidRPr="00E947D8">
        <w:rPr>
          <w:rFonts w:ascii="Arial" w:hAnsi="Arial" w:cs="Arial"/>
          <w:spacing w:val="-3"/>
          <w:sz w:val="22"/>
          <w:szCs w:val="22"/>
        </w:rPr>
        <w:fldChar w:fldCharType="begin">
          <w:ffData>
            <w:name w:val="Text2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2A3F9A" w:rsidRPr="00E947D8">
        <w:rPr>
          <w:rFonts w:ascii="Arial" w:hAnsi="Arial" w:cs="Arial"/>
          <w:spacing w:val="-3"/>
          <w:sz w:val="22"/>
          <w:szCs w:val="22"/>
        </w:rPr>
        <w:t>in</w:t>
      </w:r>
      <w:r w:rsidRPr="00E947D8">
        <w:rPr>
          <w:rFonts w:ascii="Arial" w:hAnsi="Arial" w:cs="Arial"/>
          <w:spacing w:val="-3"/>
          <w:sz w:val="22"/>
          <w:szCs w:val="22"/>
        </w:rPr>
        <w:t xml:space="preserve"> </w:t>
      </w:r>
      <w:r w:rsidRPr="00E947D8">
        <w:rPr>
          <w:rFonts w:ascii="Arial" w:hAnsi="Arial" w:cs="Arial"/>
          <w:spacing w:val="-3"/>
          <w:sz w:val="22"/>
          <w:szCs w:val="22"/>
        </w:rPr>
        <w:fldChar w:fldCharType="begin">
          <w:ffData>
            <w:name w:val="Text2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p>
    <w:p w14:paraId="5366804A" w14:textId="29D3EB1A" w:rsidR="002B0E89" w:rsidRPr="00E947D8" w:rsidRDefault="002B0E89" w:rsidP="002B0E89">
      <w:pPr>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t xml:space="preserve"> </w:t>
      </w:r>
    </w:p>
    <w:p w14:paraId="43547F6B" w14:textId="0294F402" w:rsidR="00293AB7" w:rsidRPr="00E947D8" w:rsidRDefault="00293AB7" w:rsidP="00A67DEF">
      <w:pPr>
        <w:numPr>
          <w:ilvl w:val="1"/>
          <w:numId w:val="6"/>
        </w:numPr>
        <w:tabs>
          <w:tab w:val="clear" w:pos="851"/>
          <w:tab w:val="num" w:pos="567"/>
          <w:tab w:val="left" w:pos="4536"/>
          <w:tab w:val="left" w:pos="5670"/>
          <w:tab w:val="left" w:pos="6804"/>
          <w:tab w:val="left" w:pos="7938"/>
        </w:tabs>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t xml:space="preserve">Op </w:t>
      </w:r>
      <w:r w:rsidRPr="00E947D8">
        <w:rPr>
          <w:rFonts w:ascii="Arial" w:hAnsi="Arial" w:cs="Arial"/>
          <w:spacing w:val="-3"/>
          <w:sz w:val="22"/>
          <w:szCs w:val="22"/>
        </w:rPr>
        <w:fldChar w:fldCharType="begin">
          <w:ffData>
            <w:name w:val="Text32"/>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is de rest</w:t>
      </w:r>
      <w:r w:rsidR="00547817" w:rsidRPr="00E947D8">
        <w:rPr>
          <w:rFonts w:ascii="Arial" w:hAnsi="Arial" w:cs="Arial"/>
          <w:spacing w:val="-3"/>
          <w:sz w:val="22"/>
          <w:szCs w:val="22"/>
        </w:rPr>
        <w:t>s</w:t>
      </w:r>
      <w:r w:rsidRPr="00E947D8">
        <w:rPr>
          <w:rFonts w:ascii="Arial" w:hAnsi="Arial" w:cs="Arial"/>
          <w:spacing w:val="-3"/>
          <w:sz w:val="22"/>
          <w:szCs w:val="22"/>
        </w:rPr>
        <w:t>chuld van de hypothecaire lening</w:t>
      </w:r>
      <w:r w:rsidRPr="00E947D8">
        <w:rPr>
          <w:rFonts w:ascii="Arial" w:hAnsi="Arial" w:cs="Arial"/>
          <w:spacing w:val="-3"/>
          <w:sz w:val="22"/>
          <w:szCs w:val="22"/>
        </w:rPr>
        <w:fldChar w:fldCharType="begin">
          <w:ffData>
            <w:name w:val="Selectievakje22"/>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en als volgt:</w:t>
      </w:r>
      <w:r w:rsidRPr="00E947D8">
        <w:rPr>
          <w:rFonts w:ascii="Arial" w:hAnsi="Arial" w:cs="Arial"/>
          <w:spacing w:val="-3"/>
          <w:sz w:val="22"/>
          <w:szCs w:val="22"/>
        </w:rPr>
        <w:br/>
        <w:t xml:space="preserve">- de lening met nummer </w:t>
      </w:r>
      <w:r w:rsidRPr="00E947D8">
        <w:rPr>
          <w:rFonts w:ascii="Arial" w:hAnsi="Arial" w:cs="Arial"/>
          <w:spacing w:val="-3"/>
          <w:sz w:val="22"/>
          <w:szCs w:val="22"/>
        </w:rPr>
        <w:fldChar w:fldCharType="begin">
          <w:ffData>
            <w:name w:val="Text3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is </w:t>
      </w:r>
      <w:r w:rsidR="00A67DEF" w:rsidRPr="00E947D8">
        <w:rPr>
          <w:rFonts w:ascii="Arial" w:hAnsi="Arial" w:cs="Arial"/>
          <w:spacing w:val="-3"/>
          <w:sz w:val="22"/>
          <w:szCs w:val="22"/>
        </w:rPr>
        <w:tab/>
      </w:r>
      <w:r w:rsidRPr="00E947D8">
        <w:rPr>
          <w:rFonts w:ascii="Arial" w:hAnsi="Arial" w:cs="Arial"/>
          <w:spacing w:val="-3"/>
          <w:sz w:val="22"/>
          <w:szCs w:val="22"/>
        </w:rPr>
        <w:t>€</w:t>
      </w:r>
      <w:r w:rsidR="00A67DEF" w:rsidRPr="00E947D8">
        <w:rPr>
          <w:rFonts w:ascii="Arial" w:hAnsi="Arial" w:cs="Arial"/>
          <w:spacing w:val="-3"/>
          <w:sz w:val="22"/>
          <w:szCs w:val="22"/>
        </w:rPr>
        <w:t> </w:t>
      </w:r>
      <w:r w:rsidRPr="00E947D8">
        <w:rPr>
          <w:rFonts w:ascii="Arial" w:hAnsi="Arial" w:cs="Arial"/>
          <w:spacing w:val="-3"/>
          <w:sz w:val="22"/>
          <w:szCs w:val="22"/>
        </w:rPr>
        <w:fldChar w:fldCharType="begin">
          <w:ffData>
            <w:name w:val="Text3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p>
    <w:p w14:paraId="1BA8F59A" w14:textId="69356539" w:rsidR="00293AB7" w:rsidRPr="00E947D8" w:rsidRDefault="00293AB7" w:rsidP="00A67DEF">
      <w:pPr>
        <w:tabs>
          <w:tab w:val="left" w:pos="4536"/>
          <w:tab w:val="left" w:pos="5670"/>
          <w:tab w:val="left" w:pos="6804"/>
          <w:tab w:val="left" w:pos="7938"/>
          <w:tab w:val="decimal" w:pos="8460"/>
        </w:tabs>
        <w:spacing w:line="276" w:lineRule="auto"/>
        <w:ind w:left="567" w:hanging="567"/>
        <w:rPr>
          <w:rFonts w:ascii="Arial" w:hAnsi="Arial" w:cs="Arial"/>
          <w:spacing w:val="-3"/>
          <w:sz w:val="22"/>
          <w:szCs w:val="22"/>
        </w:rPr>
      </w:pPr>
      <w:r w:rsidRPr="00E947D8">
        <w:rPr>
          <w:rFonts w:ascii="Arial" w:hAnsi="Arial" w:cs="Arial"/>
          <w:spacing w:val="-3"/>
          <w:sz w:val="22"/>
          <w:szCs w:val="22"/>
        </w:rPr>
        <w:tab/>
        <w:t xml:space="preserve">- de lening met nummer </w:t>
      </w:r>
      <w:r w:rsidRPr="00E947D8">
        <w:rPr>
          <w:rFonts w:ascii="Arial" w:hAnsi="Arial" w:cs="Arial"/>
          <w:spacing w:val="-3"/>
          <w:sz w:val="22"/>
          <w:szCs w:val="22"/>
        </w:rPr>
        <w:fldChar w:fldCharType="begin">
          <w:ffData>
            <w:name w:val="Text3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is </w:t>
      </w:r>
      <w:r w:rsidR="00A67DEF" w:rsidRPr="00E947D8">
        <w:rPr>
          <w:rFonts w:ascii="Arial" w:hAnsi="Arial" w:cs="Arial"/>
          <w:spacing w:val="-3"/>
          <w:sz w:val="22"/>
          <w:szCs w:val="22"/>
        </w:rPr>
        <w:tab/>
      </w:r>
      <w:r w:rsidRPr="00E947D8">
        <w:rPr>
          <w:rFonts w:ascii="Arial" w:hAnsi="Arial" w:cs="Arial"/>
          <w:spacing w:val="-3"/>
          <w:sz w:val="22"/>
          <w:szCs w:val="22"/>
        </w:rPr>
        <w:t>€</w:t>
      </w:r>
      <w:r w:rsidR="00A67DEF" w:rsidRPr="00E947D8">
        <w:rPr>
          <w:rFonts w:ascii="Arial" w:hAnsi="Arial" w:cs="Arial"/>
          <w:spacing w:val="-3"/>
          <w:sz w:val="22"/>
          <w:szCs w:val="22"/>
        </w:rPr>
        <w:t> </w:t>
      </w:r>
      <w:r w:rsidRPr="00E947D8">
        <w:rPr>
          <w:rFonts w:ascii="Arial" w:hAnsi="Arial" w:cs="Arial"/>
          <w:spacing w:val="-3"/>
          <w:sz w:val="22"/>
          <w:szCs w:val="22"/>
        </w:rPr>
        <w:fldChar w:fldCharType="begin">
          <w:ffData>
            <w:name w:val="Text3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r w:rsidRPr="00E947D8">
        <w:rPr>
          <w:rFonts w:ascii="Arial" w:hAnsi="Arial" w:cs="Arial"/>
          <w:spacing w:val="-3"/>
          <w:sz w:val="22"/>
          <w:szCs w:val="22"/>
        </w:rPr>
        <w:br/>
        <w:t xml:space="preserve">In totaal is de restschuld op </w:t>
      </w:r>
      <w:r w:rsidRPr="00E947D8">
        <w:rPr>
          <w:rFonts w:ascii="Arial" w:hAnsi="Arial" w:cs="Arial"/>
          <w:spacing w:val="-3"/>
          <w:sz w:val="22"/>
          <w:szCs w:val="22"/>
        </w:rPr>
        <w:fldChar w:fldCharType="begin">
          <w:ffData>
            <w:name w:val="Text3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A67DEF" w:rsidRPr="00E947D8">
        <w:rPr>
          <w:rFonts w:ascii="Arial" w:hAnsi="Arial" w:cs="Arial"/>
          <w:spacing w:val="-3"/>
          <w:sz w:val="22"/>
          <w:szCs w:val="22"/>
        </w:rPr>
        <w:tab/>
      </w:r>
      <w:r w:rsidRPr="00E947D8">
        <w:rPr>
          <w:rFonts w:ascii="Arial" w:hAnsi="Arial" w:cs="Arial"/>
          <w:spacing w:val="-3"/>
          <w:sz w:val="22"/>
          <w:szCs w:val="22"/>
        </w:rPr>
        <w:t>€</w:t>
      </w:r>
      <w:r w:rsidR="00A67DEF" w:rsidRPr="00E947D8">
        <w:rPr>
          <w:rFonts w:ascii="Arial" w:hAnsi="Arial" w:cs="Arial"/>
          <w:spacing w:val="-3"/>
          <w:sz w:val="22"/>
          <w:szCs w:val="22"/>
        </w:rPr>
        <w:t> </w:t>
      </w:r>
      <w:r w:rsidRPr="00E947D8">
        <w:rPr>
          <w:rFonts w:ascii="Arial" w:hAnsi="Arial" w:cs="Arial"/>
          <w:spacing w:val="-3"/>
          <w:sz w:val="22"/>
          <w:szCs w:val="22"/>
        </w:rPr>
        <w:fldChar w:fldCharType="begin">
          <w:ffData>
            <w:name w:val="Text3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r w:rsidRPr="00E947D8">
        <w:rPr>
          <w:rFonts w:ascii="Arial" w:hAnsi="Arial" w:cs="Arial"/>
          <w:spacing w:val="-3"/>
          <w:sz w:val="22"/>
          <w:szCs w:val="22"/>
        </w:rPr>
        <w:br/>
      </w:r>
    </w:p>
    <w:p w14:paraId="0CF664AB" w14:textId="77777777" w:rsidR="00293AB7" w:rsidRPr="00E947D8" w:rsidRDefault="00293AB7" w:rsidP="00334990">
      <w:pPr>
        <w:spacing w:line="276" w:lineRule="auto"/>
        <w:rPr>
          <w:rFonts w:ascii="Arial" w:hAnsi="Arial" w:cs="Arial"/>
          <w:spacing w:val="-3"/>
          <w:sz w:val="22"/>
          <w:szCs w:val="22"/>
        </w:rPr>
      </w:pPr>
      <w:r w:rsidRPr="00E947D8">
        <w:rPr>
          <w:rFonts w:ascii="Arial" w:hAnsi="Arial" w:cs="Arial"/>
          <w:i/>
          <w:iCs/>
          <w:color w:val="4472C4" w:themeColor="accent1"/>
          <w:spacing w:val="-3"/>
          <w:sz w:val="22"/>
          <w:szCs w:val="22"/>
        </w:rPr>
        <w:t>EVENTUEEL</w:t>
      </w:r>
    </w:p>
    <w:p w14:paraId="1FF3C7EB" w14:textId="4EFCE7AF" w:rsidR="00393F37" w:rsidRPr="00E947D8" w:rsidRDefault="00393F37" w:rsidP="00393F37">
      <w:pPr>
        <w:spacing w:line="276" w:lineRule="auto"/>
        <w:ind w:left="567"/>
        <w:rPr>
          <w:rFonts w:ascii="Arial" w:hAnsi="Arial" w:cs="Arial"/>
          <w:b/>
          <w:bCs/>
          <w:spacing w:val="-3"/>
          <w:sz w:val="22"/>
          <w:szCs w:val="22"/>
        </w:rPr>
      </w:pPr>
      <w:bookmarkStart w:id="117" w:name="_Hlk110525447"/>
      <w:r w:rsidRPr="00E947D8">
        <w:rPr>
          <w:rFonts w:ascii="Arial" w:hAnsi="Arial" w:cs="Arial"/>
          <w:spacing w:val="-3"/>
          <w:sz w:val="22"/>
          <w:szCs w:val="22"/>
          <w:u w:val="single"/>
        </w:rPr>
        <w:t>Vermogensopbouw</w:t>
      </w:r>
      <w:r w:rsidRPr="00E947D8">
        <w:rPr>
          <w:rFonts w:ascii="Arial" w:hAnsi="Arial" w:cs="Arial"/>
          <w:spacing w:val="-3"/>
          <w:sz w:val="22"/>
          <w:szCs w:val="22"/>
        </w:rPr>
        <w:t xml:space="preserve"> </w:t>
      </w:r>
    </w:p>
    <w:bookmarkEnd w:id="117"/>
    <w:p w14:paraId="6380AFFD" w14:textId="24FFE9C4" w:rsidR="00293AB7" w:rsidRPr="00E947D8" w:rsidRDefault="00293AB7" w:rsidP="00794D3E">
      <w:pPr>
        <w:numPr>
          <w:ilvl w:val="1"/>
          <w:numId w:val="6"/>
        </w:numPr>
        <w:tabs>
          <w:tab w:val="clear" w:pos="851"/>
          <w:tab w:val="num" w:pos="567"/>
        </w:tabs>
        <w:spacing w:line="276" w:lineRule="auto"/>
        <w:ind w:left="567"/>
        <w:rPr>
          <w:rFonts w:ascii="Arial" w:hAnsi="Arial" w:cs="Arial"/>
          <w:b/>
          <w:bCs/>
          <w:spacing w:val="-3"/>
          <w:sz w:val="22"/>
          <w:szCs w:val="22"/>
        </w:rPr>
      </w:pPr>
      <w:r w:rsidRPr="00E947D8">
        <w:rPr>
          <w:rFonts w:ascii="Arial" w:hAnsi="Arial" w:cs="Arial"/>
          <w:spacing w:val="-3"/>
          <w:sz w:val="22"/>
          <w:szCs w:val="22"/>
        </w:rPr>
        <w:t xml:space="preserve">De </w:t>
      </w:r>
      <w:proofErr w:type="spellStart"/>
      <w:r w:rsidRPr="00E947D8">
        <w:rPr>
          <w:rFonts w:ascii="Arial" w:hAnsi="Arial" w:cs="Arial"/>
          <w:spacing w:val="-3"/>
          <w:sz w:val="22"/>
          <w:szCs w:val="22"/>
        </w:rPr>
        <w:t>man</w:t>
      </w:r>
      <w:proofErr w:type="spellEnd"/>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vrouw</w:t>
      </w:r>
      <w:proofErr w:type="spellEnd"/>
      <w:r w:rsidRPr="00E947D8">
        <w:rPr>
          <w:rFonts w:ascii="Arial" w:hAnsi="Arial" w:cs="Arial"/>
          <w:spacing w:val="-3"/>
          <w:sz w:val="22"/>
          <w:szCs w:val="22"/>
        </w:rPr>
        <w:fldChar w:fldCharType="begin">
          <w:ffData>
            <w:name w:val="Selectievakje2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Partijen</w:t>
      </w:r>
      <w:proofErr w:type="spellEnd"/>
      <w:r w:rsidRPr="00E947D8">
        <w:rPr>
          <w:rFonts w:ascii="Arial" w:hAnsi="Arial" w:cs="Arial"/>
          <w:spacing w:val="-3"/>
          <w:sz w:val="22"/>
          <w:szCs w:val="22"/>
        </w:rPr>
        <w:t xml:space="preserve"> </w:t>
      </w:r>
      <w:proofErr w:type="spellStart"/>
      <w:r w:rsidRPr="00E947D8">
        <w:rPr>
          <w:rFonts w:ascii="Arial" w:hAnsi="Arial" w:cs="Arial"/>
          <w:spacing w:val="-3"/>
          <w:sz w:val="22"/>
          <w:szCs w:val="22"/>
        </w:rPr>
        <w:t>heeft</w:t>
      </w:r>
      <w:proofErr w:type="spellEnd"/>
      <w:r w:rsidRPr="00E947D8">
        <w:rPr>
          <w:rFonts w:ascii="Arial" w:hAnsi="Arial" w:cs="Arial"/>
          <w:spacing w:val="-3"/>
          <w:sz w:val="22"/>
          <w:szCs w:val="22"/>
        </w:rPr>
        <w:fldChar w:fldCharType="begin">
          <w:ffData>
            <w:name w:val="Selectievakje27"/>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hebben</w:t>
      </w:r>
      <w:proofErr w:type="spellEnd"/>
      <w:r w:rsidRPr="00E947D8">
        <w:rPr>
          <w:rFonts w:ascii="Arial" w:hAnsi="Arial" w:cs="Arial"/>
          <w:spacing w:val="-3"/>
          <w:sz w:val="22"/>
          <w:szCs w:val="22"/>
        </w:rPr>
        <w:t xml:space="preserve"> een </w:t>
      </w:r>
      <w:bookmarkStart w:id="118" w:name="_Hlk110515574"/>
      <w:bookmarkStart w:id="119" w:name="_Hlk110514851"/>
      <w:r w:rsidR="007801A3" w:rsidRPr="00E947D8">
        <w:rPr>
          <w:rFonts w:ascii="Arial" w:hAnsi="Arial" w:cs="Arial"/>
          <w:spacing w:val="-3"/>
          <w:sz w:val="22"/>
          <w:szCs w:val="22"/>
        </w:rPr>
        <w:fldChar w:fldCharType="begin">
          <w:ffData>
            <w:name w:val="Selectievakje27"/>
            <w:enabled/>
            <w:calcOnExit w:val="0"/>
            <w:checkBox>
              <w:sizeAuto/>
              <w:default w:val="0"/>
            </w:checkBox>
          </w:ffData>
        </w:fldChar>
      </w:r>
      <w:r w:rsidR="007801A3"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7801A3" w:rsidRPr="00E947D8">
        <w:rPr>
          <w:rFonts w:ascii="Arial" w:hAnsi="Arial" w:cs="Arial"/>
          <w:spacing w:val="-3"/>
          <w:sz w:val="22"/>
          <w:szCs w:val="22"/>
        </w:rPr>
        <w:fldChar w:fldCharType="end"/>
      </w:r>
      <w:r w:rsidR="007801A3" w:rsidRPr="00E947D8">
        <w:rPr>
          <w:rFonts w:ascii="Arial" w:hAnsi="Arial" w:cs="Arial"/>
          <w:spacing w:val="-3"/>
          <w:sz w:val="22"/>
          <w:szCs w:val="22"/>
        </w:rPr>
        <w:t>kapitaalverzekering</w:t>
      </w:r>
      <w:r w:rsidR="007801A3" w:rsidRPr="00E947D8">
        <w:rPr>
          <w:rFonts w:ascii="Arial" w:hAnsi="Arial" w:cs="Arial"/>
          <w:spacing w:val="-3"/>
          <w:sz w:val="22"/>
          <w:szCs w:val="22"/>
        </w:rPr>
        <w:fldChar w:fldCharType="begin">
          <w:ffData>
            <w:name w:val="Selectievakje27"/>
            <w:enabled/>
            <w:calcOnExit w:val="0"/>
            <w:checkBox>
              <w:sizeAuto/>
              <w:default w:val="0"/>
            </w:checkBox>
          </w:ffData>
        </w:fldChar>
      </w:r>
      <w:r w:rsidR="007801A3"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7801A3" w:rsidRPr="00E947D8">
        <w:rPr>
          <w:rFonts w:ascii="Arial" w:hAnsi="Arial" w:cs="Arial"/>
          <w:spacing w:val="-3"/>
          <w:sz w:val="22"/>
          <w:szCs w:val="22"/>
        </w:rPr>
        <w:fldChar w:fldCharType="end"/>
      </w:r>
      <w:r w:rsidRPr="00E947D8">
        <w:rPr>
          <w:rFonts w:ascii="Arial" w:hAnsi="Arial" w:cs="Arial"/>
          <w:spacing w:val="-3"/>
          <w:sz w:val="22"/>
          <w:szCs w:val="22"/>
        </w:rPr>
        <w:t>spaar</w:t>
      </w:r>
      <w:r w:rsidR="007801A3" w:rsidRPr="00E947D8">
        <w:rPr>
          <w:rFonts w:ascii="Arial" w:hAnsi="Arial" w:cs="Arial"/>
          <w:spacing w:val="-3"/>
          <w:sz w:val="22"/>
          <w:szCs w:val="22"/>
        </w:rPr>
        <w:t>rekening</w:t>
      </w:r>
      <w:r w:rsidRPr="00E947D8">
        <w:rPr>
          <w:rFonts w:ascii="Arial" w:hAnsi="Arial" w:cs="Arial"/>
          <w:spacing w:val="-3"/>
          <w:sz w:val="22"/>
          <w:szCs w:val="22"/>
        </w:rPr>
        <w:fldChar w:fldCharType="begin">
          <w:ffData>
            <w:name w:val="Selectievakje29"/>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beleggings</w:t>
      </w:r>
      <w:r w:rsidR="009E5493" w:rsidRPr="00E947D8">
        <w:rPr>
          <w:rFonts w:ascii="Arial" w:hAnsi="Arial" w:cs="Arial"/>
          <w:spacing w:val="-3"/>
          <w:sz w:val="22"/>
          <w:szCs w:val="22"/>
        </w:rPr>
        <w:t>rekeni</w:t>
      </w:r>
      <w:r w:rsidRPr="00E947D8">
        <w:rPr>
          <w:rFonts w:ascii="Arial" w:hAnsi="Arial" w:cs="Arial"/>
          <w:spacing w:val="-3"/>
          <w:sz w:val="22"/>
          <w:szCs w:val="22"/>
        </w:rPr>
        <w:t xml:space="preserve">ng </w:t>
      </w:r>
      <w:r w:rsidR="007801A3" w:rsidRPr="00E947D8">
        <w:rPr>
          <w:rFonts w:ascii="Arial" w:hAnsi="Arial" w:cs="Arial"/>
          <w:spacing w:val="-3"/>
          <w:sz w:val="22"/>
          <w:szCs w:val="22"/>
        </w:rPr>
        <w:t xml:space="preserve">eigen woning </w:t>
      </w:r>
      <w:bookmarkEnd w:id="118"/>
      <w:r w:rsidRPr="00E947D8">
        <w:rPr>
          <w:rFonts w:ascii="Arial" w:hAnsi="Arial" w:cs="Arial"/>
          <w:spacing w:val="-3"/>
          <w:sz w:val="22"/>
          <w:szCs w:val="22"/>
        </w:rPr>
        <w:t xml:space="preserve">afgesloten bij </w:t>
      </w:r>
      <w:r w:rsidRPr="00E947D8">
        <w:rPr>
          <w:rFonts w:ascii="Arial" w:hAnsi="Arial" w:cs="Arial"/>
          <w:spacing w:val="-3"/>
          <w:sz w:val="22"/>
          <w:szCs w:val="22"/>
        </w:rPr>
        <w:fldChar w:fldCharType="begin">
          <w:ffData>
            <w:name w:val="Text3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BB2271" w:rsidRPr="00E947D8">
        <w:rPr>
          <w:rFonts w:ascii="Arial" w:hAnsi="Arial" w:cs="Arial"/>
          <w:spacing w:val="-3"/>
          <w:sz w:val="22"/>
          <w:szCs w:val="22"/>
        </w:rPr>
        <w:t>met</w:t>
      </w:r>
      <w:r w:rsidRPr="00E947D8">
        <w:rPr>
          <w:rFonts w:ascii="Arial" w:hAnsi="Arial" w:cs="Arial"/>
          <w:spacing w:val="-3"/>
          <w:sz w:val="22"/>
          <w:szCs w:val="22"/>
        </w:rPr>
        <w:t xml:space="preserve"> </w:t>
      </w:r>
      <w:r w:rsidR="007801A3" w:rsidRPr="00E947D8">
        <w:rPr>
          <w:rFonts w:ascii="Arial" w:hAnsi="Arial" w:cs="Arial"/>
          <w:spacing w:val="-3"/>
          <w:sz w:val="22"/>
          <w:szCs w:val="22"/>
        </w:rPr>
        <w:fldChar w:fldCharType="begin">
          <w:ffData>
            <w:name w:val="Selectievakje27"/>
            <w:enabled/>
            <w:calcOnExit w:val="0"/>
            <w:checkBox>
              <w:sizeAuto/>
              <w:default w:val="0"/>
            </w:checkBox>
          </w:ffData>
        </w:fldChar>
      </w:r>
      <w:r w:rsidR="007801A3"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7801A3" w:rsidRPr="00E947D8">
        <w:rPr>
          <w:rFonts w:ascii="Arial" w:hAnsi="Arial" w:cs="Arial"/>
          <w:spacing w:val="-3"/>
          <w:sz w:val="22"/>
          <w:szCs w:val="22"/>
        </w:rPr>
        <w:fldChar w:fldCharType="end"/>
      </w:r>
      <w:proofErr w:type="spellStart"/>
      <w:r w:rsidRPr="00E947D8">
        <w:rPr>
          <w:rFonts w:ascii="Arial" w:hAnsi="Arial" w:cs="Arial"/>
          <w:spacing w:val="-3"/>
          <w:sz w:val="22"/>
          <w:szCs w:val="22"/>
        </w:rPr>
        <w:t>polis</w:t>
      </w:r>
      <w:proofErr w:type="spellEnd"/>
      <w:r w:rsidR="00BB2271" w:rsidRPr="00E947D8">
        <w:rPr>
          <w:rFonts w:ascii="Arial" w:hAnsi="Arial" w:cs="Arial"/>
          <w:spacing w:val="-3"/>
          <w:sz w:val="22"/>
          <w:szCs w:val="22"/>
        </w:rPr>
        <w:fldChar w:fldCharType="begin">
          <w:ffData>
            <w:name w:val="Selectievakje27"/>
            <w:enabled/>
            <w:calcOnExit w:val="0"/>
            <w:checkBox>
              <w:sizeAuto/>
              <w:default w:val="0"/>
            </w:checkBox>
          </w:ffData>
        </w:fldChar>
      </w:r>
      <w:r w:rsidR="00BB2271"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BB2271" w:rsidRPr="00E947D8">
        <w:rPr>
          <w:rFonts w:ascii="Arial" w:hAnsi="Arial" w:cs="Arial"/>
          <w:spacing w:val="-3"/>
          <w:sz w:val="22"/>
          <w:szCs w:val="22"/>
        </w:rPr>
        <w:fldChar w:fldCharType="end"/>
      </w:r>
      <w:proofErr w:type="spellStart"/>
      <w:r w:rsidR="00BB2271" w:rsidRPr="00E947D8">
        <w:rPr>
          <w:rFonts w:ascii="Arial" w:hAnsi="Arial" w:cs="Arial"/>
          <w:spacing w:val="-3"/>
          <w:sz w:val="22"/>
          <w:szCs w:val="22"/>
        </w:rPr>
        <w:t>rekeningnummer</w:t>
      </w:r>
      <w:proofErr w:type="spellEnd"/>
      <w:r w:rsidRPr="00E947D8">
        <w:rPr>
          <w:rFonts w:ascii="Arial" w:hAnsi="Arial" w:cs="Arial"/>
          <w:spacing w:val="-3"/>
          <w:sz w:val="22"/>
          <w:szCs w:val="22"/>
        </w:rPr>
        <w:t xml:space="preserve"> </w:t>
      </w:r>
      <w:r w:rsidRPr="00E947D8">
        <w:rPr>
          <w:rFonts w:ascii="Arial" w:hAnsi="Arial" w:cs="Arial"/>
          <w:spacing w:val="-3"/>
          <w:sz w:val="22"/>
          <w:szCs w:val="22"/>
        </w:rPr>
        <w:fldChar w:fldCharType="begin">
          <w:ffData>
            <w:name w:val="Text4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Deze </w:t>
      </w:r>
      <w:proofErr w:type="spellStart"/>
      <w:r w:rsidRPr="00E947D8">
        <w:rPr>
          <w:rFonts w:ascii="Arial" w:hAnsi="Arial" w:cs="Arial"/>
          <w:spacing w:val="-3"/>
          <w:sz w:val="22"/>
          <w:szCs w:val="22"/>
        </w:rPr>
        <w:t>polis</w:t>
      </w:r>
      <w:proofErr w:type="spellEnd"/>
      <w:r w:rsidR="00BB2271" w:rsidRPr="00E947D8">
        <w:rPr>
          <w:rFonts w:ascii="Arial" w:hAnsi="Arial" w:cs="Arial"/>
          <w:spacing w:val="-3"/>
          <w:sz w:val="22"/>
          <w:szCs w:val="22"/>
        </w:rPr>
        <w:fldChar w:fldCharType="begin">
          <w:ffData>
            <w:name w:val="Selectievakje27"/>
            <w:enabled/>
            <w:calcOnExit w:val="0"/>
            <w:checkBox>
              <w:sizeAuto/>
              <w:default w:val="0"/>
            </w:checkBox>
          </w:ffData>
        </w:fldChar>
      </w:r>
      <w:r w:rsidR="00BB2271"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BB2271" w:rsidRPr="00E947D8">
        <w:rPr>
          <w:rFonts w:ascii="Arial" w:hAnsi="Arial" w:cs="Arial"/>
          <w:spacing w:val="-3"/>
          <w:sz w:val="22"/>
          <w:szCs w:val="22"/>
        </w:rPr>
        <w:fldChar w:fldCharType="end"/>
      </w:r>
      <w:proofErr w:type="spellStart"/>
      <w:r w:rsidR="00BB2271" w:rsidRPr="00E947D8">
        <w:rPr>
          <w:rFonts w:ascii="Arial" w:hAnsi="Arial" w:cs="Arial"/>
          <w:spacing w:val="-3"/>
          <w:sz w:val="22"/>
          <w:szCs w:val="22"/>
        </w:rPr>
        <w:t>rekening</w:t>
      </w:r>
      <w:proofErr w:type="spellEnd"/>
      <w:r w:rsidRPr="00E947D8">
        <w:rPr>
          <w:rFonts w:ascii="Arial" w:hAnsi="Arial" w:cs="Arial"/>
          <w:spacing w:val="-3"/>
          <w:sz w:val="22"/>
          <w:szCs w:val="22"/>
        </w:rPr>
        <w:t xml:space="preserve"> is </w:t>
      </w:r>
      <w:proofErr w:type="spellStart"/>
      <w:r w:rsidRPr="00E947D8">
        <w:rPr>
          <w:rFonts w:ascii="Arial" w:hAnsi="Arial" w:cs="Arial"/>
          <w:spacing w:val="-3"/>
          <w:sz w:val="22"/>
          <w:szCs w:val="22"/>
        </w:rPr>
        <w:t>wel</w:t>
      </w:r>
      <w:proofErr w:type="spellEnd"/>
      <w:r w:rsidRPr="00E947D8">
        <w:rPr>
          <w:rFonts w:ascii="Arial" w:hAnsi="Arial" w:cs="Arial"/>
          <w:spacing w:val="-3"/>
          <w:sz w:val="22"/>
          <w:szCs w:val="22"/>
        </w:rPr>
        <w:fldChar w:fldCharType="begin">
          <w:ffData>
            <w:name w:val="Selectievakje28"/>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niet</w:t>
      </w:r>
      <w:proofErr w:type="spellEnd"/>
      <w:r w:rsidRPr="00E947D8">
        <w:rPr>
          <w:rFonts w:ascii="Arial" w:hAnsi="Arial" w:cs="Arial"/>
          <w:spacing w:val="-3"/>
          <w:sz w:val="22"/>
          <w:szCs w:val="22"/>
        </w:rPr>
        <w:t xml:space="preserve"> </w:t>
      </w:r>
      <w:r w:rsidR="00BB2271" w:rsidRPr="00E947D8">
        <w:rPr>
          <w:rFonts w:ascii="Arial" w:hAnsi="Arial" w:cs="Arial"/>
          <w:b/>
          <w:bCs/>
          <w:spacing w:val="-3"/>
          <w:sz w:val="22"/>
          <w:szCs w:val="22"/>
        </w:rPr>
        <w:t>verpand</w:t>
      </w:r>
      <w:r w:rsidR="00FF3BC0" w:rsidRPr="00E947D8">
        <w:rPr>
          <w:rFonts w:ascii="Arial" w:hAnsi="Arial" w:cs="Arial"/>
          <w:b/>
          <w:bCs/>
          <w:spacing w:val="-3"/>
          <w:sz w:val="22"/>
          <w:szCs w:val="22"/>
        </w:rPr>
        <w:t>*</w:t>
      </w:r>
      <w:r w:rsidRPr="00E947D8">
        <w:rPr>
          <w:rFonts w:ascii="Arial" w:hAnsi="Arial" w:cs="Arial"/>
          <w:spacing w:val="-3"/>
          <w:sz w:val="22"/>
          <w:szCs w:val="22"/>
        </w:rPr>
        <w:t xml:space="preserve"> aan </w:t>
      </w:r>
      <w:r w:rsidR="00BB2271" w:rsidRPr="00E947D8">
        <w:rPr>
          <w:rFonts w:ascii="Arial" w:hAnsi="Arial" w:cs="Arial"/>
          <w:spacing w:val="-3"/>
          <w:sz w:val="22"/>
          <w:szCs w:val="22"/>
        </w:rPr>
        <w:t>de bank die de hypothe</w:t>
      </w:r>
      <w:r w:rsidR="008E0FFE">
        <w:rPr>
          <w:rFonts w:ascii="Arial" w:hAnsi="Arial" w:cs="Arial"/>
          <w:spacing w:val="-3"/>
          <w:sz w:val="22"/>
          <w:szCs w:val="22"/>
        </w:rPr>
        <w:t>ek</w:t>
      </w:r>
      <w:r w:rsidR="00BB2271" w:rsidRPr="00E947D8">
        <w:rPr>
          <w:rFonts w:ascii="Arial" w:hAnsi="Arial" w:cs="Arial"/>
          <w:spacing w:val="-3"/>
          <w:sz w:val="22"/>
          <w:szCs w:val="22"/>
        </w:rPr>
        <w:t>lening heeft verstrekt</w:t>
      </w:r>
      <w:r w:rsidRPr="00E947D8">
        <w:rPr>
          <w:rFonts w:ascii="Arial" w:hAnsi="Arial" w:cs="Arial"/>
          <w:spacing w:val="-3"/>
          <w:sz w:val="22"/>
          <w:szCs w:val="22"/>
        </w:rPr>
        <w:t>.</w:t>
      </w:r>
      <w:r w:rsidR="00810FA4" w:rsidRPr="00E947D8">
        <w:rPr>
          <w:rFonts w:ascii="Arial" w:hAnsi="Arial" w:cs="Arial"/>
          <w:spacing w:val="-3"/>
          <w:sz w:val="22"/>
          <w:szCs w:val="22"/>
        </w:rPr>
        <w:t xml:space="preserve"> </w:t>
      </w:r>
      <w:bookmarkStart w:id="120" w:name="_Hlk110516858"/>
      <w:r w:rsidR="00810FA4" w:rsidRPr="00E947D8">
        <w:rPr>
          <w:rFonts w:ascii="Arial" w:hAnsi="Arial" w:cs="Arial"/>
          <w:spacing w:val="-3"/>
          <w:sz w:val="22"/>
          <w:szCs w:val="22"/>
        </w:rPr>
        <w:t xml:space="preserve">De </w:t>
      </w:r>
      <w:proofErr w:type="spellStart"/>
      <w:r w:rsidR="00810FA4" w:rsidRPr="00E947D8">
        <w:rPr>
          <w:rFonts w:ascii="Arial" w:hAnsi="Arial" w:cs="Arial"/>
          <w:spacing w:val="-3"/>
          <w:sz w:val="22"/>
          <w:szCs w:val="22"/>
        </w:rPr>
        <w:t>uitkering</w:t>
      </w:r>
      <w:proofErr w:type="spellEnd"/>
      <w:r w:rsidR="00810FA4" w:rsidRPr="00E947D8">
        <w:rPr>
          <w:rFonts w:ascii="Arial" w:hAnsi="Arial" w:cs="Arial"/>
          <w:spacing w:val="-3"/>
          <w:sz w:val="22"/>
          <w:szCs w:val="22"/>
        </w:rPr>
        <w:fldChar w:fldCharType="begin">
          <w:ffData>
            <w:name w:val="Selectievakje28"/>
            <w:enabled/>
            <w:calcOnExit w:val="0"/>
            <w:checkBox>
              <w:sizeAuto/>
              <w:default w:val="0"/>
            </w:checkBox>
          </w:ffData>
        </w:fldChar>
      </w:r>
      <w:r w:rsidR="00810FA4"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810FA4" w:rsidRPr="00E947D8">
        <w:rPr>
          <w:rFonts w:ascii="Arial" w:hAnsi="Arial" w:cs="Arial"/>
          <w:spacing w:val="-3"/>
          <w:sz w:val="22"/>
          <w:szCs w:val="22"/>
        </w:rPr>
        <w:fldChar w:fldCharType="end"/>
      </w:r>
      <w:proofErr w:type="spellStart"/>
      <w:r w:rsidR="00810FA4" w:rsidRPr="00E947D8">
        <w:rPr>
          <w:rFonts w:ascii="Arial" w:hAnsi="Arial" w:cs="Arial"/>
          <w:spacing w:val="-3"/>
          <w:sz w:val="22"/>
          <w:szCs w:val="22"/>
        </w:rPr>
        <w:t>Het</w:t>
      </w:r>
      <w:proofErr w:type="spellEnd"/>
      <w:r w:rsidR="00810FA4" w:rsidRPr="00E947D8">
        <w:rPr>
          <w:rFonts w:ascii="Arial" w:hAnsi="Arial" w:cs="Arial"/>
          <w:spacing w:val="-3"/>
          <w:sz w:val="22"/>
          <w:szCs w:val="22"/>
        </w:rPr>
        <w:t xml:space="preserve"> saldo mag alleen gebruikt worden voor de aflossing van de eigenwoningschuld.</w:t>
      </w:r>
      <w:bookmarkEnd w:id="120"/>
    </w:p>
    <w:bookmarkEnd w:id="119"/>
    <w:p w14:paraId="5AEC5BC5" w14:textId="77777777" w:rsidR="00293AB7" w:rsidRPr="00E947D8" w:rsidRDefault="00293AB7" w:rsidP="00794D3E">
      <w:pPr>
        <w:spacing w:line="276" w:lineRule="auto"/>
        <w:ind w:left="567"/>
        <w:rPr>
          <w:rFonts w:ascii="Arial" w:hAnsi="Arial" w:cs="Arial"/>
          <w:spacing w:val="-3"/>
          <w:sz w:val="22"/>
          <w:szCs w:val="22"/>
        </w:rPr>
      </w:pPr>
    </w:p>
    <w:p w14:paraId="2CDA9FFD" w14:textId="6F60380B" w:rsidR="00293AB7" w:rsidRPr="00E947D8" w:rsidRDefault="00293AB7" w:rsidP="00794D3E">
      <w:pPr>
        <w:tabs>
          <w:tab w:val="decimal" w:pos="8460"/>
        </w:tabs>
        <w:spacing w:line="276" w:lineRule="auto"/>
        <w:ind w:left="567"/>
        <w:rPr>
          <w:rFonts w:ascii="Arial" w:hAnsi="Arial" w:cs="Arial"/>
          <w:spacing w:val="-3"/>
          <w:sz w:val="22"/>
          <w:szCs w:val="22"/>
        </w:rPr>
      </w:pPr>
      <w:r w:rsidRPr="00E947D8">
        <w:rPr>
          <w:rFonts w:ascii="Arial" w:hAnsi="Arial" w:cs="Arial"/>
          <w:spacing w:val="-3"/>
          <w:sz w:val="22"/>
          <w:szCs w:val="22"/>
        </w:rPr>
        <w:t xml:space="preserve">De afkoopwaarde van deze polis </w:t>
      </w:r>
      <w:r w:rsidR="009E5493" w:rsidRPr="00E947D8">
        <w:rPr>
          <w:rFonts w:ascii="Arial" w:hAnsi="Arial" w:cs="Arial"/>
          <w:spacing w:val="-3"/>
          <w:sz w:val="22"/>
          <w:szCs w:val="22"/>
        </w:rPr>
        <w:fldChar w:fldCharType="begin">
          <w:ffData>
            <w:name w:val="Selectievakje28"/>
            <w:enabled/>
            <w:calcOnExit w:val="0"/>
            <w:checkBox>
              <w:sizeAuto/>
              <w:default w:val="0"/>
            </w:checkBox>
          </w:ffData>
        </w:fldChar>
      </w:r>
      <w:r w:rsidR="009E5493"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9E5493" w:rsidRPr="00E947D8">
        <w:rPr>
          <w:rFonts w:ascii="Arial" w:hAnsi="Arial" w:cs="Arial"/>
          <w:spacing w:val="-3"/>
          <w:sz w:val="22"/>
          <w:szCs w:val="22"/>
        </w:rPr>
        <w:fldChar w:fldCharType="end"/>
      </w:r>
      <w:r w:rsidR="009E5493" w:rsidRPr="00E947D8">
        <w:rPr>
          <w:rFonts w:ascii="Arial" w:hAnsi="Arial" w:cs="Arial"/>
          <w:spacing w:val="-3"/>
          <w:sz w:val="22"/>
          <w:szCs w:val="22"/>
        </w:rPr>
        <w:t xml:space="preserve">Het saldo van deze </w:t>
      </w:r>
      <w:proofErr w:type="spellStart"/>
      <w:r w:rsidR="009E5493" w:rsidRPr="00E947D8">
        <w:rPr>
          <w:rFonts w:ascii="Arial" w:hAnsi="Arial" w:cs="Arial"/>
          <w:spacing w:val="-3"/>
          <w:sz w:val="22"/>
          <w:szCs w:val="22"/>
        </w:rPr>
        <w:t>spaar</w:t>
      </w:r>
      <w:r w:rsidR="001F5560" w:rsidRPr="00E947D8">
        <w:rPr>
          <w:rFonts w:ascii="Arial" w:hAnsi="Arial" w:cs="Arial"/>
          <w:spacing w:val="-3"/>
          <w:sz w:val="22"/>
          <w:szCs w:val="22"/>
        </w:rPr>
        <w:t>rekening</w:t>
      </w:r>
      <w:proofErr w:type="spellEnd"/>
      <w:r w:rsidR="009E5493" w:rsidRPr="00E947D8">
        <w:rPr>
          <w:rFonts w:ascii="Arial" w:hAnsi="Arial" w:cs="Arial"/>
          <w:spacing w:val="-3"/>
          <w:sz w:val="22"/>
          <w:szCs w:val="22"/>
        </w:rPr>
        <w:fldChar w:fldCharType="begin">
          <w:ffData>
            <w:name w:val="Selectievakje28"/>
            <w:enabled/>
            <w:calcOnExit w:val="0"/>
            <w:checkBox>
              <w:sizeAuto/>
              <w:default w:val="0"/>
            </w:checkBox>
          </w:ffData>
        </w:fldChar>
      </w:r>
      <w:r w:rsidR="009E5493"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9E5493" w:rsidRPr="00E947D8">
        <w:rPr>
          <w:rFonts w:ascii="Arial" w:hAnsi="Arial" w:cs="Arial"/>
          <w:spacing w:val="-3"/>
          <w:sz w:val="22"/>
          <w:szCs w:val="22"/>
        </w:rPr>
        <w:fldChar w:fldCharType="end"/>
      </w:r>
      <w:proofErr w:type="spellStart"/>
      <w:r w:rsidR="001F5560" w:rsidRPr="00E947D8">
        <w:rPr>
          <w:rFonts w:ascii="Arial" w:hAnsi="Arial" w:cs="Arial"/>
          <w:spacing w:val="-3"/>
          <w:sz w:val="22"/>
          <w:szCs w:val="22"/>
        </w:rPr>
        <w:t>dit</w:t>
      </w:r>
      <w:proofErr w:type="spellEnd"/>
      <w:r w:rsidR="001F5560" w:rsidRPr="00E947D8">
        <w:rPr>
          <w:rFonts w:ascii="Arial" w:hAnsi="Arial" w:cs="Arial"/>
          <w:spacing w:val="-3"/>
          <w:sz w:val="22"/>
          <w:szCs w:val="22"/>
        </w:rPr>
        <w:t xml:space="preserve"> </w:t>
      </w:r>
      <w:r w:rsidR="009E5493" w:rsidRPr="00E947D8">
        <w:rPr>
          <w:rFonts w:ascii="Arial" w:hAnsi="Arial" w:cs="Arial"/>
          <w:spacing w:val="-3"/>
          <w:sz w:val="22"/>
          <w:szCs w:val="22"/>
        </w:rPr>
        <w:t>beleggingsre</w:t>
      </w:r>
      <w:r w:rsidR="001F5560" w:rsidRPr="00E947D8">
        <w:rPr>
          <w:rFonts w:ascii="Arial" w:hAnsi="Arial" w:cs="Arial"/>
          <w:spacing w:val="-3"/>
          <w:sz w:val="22"/>
          <w:szCs w:val="22"/>
        </w:rPr>
        <w:t>cht</w:t>
      </w:r>
      <w:r w:rsidR="009E5493" w:rsidRPr="00E947D8">
        <w:rPr>
          <w:rFonts w:ascii="Arial" w:hAnsi="Arial" w:cs="Arial"/>
          <w:spacing w:val="-3"/>
          <w:sz w:val="22"/>
          <w:szCs w:val="22"/>
        </w:rPr>
        <w:t xml:space="preserve"> is € </w:t>
      </w:r>
      <w:r w:rsidR="009E5493" w:rsidRPr="00E947D8">
        <w:rPr>
          <w:rFonts w:ascii="Arial" w:hAnsi="Arial" w:cs="Arial"/>
          <w:spacing w:val="-3"/>
          <w:sz w:val="22"/>
          <w:szCs w:val="22"/>
        </w:rPr>
        <w:fldChar w:fldCharType="begin">
          <w:ffData>
            <w:name w:val="Text42"/>
            <w:enabled/>
            <w:calcOnExit w:val="0"/>
            <w:textInput/>
          </w:ffData>
        </w:fldChar>
      </w:r>
      <w:r w:rsidR="009E5493" w:rsidRPr="00E947D8">
        <w:rPr>
          <w:rFonts w:ascii="Arial" w:hAnsi="Arial" w:cs="Arial"/>
          <w:spacing w:val="-3"/>
          <w:sz w:val="22"/>
          <w:szCs w:val="22"/>
        </w:rPr>
        <w:instrText xml:space="preserve"> FORMTEXT </w:instrText>
      </w:r>
      <w:r w:rsidR="009E5493" w:rsidRPr="00E947D8">
        <w:rPr>
          <w:rFonts w:ascii="Arial" w:hAnsi="Arial" w:cs="Arial"/>
          <w:spacing w:val="-3"/>
          <w:sz w:val="22"/>
          <w:szCs w:val="22"/>
        </w:rPr>
      </w:r>
      <w:r w:rsidR="009E5493" w:rsidRPr="00E947D8">
        <w:rPr>
          <w:rFonts w:ascii="Arial" w:hAnsi="Arial" w:cs="Arial"/>
          <w:spacing w:val="-3"/>
          <w:sz w:val="22"/>
          <w:szCs w:val="22"/>
        </w:rPr>
        <w:fldChar w:fldCharType="separate"/>
      </w:r>
      <w:r w:rsidR="009E5493" w:rsidRPr="00E947D8">
        <w:rPr>
          <w:rFonts w:ascii="Arial" w:hAnsi="Arial" w:cs="Arial"/>
          <w:noProof/>
          <w:spacing w:val="-3"/>
          <w:sz w:val="22"/>
          <w:szCs w:val="22"/>
        </w:rPr>
        <w:t> </w:t>
      </w:r>
      <w:r w:rsidR="009E5493" w:rsidRPr="00E947D8">
        <w:rPr>
          <w:rFonts w:ascii="Arial" w:hAnsi="Arial" w:cs="Arial"/>
          <w:noProof/>
          <w:spacing w:val="-3"/>
          <w:sz w:val="22"/>
          <w:szCs w:val="22"/>
        </w:rPr>
        <w:t> </w:t>
      </w:r>
      <w:r w:rsidR="009E5493" w:rsidRPr="00E947D8">
        <w:rPr>
          <w:rFonts w:ascii="Arial" w:hAnsi="Arial" w:cs="Arial"/>
          <w:noProof/>
          <w:spacing w:val="-3"/>
          <w:sz w:val="22"/>
          <w:szCs w:val="22"/>
        </w:rPr>
        <w:t> </w:t>
      </w:r>
      <w:r w:rsidR="009E5493" w:rsidRPr="00E947D8">
        <w:rPr>
          <w:rFonts w:ascii="Arial" w:hAnsi="Arial" w:cs="Arial"/>
          <w:noProof/>
          <w:spacing w:val="-3"/>
          <w:sz w:val="22"/>
          <w:szCs w:val="22"/>
        </w:rPr>
        <w:t> </w:t>
      </w:r>
      <w:r w:rsidR="009E5493" w:rsidRPr="00E947D8">
        <w:rPr>
          <w:rFonts w:ascii="Arial" w:hAnsi="Arial" w:cs="Arial"/>
          <w:noProof/>
          <w:spacing w:val="-3"/>
          <w:sz w:val="22"/>
          <w:szCs w:val="22"/>
        </w:rPr>
        <w:t> </w:t>
      </w:r>
      <w:r w:rsidR="009E5493" w:rsidRPr="00E947D8">
        <w:rPr>
          <w:rFonts w:ascii="Arial" w:hAnsi="Arial" w:cs="Arial"/>
          <w:spacing w:val="-3"/>
          <w:sz w:val="22"/>
          <w:szCs w:val="22"/>
        </w:rPr>
        <w:fldChar w:fldCharType="end"/>
      </w:r>
      <w:r w:rsidR="009E5493" w:rsidRPr="00E947D8">
        <w:rPr>
          <w:rFonts w:ascii="Arial" w:hAnsi="Arial" w:cs="Arial"/>
          <w:spacing w:val="-3"/>
          <w:sz w:val="22"/>
          <w:szCs w:val="22"/>
        </w:rPr>
        <w:t xml:space="preserve"> op </w:t>
      </w:r>
      <w:r w:rsidR="009E5493" w:rsidRPr="00E947D8">
        <w:rPr>
          <w:rFonts w:ascii="Arial" w:hAnsi="Arial" w:cs="Arial"/>
          <w:spacing w:val="-3"/>
          <w:sz w:val="22"/>
          <w:szCs w:val="22"/>
        </w:rPr>
        <w:fldChar w:fldCharType="begin">
          <w:ffData>
            <w:name w:val="Text43"/>
            <w:enabled/>
            <w:calcOnExit w:val="0"/>
            <w:textInput/>
          </w:ffData>
        </w:fldChar>
      </w:r>
      <w:r w:rsidR="009E5493" w:rsidRPr="00E947D8">
        <w:rPr>
          <w:rFonts w:ascii="Arial" w:hAnsi="Arial" w:cs="Arial"/>
          <w:spacing w:val="-3"/>
          <w:sz w:val="22"/>
          <w:szCs w:val="22"/>
        </w:rPr>
        <w:instrText xml:space="preserve"> FORMTEXT </w:instrText>
      </w:r>
      <w:r w:rsidR="009E5493" w:rsidRPr="00E947D8">
        <w:rPr>
          <w:rFonts w:ascii="Arial" w:hAnsi="Arial" w:cs="Arial"/>
          <w:spacing w:val="-3"/>
          <w:sz w:val="22"/>
          <w:szCs w:val="22"/>
        </w:rPr>
      </w:r>
      <w:r w:rsidR="009E5493" w:rsidRPr="00E947D8">
        <w:rPr>
          <w:rFonts w:ascii="Arial" w:hAnsi="Arial" w:cs="Arial"/>
          <w:spacing w:val="-3"/>
          <w:sz w:val="22"/>
          <w:szCs w:val="22"/>
        </w:rPr>
        <w:fldChar w:fldCharType="separate"/>
      </w:r>
      <w:r w:rsidR="009E5493" w:rsidRPr="00E947D8">
        <w:rPr>
          <w:rFonts w:ascii="Arial" w:hAnsi="Arial" w:cs="Arial"/>
          <w:noProof/>
          <w:spacing w:val="-3"/>
          <w:sz w:val="22"/>
          <w:szCs w:val="22"/>
        </w:rPr>
        <w:t> </w:t>
      </w:r>
      <w:r w:rsidR="009E5493" w:rsidRPr="00E947D8">
        <w:rPr>
          <w:rFonts w:ascii="Arial" w:hAnsi="Arial" w:cs="Arial"/>
          <w:noProof/>
          <w:spacing w:val="-3"/>
          <w:sz w:val="22"/>
          <w:szCs w:val="22"/>
        </w:rPr>
        <w:t> </w:t>
      </w:r>
      <w:r w:rsidR="009E5493" w:rsidRPr="00E947D8">
        <w:rPr>
          <w:rFonts w:ascii="Arial" w:hAnsi="Arial" w:cs="Arial"/>
          <w:noProof/>
          <w:spacing w:val="-3"/>
          <w:sz w:val="22"/>
          <w:szCs w:val="22"/>
        </w:rPr>
        <w:t> </w:t>
      </w:r>
      <w:r w:rsidR="009E5493" w:rsidRPr="00E947D8">
        <w:rPr>
          <w:rFonts w:ascii="Arial" w:hAnsi="Arial" w:cs="Arial"/>
          <w:noProof/>
          <w:spacing w:val="-3"/>
          <w:sz w:val="22"/>
          <w:szCs w:val="22"/>
        </w:rPr>
        <w:t> </w:t>
      </w:r>
      <w:r w:rsidR="009E5493" w:rsidRPr="00E947D8">
        <w:rPr>
          <w:rFonts w:ascii="Arial" w:hAnsi="Arial" w:cs="Arial"/>
          <w:noProof/>
          <w:spacing w:val="-3"/>
          <w:sz w:val="22"/>
          <w:szCs w:val="22"/>
        </w:rPr>
        <w:t> </w:t>
      </w:r>
      <w:r w:rsidR="009E5493" w:rsidRPr="00E947D8">
        <w:rPr>
          <w:rFonts w:ascii="Arial" w:hAnsi="Arial" w:cs="Arial"/>
          <w:spacing w:val="-3"/>
          <w:sz w:val="22"/>
          <w:szCs w:val="22"/>
        </w:rPr>
        <w:fldChar w:fldCharType="end"/>
      </w:r>
      <w:r w:rsidR="009E5493" w:rsidRPr="00E947D8">
        <w:rPr>
          <w:rFonts w:ascii="Arial" w:hAnsi="Arial" w:cs="Arial"/>
          <w:spacing w:val="-3"/>
          <w:sz w:val="22"/>
          <w:szCs w:val="22"/>
        </w:rPr>
        <w:t>.</w:t>
      </w:r>
    </w:p>
    <w:p w14:paraId="00E84330" w14:textId="77777777" w:rsidR="004949FC" w:rsidRPr="00E947D8" w:rsidRDefault="004949FC" w:rsidP="00794D3E">
      <w:pPr>
        <w:tabs>
          <w:tab w:val="decimal" w:pos="8460"/>
        </w:tabs>
        <w:spacing w:line="276" w:lineRule="auto"/>
        <w:ind w:left="567" w:hanging="567"/>
        <w:rPr>
          <w:rFonts w:ascii="Arial" w:hAnsi="Arial" w:cs="Arial"/>
          <w:i/>
          <w:iCs/>
          <w:color w:val="000000" w:themeColor="text1"/>
          <w:spacing w:val="-3"/>
          <w:sz w:val="22"/>
          <w:szCs w:val="22"/>
        </w:rPr>
      </w:pPr>
    </w:p>
    <w:p w14:paraId="696626C8" w14:textId="6BB7B023" w:rsidR="004949FC" w:rsidRPr="00E947D8" w:rsidRDefault="004949FC" w:rsidP="00794D3E">
      <w:pPr>
        <w:tabs>
          <w:tab w:val="decimal" w:pos="8460"/>
        </w:tabs>
        <w:spacing w:line="276" w:lineRule="auto"/>
        <w:rPr>
          <w:rFonts w:ascii="Arial" w:hAnsi="Arial" w:cs="Arial"/>
          <w:i/>
          <w:iCs/>
          <w:color w:val="4472C4" w:themeColor="accent1"/>
          <w:spacing w:val="-3"/>
          <w:sz w:val="22"/>
          <w:szCs w:val="22"/>
        </w:rPr>
      </w:pPr>
      <w:r w:rsidRPr="00E947D8">
        <w:rPr>
          <w:rFonts w:ascii="Arial" w:hAnsi="Arial" w:cs="Arial"/>
          <w:i/>
          <w:iCs/>
          <w:color w:val="4472C4" w:themeColor="accent1"/>
          <w:spacing w:val="-3"/>
          <w:sz w:val="22"/>
          <w:szCs w:val="22"/>
        </w:rPr>
        <w:t>Hierna volgen twee opties:</w:t>
      </w:r>
    </w:p>
    <w:p w14:paraId="0EEAB627" w14:textId="69DCFB60" w:rsidR="004949FC" w:rsidRPr="00E947D8" w:rsidRDefault="004949FC" w:rsidP="00794D3E">
      <w:pPr>
        <w:tabs>
          <w:tab w:val="decimal" w:pos="8460"/>
        </w:tabs>
        <w:spacing w:line="276" w:lineRule="auto"/>
        <w:rPr>
          <w:rFonts w:ascii="Arial" w:hAnsi="Arial" w:cs="Arial"/>
          <w:i/>
          <w:iCs/>
          <w:color w:val="4472C4" w:themeColor="accent1"/>
          <w:spacing w:val="-3"/>
          <w:sz w:val="22"/>
          <w:szCs w:val="22"/>
        </w:rPr>
      </w:pPr>
      <w:r w:rsidRPr="00E947D8">
        <w:rPr>
          <w:rFonts w:ascii="Arial" w:hAnsi="Arial" w:cs="Arial"/>
          <w:i/>
          <w:iCs/>
          <w:color w:val="4472C4" w:themeColor="accent1"/>
          <w:spacing w:val="-3"/>
          <w:sz w:val="22"/>
          <w:szCs w:val="22"/>
        </w:rPr>
        <w:t>- eigen woning wordt toegedeeld aan één van partijen</w:t>
      </w:r>
    </w:p>
    <w:p w14:paraId="5D5ABFE5" w14:textId="77777777" w:rsidR="004949FC" w:rsidRPr="00E947D8" w:rsidRDefault="004949FC" w:rsidP="00794D3E">
      <w:pPr>
        <w:tabs>
          <w:tab w:val="decimal" w:pos="8460"/>
        </w:tabs>
        <w:spacing w:line="276" w:lineRule="auto"/>
        <w:rPr>
          <w:rFonts w:ascii="Arial" w:hAnsi="Arial" w:cs="Arial"/>
          <w:i/>
          <w:iCs/>
          <w:color w:val="4472C4" w:themeColor="accent1"/>
          <w:spacing w:val="-3"/>
          <w:sz w:val="22"/>
          <w:szCs w:val="22"/>
        </w:rPr>
      </w:pPr>
      <w:bookmarkStart w:id="121" w:name="_Hlk65492231"/>
      <w:r w:rsidRPr="00E947D8">
        <w:rPr>
          <w:rFonts w:ascii="Arial" w:hAnsi="Arial" w:cs="Arial"/>
          <w:i/>
          <w:iCs/>
          <w:color w:val="4472C4" w:themeColor="accent1"/>
          <w:spacing w:val="-3"/>
          <w:sz w:val="22"/>
          <w:szCs w:val="22"/>
        </w:rPr>
        <w:t>- eigen woning wordt verkocht.</w:t>
      </w:r>
      <w:bookmarkEnd w:id="121"/>
    </w:p>
    <w:p w14:paraId="5FFC4913" w14:textId="6446E62F" w:rsidR="00293AB7" w:rsidRPr="00E947D8" w:rsidRDefault="004949FC" w:rsidP="00794D3E">
      <w:pPr>
        <w:spacing w:line="276" w:lineRule="auto"/>
        <w:ind w:left="567"/>
        <w:rPr>
          <w:rFonts w:ascii="Arial" w:hAnsi="Arial" w:cs="Arial"/>
          <w:spacing w:val="-3"/>
          <w:sz w:val="22"/>
          <w:szCs w:val="22"/>
        </w:rPr>
      </w:pPr>
      <w:r w:rsidRPr="00E947D8">
        <w:rPr>
          <w:rFonts w:ascii="Arial" w:hAnsi="Arial" w:cs="Arial"/>
          <w:spacing w:val="-3"/>
          <w:sz w:val="22"/>
          <w:szCs w:val="22"/>
        </w:rPr>
        <w:t xml:space="preserve"> </w:t>
      </w:r>
    </w:p>
    <w:p w14:paraId="2D7601C0" w14:textId="428C22AC" w:rsidR="008D2599" w:rsidRPr="00E947D8" w:rsidRDefault="008D2599" w:rsidP="00794D3E">
      <w:pPr>
        <w:spacing w:line="276" w:lineRule="auto"/>
        <w:rPr>
          <w:rFonts w:ascii="Arial" w:hAnsi="Arial" w:cs="Arial"/>
          <w:i/>
          <w:iCs/>
          <w:color w:val="4472C4" w:themeColor="accent1"/>
          <w:spacing w:val="-3"/>
          <w:sz w:val="22"/>
          <w:szCs w:val="22"/>
        </w:rPr>
      </w:pPr>
      <w:r w:rsidRPr="00E947D8">
        <w:rPr>
          <w:rFonts w:ascii="Arial" w:hAnsi="Arial" w:cs="Arial"/>
          <w:i/>
          <w:iCs/>
          <w:color w:val="4472C4" w:themeColor="accent1"/>
          <w:spacing w:val="-3"/>
          <w:sz w:val="22"/>
          <w:szCs w:val="22"/>
        </w:rPr>
        <w:t>Toedeling van de woning</w:t>
      </w:r>
    </w:p>
    <w:p w14:paraId="151B0A70" w14:textId="77777777" w:rsidR="008D2599" w:rsidRPr="00E947D8" w:rsidRDefault="008D2599" w:rsidP="00794D3E">
      <w:pPr>
        <w:spacing w:line="276" w:lineRule="auto"/>
        <w:ind w:left="567"/>
        <w:rPr>
          <w:rFonts w:ascii="Arial" w:hAnsi="Arial" w:cs="Arial"/>
          <w:spacing w:val="-3"/>
          <w:sz w:val="22"/>
          <w:szCs w:val="22"/>
        </w:rPr>
      </w:pPr>
    </w:p>
    <w:p w14:paraId="6C8C41EE" w14:textId="104525DC" w:rsidR="00293AB7" w:rsidRPr="00E947D8" w:rsidRDefault="00293AB7" w:rsidP="00794D3E">
      <w:pPr>
        <w:spacing w:line="276" w:lineRule="auto"/>
        <w:ind w:left="567"/>
        <w:rPr>
          <w:rFonts w:ascii="Arial" w:hAnsi="Arial" w:cs="Arial"/>
          <w:color w:val="000000" w:themeColor="text1"/>
          <w:spacing w:val="-3"/>
          <w:sz w:val="22"/>
          <w:szCs w:val="22"/>
        </w:rPr>
      </w:pPr>
      <w:bookmarkStart w:id="122" w:name="_Hlk110785666"/>
      <w:r w:rsidRPr="00E947D8">
        <w:rPr>
          <w:rFonts w:ascii="Arial" w:hAnsi="Arial" w:cs="Arial"/>
          <w:spacing w:val="-3"/>
          <w:sz w:val="22"/>
          <w:szCs w:val="22"/>
          <w:u w:val="single"/>
        </w:rPr>
        <w:t>Afspraken over de woning</w:t>
      </w:r>
      <w:r w:rsidR="00810FA4" w:rsidRPr="00E947D8">
        <w:rPr>
          <w:rFonts w:ascii="Arial" w:hAnsi="Arial" w:cs="Arial"/>
          <w:spacing w:val="-3"/>
          <w:sz w:val="22"/>
          <w:szCs w:val="22"/>
          <w:u w:val="single"/>
        </w:rPr>
        <w:t xml:space="preserve"> en de financiering</w:t>
      </w:r>
      <w:r w:rsidRPr="00E947D8">
        <w:rPr>
          <w:rFonts w:ascii="Arial" w:hAnsi="Arial" w:cs="Arial"/>
          <w:spacing w:val="-3"/>
          <w:sz w:val="22"/>
          <w:szCs w:val="22"/>
          <w:u w:val="single"/>
        </w:rPr>
        <w:t xml:space="preserve"> </w:t>
      </w:r>
    </w:p>
    <w:p w14:paraId="3C8DE61C" w14:textId="00B0FEE0" w:rsidR="00BA5FB3" w:rsidRPr="009953C7" w:rsidRDefault="00293AB7" w:rsidP="0048504F">
      <w:pPr>
        <w:numPr>
          <w:ilvl w:val="1"/>
          <w:numId w:val="6"/>
        </w:numPr>
        <w:tabs>
          <w:tab w:val="clear" w:pos="851"/>
          <w:tab w:val="num" w:pos="567"/>
        </w:tabs>
        <w:spacing w:line="276" w:lineRule="auto"/>
        <w:ind w:left="567"/>
        <w:rPr>
          <w:rFonts w:ascii="Arial" w:hAnsi="Arial" w:cs="Arial"/>
          <w:color w:val="000000" w:themeColor="text1"/>
          <w:spacing w:val="-3"/>
          <w:sz w:val="22"/>
          <w:szCs w:val="22"/>
        </w:rPr>
      </w:pPr>
      <w:r w:rsidRPr="009953C7">
        <w:rPr>
          <w:rFonts w:ascii="Arial" w:hAnsi="Arial" w:cs="Arial"/>
          <w:spacing w:val="-3"/>
          <w:sz w:val="22"/>
          <w:szCs w:val="22"/>
        </w:rPr>
        <w:t xml:space="preserve">Partijen spreken af dat de woning na de </w:t>
      </w:r>
      <w:r w:rsidR="00810FA4" w:rsidRPr="009953C7">
        <w:rPr>
          <w:rFonts w:ascii="Arial" w:hAnsi="Arial" w:cs="Arial"/>
          <w:spacing w:val="-3"/>
          <w:sz w:val="22"/>
          <w:szCs w:val="22"/>
        </w:rPr>
        <w:t>echt</w:t>
      </w:r>
      <w:r w:rsidRPr="009953C7">
        <w:rPr>
          <w:rFonts w:ascii="Arial" w:hAnsi="Arial" w:cs="Arial"/>
          <w:spacing w:val="-3"/>
          <w:sz w:val="22"/>
          <w:szCs w:val="22"/>
        </w:rPr>
        <w:t>scheiding wordt toegedeeld aan de man</w:t>
      </w:r>
      <w:r w:rsidRPr="009953C7">
        <w:rPr>
          <w:rFonts w:ascii="Arial" w:hAnsi="Arial" w:cs="Arial"/>
          <w:spacing w:val="-3"/>
          <w:sz w:val="22"/>
          <w:szCs w:val="22"/>
        </w:rPr>
        <w:fldChar w:fldCharType="begin">
          <w:ffData>
            <w:name w:val="Selectievakje23"/>
            <w:enabled/>
            <w:calcOnExit w:val="0"/>
            <w:checkBox>
              <w:sizeAuto/>
              <w:default w:val="0"/>
            </w:checkBox>
          </w:ffData>
        </w:fldChar>
      </w:r>
      <w:r w:rsidRPr="009953C7">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9953C7">
        <w:rPr>
          <w:rFonts w:ascii="Arial" w:hAnsi="Arial" w:cs="Arial"/>
          <w:spacing w:val="-3"/>
          <w:sz w:val="22"/>
          <w:szCs w:val="22"/>
        </w:rPr>
        <w:fldChar w:fldCharType="end"/>
      </w:r>
      <w:r w:rsidRPr="009953C7">
        <w:rPr>
          <w:rFonts w:ascii="Arial" w:hAnsi="Arial" w:cs="Arial"/>
          <w:spacing w:val="-3"/>
          <w:sz w:val="22"/>
          <w:szCs w:val="22"/>
        </w:rPr>
        <w:t xml:space="preserve">vrouw onder de </w:t>
      </w:r>
      <w:r w:rsidRPr="009953C7">
        <w:rPr>
          <w:rFonts w:ascii="Arial" w:hAnsi="Arial" w:cs="Arial"/>
          <w:b/>
          <w:bCs/>
          <w:spacing w:val="-3"/>
          <w:sz w:val="22"/>
          <w:szCs w:val="22"/>
        </w:rPr>
        <w:t>opschortende voorwaarden</w:t>
      </w:r>
      <w:r w:rsidRPr="009953C7">
        <w:rPr>
          <w:rFonts w:ascii="Arial" w:hAnsi="Arial" w:cs="Arial"/>
          <w:spacing w:val="-3"/>
          <w:sz w:val="22"/>
          <w:szCs w:val="22"/>
        </w:rPr>
        <w:t>* die hierna genoemd zijn</w:t>
      </w:r>
      <w:r w:rsidR="002A3F9A" w:rsidRPr="009953C7">
        <w:rPr>
          <w:rFonts w:ascii="Arial" w:hAnsi="Arial" w:cs="Arial"/>
          <w:spacing w:val="-3"/>
          <w:sz w:val="22"/>
          <w:szCs w:val="22"/>
        </w:rPr>
        <w:t xml:space="preserve"> in artikel </w:t>
      </w:r>
      <w:r w:rsidR="002A3F9A" w:rsidRPr="009953C7">
        <w:rPr>
          <w:rFonts w:ascii="Arial" w:hAnsi="Arial" w:cs="Arial"/>
          <w:spacing w:val="-3"/>
          <w:sz w:val="22"/>
          <w:szCs w:val="22"/>
        </w:rPr>
        <w:fldChar w:fldCharType="begin">
          <w:ffData>
            <w:name w:val="Text122"/>
            <w:enabled/>
            <w:calcOnExit w:val="0"/>
            <w:textInput/>
          </w:ffData>
        </w:fldChar>
      </w:r>
      <w:bookmarkStart w:id="123" w:name="Text122"/>
      <w:r w:rsidR="002A3F9A" w:rsidRPr="009953C7">
        <w:rPr>
          <w:rFonts w:ascii="Arial" w:hAnsi="Arial" w:cs="Arial"/>
          <w:spacing w:val="-3"/>
          <w:sz w:val="22"/>
          <w:szCs w:val="22"/>
        </w:rPr>
        <w:instrText xml:space="preserve"> FORMTEXT </w:instrText>
      </w:r>
      <w:r w:rsidR="002A3F9A" w:rsidRPr="009953C7">
        <w:rPr>
          <w:rFonts w:ascii="Arial" w:hAnsi="Arial" w:cs="Arial"/>
          <w:spacing w:val="-3"/>
          <w:sz w:val="22"/>
          <w:szCs w:val="22"/>
        </w:rPr>
      </w:r>
      <w:r w:rsidR="002A3F9A" w:rsidRPr="009953C7">
        <w:rPr>
          <w:rFonts w:ascii="Arial" w:hAnsi="Arial" w:cs="Arial"/>
          <w:spacing w:val="-3"/>
          <w:sz w:val="22"/>
          <w:szCs w:val="22"/>
        </w:rPr>
        <w:fldChar w:fldCharType="separate"/>
      </w:r>
      <w:r w:rsidR="002A3F9A" w:rsidRPr="00E947D8">
        <w:rPr>
          <w:rFonts w:ascii="Arial" w:hAnsi="Arial" w:cs="Arial"/>
          <w:noProof/>
          <w:spacing w:val="-3"/>
          <w:sz w:val="22"/>
          <w:szCs w:val="22"/>
        </w:rPr>
        <w:t> </w:t>
      </w:r>
      <w:r w:rsidR="002A3F9A" w:rsidRPr="00E947D8">
        <w:rPr>
          <w:rFonts w:ascii="Arial" w:hAnsi="Arial" w:cs="Arial"/>
          <w:noProof/>
          <w:spacing w:val="-3"/>
          <w:sz w:val="22"/>
          <w:szCs w:val="22"/>
        </w:rPr>
        <w:t> </w:t>
      </w:r>
      <w:r w:rsidR="002A3F9A" w:rsidRPr="00E947D8">
        <w:rPr>
          <w:rFonts w:ascii="Arial" w:hAnsi="Arial" w:cs="Arial"/>
          <w:noProof/>
          <w:spacing w:val="-3"/>
          <w:sz w:val="22"/>
          <w:szCs w:val="22"/>
        </w:rPr>
        <w:t> </w:t>
      </w:r>
      <w:r w:rsidR="002A3F9A" w:rsidRPr="00E947D8">
        <w:rPr>
          <w:rFonts w:ascii="Arial" w:hAnsi="Arial" w:cs="Arial"/>
          <w:noProof/>
          <w:spacing w:val="-3"/>
          <w:sz w:val="22"/>
          <w:szCs w:val="22"/>
        </w:rPr>
        <w:t> </w:t>
      </w:r>
      <w:r w:rsidR="002A3F9A" w:rsidRPr="00E947D8">
        <w:rPr>
          <w:rFonts w:ascii="Arial" w:hAnsi="Arial" w:cs="Arial"/>
          <w:noProof/>
          <w:spacing w:val="-3"/>
          <w:sz w:val="22"/>
          <w:szCs w:val="22"/>
        </w:rPr>
        <w:t> </w:t>
      </w:r>
      <w:r w:rsidR="002A3F9A" w:rsidRPr="009953C7">
        <w:rPr>
          <w:rFonts w:ascii="Arial" w:hAnsi="Arial" w:cs="Arial"/>
          <w:spacing w:val="-3"/>
          <w:sz w:val="22"/>
          <w:szCs w:val="22"/>
        </w:rPr>
        <w:fldChar w:fldCharType="end"/>
      </w:r>
      <w:bookmarkEnd w:id="123"/>
      <w:r w:rsidRPr="009953C7">
        <w:rPr>
          <w:rFonts w:ascii="Arial" w:hAnsi="Arial" w:cs="Arial"/>
          <w:spacing w:val="-3"/>
          <w:sz w:val="22"/>
          <w:szCs w:val="22"/>
        </w:rPr>
        <w:t>. Hierdoor wordt de man</w:t>
      </w:r>
      <w:r w:rsidRPr="009953C7">
        <w:rPr>
          <w:rFonts w:ascii="Arial" w:hAnsi="Arial" w:cs="Arial"/>
          <w:spacing w:val="-3"/>
          <w:sz w:val="22"/>
          <w:szCs w:val="22"/>
        </w:rPr>
        <w:fldChar w:fldCharType="begin">
          <w:ffData>
            <w:name w:val="Selectievakje23"/>
            <w:enabled/>
            <w:calcOnExit w:val="0"/>
            <w:checkBox>
              <w:sizeAuto/>
              <w:default w:val="0"/>
            </w:checkBox>
          </w:ffData>
        </w:fldChar>
      </w:r>
      <w:r w:rsidRPr="009953C7">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9953C7">
        <w:rPr>
          <w:rFonts w:ascii="Arial" w:hAnsi="Arial" w:cs="Arial"/>
          <w:spacing w:val="-3"/>
          <w:sz w:val="22"/>
          <w:szCs w:val="22"/>
        </w:rPr>
        <w:fldChar w:fldCharType="end"/>
      </w:r>
      <w:r w:rsidRPr="009953C7">
        <w:rPr>
          <w:rFonts w:ascii="Arial" w:hAnsi="Arial" w:cs="Arial"/>
          <w:spacing w:val="-3"/>
          <w:sz w:val="22"/>
          <w:szCs w:val="22"/>
        </w:rPr>
        <w:t>vrouw alleen eigenaar van de woning.</w:t>
      </w:r>
      <w:bookmarkStart w:id="124" w:name="_Hlk110516676"/>
    </w:p>
    <w:p w14:paraId="212E9558" w14:textId="4D6E3B81" w:rsidR="009953C7" w:rsidRDefault="009953C7" w:rsidP="009953C7">
      <w:pPr>
        <w:spacing w:line="276" w:lineRule="auto"/>
        <w:ind w:left="567"/>
        <w:rPr>
          <w:rFonts w:ascii="Arial" w:hAnsi="Arial" w:cs="Arial"/>
          <w:color w:val="000000" w:themeColor="text1"/>
          <w:spacing w:val="-3"/>
          <w:sz w:val="22"/>
          <w:szCs w:val="22"/>
        </w:rPr>
      </w:pPr>
    </w:p>
    <w:p w14:paraId="6D40E5A6" w14:textId="77777777" w:rsidR="009953C7" w:rsidRPr="00E947D8" w:rsidRDefault="009953C7" w:rsidP="009953C7">
      <w:pPr>
        <w:spacing w:line="276" w:lineRule="auto"/>
        <w:ind w:left="567"/>
        <w:rPr>
          <w:rFonts w:ascii="Arial" w:hAnsi="Arial" w:cs="Arial"/>
          <w:spacing w:val="-3"/>
          <w:sz w:val="22"/>
          <w:szCs w:val="22"/>
        </w:rPr>
      </w:pPr>
      <w:r w:rsidRPr="00E947D8">
        <w:rPr>
          <w:rFonts w:ascii="Arial" w:hAnsi="Arial" w:cs="Arial"/>
          <w:spacing w:val="-3"/>
          <w:sz w:val="22"/>
          <w:szCs w:val="22"/>
          <w:u w:val="single"/>
        </w:rPr>
        <w:t>Waarde van de eigen woning</w:t>
      </w:r>
    </w:p>
    <w:p w14:paraId="6DB70212" w14:textId="77777777" w:rsidR="009953C7" w:rsidRPr="00E947D8" w:rsidRDefault="009953C7" w:rsidP="009953C7">
      <w:pPr>
        <w:numPr>
          <w:ilvl w:val="1"/>
          <w:numId w:val="6"/>
        </w:numPr>
        <w:tabs>
          <w:tab w:val="clear" w:pos="851"/>
          <w:tab w:val="num" w:pos="567"/>
        </w:tabs>
        <w:spacing w:line="276" w:lineRule="auto"/>
        <w:ind w:left="567"/>
        <w:rPr>
          <w:rFonts w:ascii="Arial" w:hAnsi="Arial" w:cs="Arial"/>
          <w:spacing w:val="-3"/>
          <w:sz w:val="22"/>
          <w:szCs w:val="22"/>
        </w:rPr>
      </w:pPr>
      <w:r w:rsidRPr="00E947D8">
        <w:rPr>
          <w:rFonts w:ascii="Arial" w:hAnsi="Arial" w:cs="Arial"/>
          <w:spacing w:val="-3"/>
          <w:sz w:val="22"/>
          <w:szCs w:val="22"/>
        </w:rPr>
        <w:t xml:space="preserve">Op </w:t>
      </w:r>
      <w:r w:rsidRPr="00E947D8">
        <w:rPr>
          <w:rFonts w:ascii="Arial" w:hAnsi="Arial" w:cs="Arial"/>
          <w:spacing w:val="-3"/>
          <w:sz w:val="22"/>
          <w:szCs w:val="22"/>
        </w:rPr>
        <w:fldChar w:fldCharType="begin">
          <w:ffData>
            <w:name w:val="Text1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is de woning getaxeerd door makelaar </w:t>
      </w:r>
      <w:r w:rsidRPr="00E947D8">
        <w:rPr>
          <w:rFonts w:ascii="Arial" w:hAnsi="Arial" w:cs="Arial"/>
          <w:spacing w:val="-3"/>
          <w:sz w:val="22"/>
          <w:szCs w:val="22"/>
        </w:rPr>
        <w:fldChar w:fldCharType="begin">
          <w:ffData>
            <w:name w:val="Text1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De taxatiewaarde is € </w:t>
      </w:r>
      <w:r w:rsidRPr="00E947D8">
        <w:rPr>
          <w:rFonts w:ascii="Arial" w:hAnsi="Arial" w:cs="Arial"/>
          <w:spacing w:val="-3"/>
          <w:sz w:val="22"/>
          <w:szCs w:val="22"/>
        </w:rPr>
        <w:fldChar w:fldCharType="begin">
          <w:ffData>
            <w:name w:val="Text82"/>
            <w:enabled/>
            <w:calcOnExit w:val="0"/>
            <w:textInput/>
          </w:ffData>
        </w:fldChar>
      </w:r>
      <w:bookmarkStart w:id="125" w:name="Text82"/>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25"/>
      <w:r w:rsidRPr="00E947D8">
        <w:rPr>
          <w:rFonts w:ascii="Arial" w:hAnsi="Arial" w:cs="Arial"/>
          <w:spacing w:val="-3"/>
          <w:sz w:val="22"/>
          <w:szCs w:val="22"/>
        </w:rPr>
        <w:t xml:space="preserve">. </w:t>
      </w:r>
    </w:p>
    <w:p w14:paraId="20D7549E" w14:textId="77777777" w:rsidR="009953C7" w:rsidRPr="00E947D8" w:rsidRDefault="009953C7" w:rsidP="009953C7">
      <w:pPr>
        <w:tabs>
          <w:tab w:val="decimal" w:pos="8460"/>
        </w:tabs>
        <w:spacing w:line="276" w:lineRule="auto"/>
        <w:ind w:left="567" w:hanging="567"/>
        <w:rPr>
          <w:rFonts w:ascii="Arial" w:hAnsi="Arial" w:cs="Arial"/>
          <w:b/>
          <w:bCs/>
          <w:spacing w:val="-3"/>
          <w:sz w:val="22"/>
          <w:szCs w:val="22"/>
        </w:rPr>
      </w:pPr>
      <w:r w:rsidRPr="00E947D8">
        <w:rPr>
          <w:rFonts w:ascii="Arial" w:hAnsi="Arial" w:cs="Arial"/>
          <w:b/>
          <w:bCs/>
          <w:color w:val="4472C4" w:themeColor="accent1"/>
          <w:spacing w:val="-3"/>
          <w:sz w:val="22"/>
          <w:szCs w:val="22"/>
        </w:rPr>
        <w:t>Of</w:t>
      </w:r>
      <w:r w:rsidRPr="00E947D8">
        <w:rPr>
          <w:rFonts w:ascii="Arial" w:hAnsi="Arial" w:cs="Arial"/>
          <w:b/>
          <w:bCs/>
          <w:spacing w:val="-3"/>
          <w:sz w:val="22"/>
          <w:szCs w:val="22"/>
        </w:rPr>
        <w:tab/>
      </w:r>
    </w:p>
    <w:p w14:paraId="7FD5F069" w14:textId="77777777" w:rsidR="009953C7" w:rsidRPr="00E947D8" w:rsidRDefault="009953C7" w:rsidP="009953C7">
      <w:pPr>
        <w:tabs>
          <w:tab w:val="decimal" w:pos="8460"/>
        </w:tabs>
        <w:spacing w:line="276" w:lineRule="auto"/>
        <w:ind w:left="567" w:hanging="567"/>
        <w:rPr>
          <w:rFonts w:ascii="Arial" w:hAnsi="Arial" w:cs="Arial"/>
          <w:spacing w:val="-3"/>
          <w:sz w:val="22"/>
          <w:szCs w:val="22"/>
        </w:rPr>
      </w:pPr>
      <w:r w:rsidRPr="00E947D8">
        <w:rPr>
          <w:rFonts w:ascii="Arial" w:hAnsi="Arial" w:cs="Arial"/>
          <w:b/>
          <w:bCs/>
          <w:spacing w:val="-3"/>
          <w:sz w:val="22"/>
          <w:szCs w:val="22"/>
        </w:rPr>
        <w:tab/>
      </w:r>
      <w:r w:rsidRPr="00E947D8">
        <w:rPr>
          <w:rFonts w:ascii="Arial" w:hAnsi="Arial" w:cs="Arial"/>
          <w:spacing w:val="-3"/>
          <w:sz w:val="22"/>
          <w:szCs w:val="22"/>
        </w:rPr>
        <w:fldChar w:fldCharType="begin">
          <w:ffData>
            <w:name w:val="Selectievakje18"/>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De man en de vrouw hebben ieder apart de woning laten taxeren door een makelaar. De uitkomst van deze taxaties verschilt.</w:t>
      </w:r>
    </w:p>
    <w:p w14:paraId="4D74E321" w14:textId="4EF96E40" w:rsidR="009953C7" w:rsidRDefault="009953C7" w:rsidP="009953C7">
      <w:pPr>
        <w:tabs>
          <w:tab w:val="decimal" w:pos="8460"/>
        </w:tabs>
        <w:spacing w:line="276" w:lineRule="auto"/>
        <w:ind w:left="567" w:hanging="567"/>
        <w:rPr>
          <w:rFonts w:ascii="Arial" w:hAnsi="Arial" w:cs="Arial"/>
          <w:spacing w:val="-3"/>
          <w:sz w:val="22"/>
          <w:szCs w:val="22"/>
        </w:rPr>
      </w:pPr>
      <w:r w:rsidRPr="00E947D8">
        <w:rPr>
          <w:rFonts w:ascii="Arial" w:hAnsi="Arial" w:cs="Arial"/>
          <w:spacing w:val="-3"/>
          <w:sz w:val="22"/>
          <w:szCs w:val="22"/>
        </w:rPr>
        <w:br/>
      </w:r>
      <w:r w:rsidRPr="00E947D8">
        <w:rPr>
          <w:rFonts w:ascii="Arial" w:hAnsi="Arial" w:cs="Arial"/>
          <w:b/>
          <w:bCs/>
          <w:spacing w:val="-3"/>
          <w:sz w:val="22"/>
          <w:szCs w:val="22"/>
        </w:rPr>
        <w:fldChar w:fldCharType="begin">
          <w:ffData>
            <w:name w:val="Selectievakje35"/>
            <w:enabled/>
            <w:calcOnExit w:val="0"/>
            <w:checkBox>
              <w:sizeAuto/>
              <w:default w:val="0"/>
            </w:checkBox>
          </w:ffData>
        </w:fldChar>
      </w:r>
      <w:bookmarkStart w:id="126" w:name="Selectievakje35"/>
      <w:r w:rsidRPr="00E947D8">
        <w:rPr>
          <w:rFonts w:ascii="Arial" w:hAnsi="Arial" w:cs="Arial"/>
          <w:b/>
          <w:bCs/>
          <w:spacing w:val="-3"/>
          <w:sz w:val="22"/>
          <w:szCs w:val="22"/>
        </w:rPr>
        <w:instrText xml:space="preserve"> FORMCHECKBOX </w:instrText>
      </w:r>
      <w:r w:rsidR="0014769D">
        <w:rPr>
          <w:rFonts w:ascii="Arial" w:hAnsi="Arial" w:cs="Arial"/>
          <w:b/>
          <w:bCs/>
          <w:spacing w:val="-3"/>
          <w:sz w:val="22"/>
          <w:szCs w:val="22"/>
        </w:rPr>
      </w:r>
      <w:r w:rsidR="0014769D">
        <w:rPr>
          <w:rFonts w:ascii="Arial" w:hAnsi="Arial" w:cs="Arial"/>
          <w:b/>
          <w:bCs/>
          <w:spacing w:val="-3"/>
          <w:sz w:val="22"/>
          <w:szCs w:val="22"/>
        </w:rPr>
        <w:fldChar w:fldCharType="separate"/>
      </w:r>
      <w:r w:rsidRPr="00E947D8">
        <w:rPr>
          <w:rFonts w:ascii="Arial" w:hAnsi="Arial" w:cs="Arial"/>
          <w:b/>
          <w:bCs/>
          <w:spacing w:val="-3"/>
          <w:sz w:val="22"/>
          <w:szCs w:val="22"/>
        </w:rPr>
        <w:fldChar w:fldCharType="end"/>
      </w:r>
      <w:bookmarkEnd w:id="126"/>
      <w:r w:rsidRPr="00E947D8">
        <w:rPr>
          <w:rFonts w:ascii="Arial" w:hAnsi="Arial" w:cs="Arial"/>
          <w:spacing w:val="-3"/>
          <w:sz w:val="22"/>
          <w:szCs w:val="22"/>
        </w:rPr>
        <w:t>Partijen stellen de waarde van de woning vast op € </w:t>
      </w:r>
      <w:r w:rsidRPr="00E947D8">
        <w:rPr>
          <w:rFonts w:ascii="Arial" w:hAnsi="Arial" w:cs="Arial"/>
          <w:spacing w:val="-3"/>
          <w:sz w:val="22"/>
          <w:szCs w:val="22"/>
        </w:rPr>
        <w:fldChar w:fldCharType="begin">
          <w:ffData>
            <w:name w:val="Text1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r>
        <w:rPr>
          <w:rFonts w:ascii="Arial" w:hAnsi="Arial" w:cs="Arial"/>
          <w:spacing w:val="-3"/>
          <w:sz w:val="22"/>
          <w:szCs w:val="22"/>
        </w:rPr>
        <w:t xml:space="preserve"> </w:t>
      </w:r>
    </w:p>
    <w:p w14:paraId="5207691C" w14:textId="11F7D798" w:rsidR="009953C7" w:rsidRPr="00E947D8" w:rsidRDefault="009953C7" w:rsidP="009953C7">
      <w:pPr>
        <w:tabs>
          <w:tab w:val="decimal" w:pos="8460"/>
        </w:tabs>
        <w:spacing w:line="276" w:lineRule="auto"/>
        <w:ind w:left="567" w:hanging="567"/>
        <w:rPr>
          <w:rFonts w:ascii="Arial" w:hAnsi="Arial" w:cs="Arial"/>
          <w:spacing w:val="-3"/>
          <w:sz w:val="22"/>
          <w:szCs w:val="22"/>
        </w:rPr>
      </w:pPr>
      <w:r w:rsidRPr="00E947D8">
        <w:rPr>
          <w:rFonts w:ascii="Arial" w:hAnsi="Arial" w:cs="Arial"/>
          <w:b/>
          <w:bCs/>
          <w:spacing w:val="-3"/>
          <w:sz w:val="22"/>
          <w:szCs w:val="22"/>
        </w:rPr>
        <w:tab/>
      </w:r>
      <w:r w:rsidRPr="00E947D8">
        <w:rPr>
          <w:rFonts w:ascii="Arial" w:hAnsi="Arial" w:cs="Arial"/>
          <w:b/>
          <w:bCs/>
          <w:spacing w:val="-3"/>
          <w:sz w:val="22"/>
          <w:szCs w:val="22"/>
        </w:rPr>
        <w:fldChar w:fldCharType="begin">
          <w:ffData>
            <w:name w:val="Selectievakje35"/>
            <w:enabled/>
            <w:calcOnExit w:val="0"/>
            <w:checkBox>
              <w:sizeAuto/>
              <w:default w:val="0"/>
            </w:checkBox>
          </w:ffData>
        </w:fldChar>
      </w:r>
      <w:r w:rsidRPr="00E947D8">
        <w:rPr>
          <w:rFonts w:ascii="Arial" w:hAnsi="Arial" w:cs="Arial"/>
          <w:b/>
          <w:bCs/>
          <w:spacing w:val="-3"/>
          <w:sz w:val="22"/>
          <w:szCs w:val="22"/>
        </w:rPr>
        <w:instrText xml:space="preserve"> FORMCHECKBOX </w:instrText>
      </w:r>
      <w:r w:rsidR="0014769D">
        <w:rPr>
          <w:rFonts w:ascii="Arial" w:hAnsi="Arial" w:cs="Arial"/>
          <w:b/>
          <w:bCs/>
          <w:spacing w:val="-3"/>
          <w:sz w:val="22"/>
          <w:szCs w:val="22"/>
        </w:rPr>
      </w:r>
      <w:r w:rsidR="0014769D">
        <w:rPr>
          <w:rFonts w:ascii="Arial" w:hAnsi="Arial" w:cs="Arial"/>
          <w:b/>
          <w:bCs/>
          <w:spacing w:val="-3"/>
          <w:sz w:val="22"/>
          <w:szCs w:val="22"/>
        </w:rPr>
        <w:fldChar w:fldCharType="separate"/>
      </w:r>
      <w:r w:rsidRPr="00E947D8">
        <w:rPr>
          <w:rFonts w:ascii="Arial" w:hAnsi="Arial" w:cs="Arial"/>
          <w:b/>
          <w:bCs/>
          <w:spacing w:val="-3"/>
          <w:sz w:val="22"/>
          <w:szCs w:val="22"/>
        </w:rPr>
        <w:fldChar w:fldCharType="end"/>
      </w:r>
      <w:r w:rsidRPr="00E947D8">
        <w:rPr>
          <w:rFonts w:ascii="Arial" w:hAnsi="Arial" w:cs="Arial"/>
          <w:spacing w:val="-3"/>
          <w:sz w:val="22"/>
          <w:szCs w:val="22"/>
        </w:rPr>
        <w:t>Partijen willen een einde maken aan de onzekerheid en het verschil van mening over de waarde en stellen de waarde van de woning vast op € </w:t>
      </w:r>
      <w:r w:rsidRPr="00E947D8">
        <w:rPr>
          <w:rFonts w:ascii="Arial" w:hAnsi="Arial" w:cs="Arial"/>
          <w:spacing w:val="-3"/>
          <w:sz w:val="22"/>
          <w:szCs w:val="22"/>
        </w:rPr>
        <w:fldChar w:fldCharType="begin">
          <w:ffData>
            <w:name w:val="Text83"/>
            <w:enabled/>
            <w:calcOnExit w:val="0"/>
            <w:textInput/>
          </w:ffData>
        </w:fldChar>
      </w:r>
      <w:bookmarkStart w:id="127" w:name="Text83"/>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27"/>
      <w:r w:rsidRPr="00E947D8">
        <w:rPr>
          <w:rFonts w:ascii="Arial" w:hAnsi="Arial" w:cs="Arial"/>
          <w:spacing w:val="-3"/>
          <w:sz w:val="22"/>
          <w:szCs w:val="22"/>
        </w:rPr>
        <w:t xml:space="preserve">. Dit artikel is een vaststellingsovereenkomst. </w:t>
      </w:r>
    </w:p>
    <w:p w14:paraId="18ED9384" w14:textId="183A53EA" w:rsidR="009953C7" w:rsidRDefault="009953C7" w:rsidP="009953C7">
      <w:pPr>
        <w:spacing w:line="276" w:lineRule="auto"/>
        <w:ind w:left="567"/>
        <w:rPr>
          <w:rFonts w:ascii="Arial" w:hAnsi="Arial" w:cs="Arial"/>
          <w:color w:val="000000" w:themeColor="text1"/>
          <w:spacing w:val="-3"/>
          <w:sz w:val="22"/>
          <w:szCs w:val="22"/>
        </w:rPr>
      </w:pPr>
    </w:p>
    <w:p w14:paraId="10B1F334" w14:textId="0E6E059B" w:rsidR="009953C7" w:rsidRPr="009953C7" w:rsidRDefault="009953C7" w:rsidP="009953C7">
      <w:pPr>
        <w:spacing w:line="276" w:lineRule="auto"/>
        <w:ind w:left="567"/>
        <w:rPr>
          <w:rFonts w:ascii="Arial" w:hAnsi="Arial" w:cs="Arial"/>
          <w:color w:val="000000" w:themeColor="text1"/>
          <w:spacing w:val="-3"/>
          <w:sz w:val="22"/>
          <w:szCs w:val="22"/>
          <w:u w:val="single"/>
        </w:rPr>
      </w:pPr>
      <w:r>
        <w:rPr>
          <w:rFonts w:ascii="Arial" w:hAnsi="Arial" w:cs="Arial"/>
          <w:color w:val="000000" w:themeColor="text1"/>
          <w:spacing w:val="-3"/>
          <w:sz w:val="22"/>
          <w:szCs w:val="22"/>
          <w:u w:val="single"/>
        </w:rPr>
        <w:t>Financiering</w:t>
      </w:r>
    </w:p>
    <w:p w14:paraId="1E0A072A" w14:textId="1CDC3E0B" w:rsidR="009953C7" w:rsidRPr="00F70093" w:rsidRDefault="009953C7" w:rsidP="009953C7">
      <w:pPr>
        <w:numPr>
          <w:ilvl w:val="1"/>
          <w:numId w:val="6"/>
        </w:numPr>
        <w:tabs>
          <w:tab w:val="clear" w:pos="851"/>
          <w:tab w:val="num" w:pos="567"/>
        </w:tabs>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t>Vanaf de datum van de levering van de woning, neemt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als eigen schuld alle verplichtingen op zich uit de hypothe</w:t>
      </w:r>
      <w:r w:rsidR="008E0FFE">
        <w:rPr>
          <w:rFonts w:ascii="Arial" w:hAnsi="Arial" w:cs="Arial"/>
          <w:spacing w:val="-3"/>
          <w:sz w:val="22"/>
          <w:szCs w:val="22"/>
        </w:rPr>
        <w:t>ek</w:t>
      </w:r>
      <w:r w:rsidRPr="00E947D8">
        <w:rPr>
          <w:rFonts w:ascii="Arial" w:hAnsi="Arial" w:cs="Arial"/>
          <w:spacing w:val="-3"/>
          <w:sz w:val="22"/>
          <w:szCs w:val="22"/>
        </w:rPr>
        <w:t>lening</w:t>
      </w:r>
      <w:r>
        <w:rPr>
          <w:rFonts w:ascii="Arial" w:hAnsi="Arial" w:cs="Arial"/>
          <w:spacing w:val="-3"/>
          <w:sz w:val="22"/>
          <w:szCs w:val="22"/>
        </w:rPr>
        <w:t>(en)</w:t>
      </w:r>
      <w:r w:rsidRPr="00E947D8">
        <w:rPr>
          <w:rFonts w:ascii="Arial" w:hAnsi="Arial" w:cs="Arial"/>
          <w:spacing w:val="-3"/>
          <w:sz w:val="22"/>
          <w:szCs w:val="22"/>
        </w:rPr>
        <w:t>.</w:t>
      </w:r>
      <w:r>
        <w:rPr>
          <w:rFonts w:ascii="Arial" w:hAnsi="Arial" w:cs="Arial"/>
          <w:spacing w:val="-3"/>
          <w:sz w:val="22"/>
          <w:szCs w:val="22"/>
        </w:rPr>
        <w:t xml:space="preserve"> </w:t>
      </w:r>
    </w:p>
    <w:p w14:paraId="5A6ACD5D" w14:textId="77777777" w:rsidR="00F70093" w:rsidRPr="00F70093" w:rsidRDefault="00F70093" w:rsidP="00F70093">
      <w:pPr>
        <w:spacing w:line="276" w:lineRule="auto"/>
        <w:rPr>
          <w:rFonts w:ascii="Arial" w:hAnsi="Arial" w:cs="Arial"/>
          <w:i/>
          <w:iCs/>
          <w:color w:val="4472C4" w:themeColor="accent1"/>
          <w:spacing w:val="-3"/>
          <w:sz w:val="22"/>
          <w:szCs w:val="22"/>
        </w:rPr>
      </w:pPr>
      <w:r w:rsidRPr="00F70093">
        <w:rPr>
          <w:rFonts w:ascii="Arial" w:hAnsi="Arial" w:cs="Arial"/>
          <w:i/>
          <w:iCs/>
          <w:color w:val="4472C4" w:themeColor="accent1"/>
          <w:spacing w:val="-3"/>
          <w:sz w:val="22"/>
          <w:szCs w:val="22"/>
        </w:rPr>
        <w:t>Let op: rente voor-/nadeel bij overname hypotheekcontract? Compensatie afspreken.</w:t>
      </w:r>
    </w:p>
    <w:bookmarkEnd w:id="124"/>
    <w:p w14:paraId="60133943" w14:textId="77777777" w:rsidR="00BA5FB3" w:rsidRPr="00E947D8" w:rsidRDefault="00BA5FB3" w:rsidP="00BA5FB3">
      <w:pPr>
        <w:tabs>
          <w:tab w:val="decimal" w:pos="8460"/>
        </w:tabs>
        <w:spacing w:line="276" w:lineRule="auto"/>
        <w:ind w:left="567" w:hanging="567"/>
        <w:rPr>
          <w:rFonts w:ascii="Arial" w:hAnsi="Arial" w:cs="Arial"/>
          <w:spacing w:val="-3"/>
          <w:sz w:val="22"/>
          <w:szCs w:val="22"/>
        </w:rPr>
      </w:pPr>
    </w:p>
    <w:p w14:paraId="5C88BC05" w14:textId="77777777" w:rsidR="00BA5FB3" w:rsidRPr="00E947D8" w:rsidRDefault="00BA5FB3" w:rsidP="00BA5FB3">
      <w:pPr>
        <w:tabs>
          <w:tab w:val="decimal" w:pos="8460"/>
        </w:tabs>
        <w:spacing w:line="276" w:lineRule="auto"/>
        <w:ind w:left="567" w:hanging="567"/>
        <w:rPr>
          <w:rFonts w:ascii="Arial" w:hAnsi="Arial" w:cs="Arial"/>
          <w:spacing w:val="-3"/>
          <w:sz w:val="22"/>
          <w:szCs w:val="22"/>
          <w:u w:val="single"/>
        </w:rPr>
      </w:pPr>
      <w:r w:rsidRPr="00E947D8">
        <w:rPr>
          <w:rFonts w:ascii="Arial" w:hAnsi="Arial" w:cs="Arial"/>
          <w:spacing w:val="-3"/>
          <w:sz w:val="22"/>
          <w:szCs w:val="22"/>
        </w:rPr>
        <w:tab/>
      </w:r>
      <w:bookmarkStart w:id="128" w:name="_Hlk110516122"/>
      <w:r w:rsidRPr="00E947D8">
        <w:rPr>
          <w:rFonts w:ascii="Arial" w:hAnsi="Arial" w:cs="Arial"/>
          <w:spacing w:val="-3"/>
          <w:sz w:val="22"/>
          <w:szCs w:val="22"/>
          <w:u w:val="single"/>
        </w:rPr>
        <w:t>Afrekenen overwaarde</w:t>
      </w:r>
    </w:p>
    <w:p w14:paraId="0092230E" w14:textId="77777777" w:rsidR="00260A34" w:rsidRPr="009435E5" w:rsidRDefault="00BA5FB3" w:rsidP="00260A34">
      <w:pPr>
        <w:pStyle w:val="Lijstalinea"/>
        <w:numPr>
          <w:ilvl w:val="1"/>
          <w:numId w:val="6"/>
        </w:numPr>
        <w:tabs>
          <w:tab w:val="clear" w:pos="851"/>
          <w:tab w:val="num" w:pos="567"/>
          <w:tab w:val="decimal" w:pos="8460"/>
        </w:tabs>
        <w:spacing w:line="276" w:lineRule="auto"/>
        <w:ind w:left="567"/>
        <w:rPr>
          <w:rFonts w:ascii="Arial" w:hAnsi="Arial" w:cs="Arial"/>
          <w:spacing w:val="-3"/>
          <w:sz w:val="22"/>
          <w:szCs w:val="22"/>
        </w:rPr>
      </w:pPr>
      <w:r w:rsidRPr="00260A34">
        <w:rPr>
          <w:rFonts w:ascii="Arial" w:hAnsi="Arial" w:cs="Arial"/>
          <w:spacing w:val="-3"/>
          <w:sz w:val="22"/>
          <w:szCs w:val="22"/>
        </w:rPr>
        <w:t xml:space="preserve">Partijen zullen de overwaarde van de woning </w:t>
      </w:r>
      <w:r w:rsidRPr="00260A34">
        <w:rPr>
          <w:rFonts w:ascii="Arial" w:hAnsi="Arial" w:cs="Arial"/>
          <w:color w:val="000000" w:themeColor="text1"/>
          <w:spacing w:val="-3"/>
          <w:sz w:val="22"/>
          <w:szCs w:val="22"/>
        </w:rPr>
        <w:t xml:space="preserve">met elkaar afrekenen. </w:t>
      </w:r>
      <w:bookmarkEnd w:id="128"/>
      <w:r w:rsidR="00260A34" w:rsidRPr="003E1032">
        <w:rPr>
          <w:rFonts w:ascii="Arial" w:hAnsi="Arial" w:cs="Arial"/>
          <w:color w:val="000000" w:themeColor="text1"/>
          <w:spacing w:val="-3"/>
          <w:sz w:val="22"/>
          <w:szCs w:val="22"/>
        </w:rPr>
        <w:t xml:space="preserve">De </w:t>
      </w:r>
      <w:r w:rsidR="00260A34">
        <w:rPr>
          <w:rFonts w:ascii="Arial" w:hAnsi="Arial" w:cs="Arial"/>
          <w:color w:val="000000" w:themeColor="text1"/>
          <w:spacing w:val="-3"/>
          <w:sz w:val="22"/>
          <w:szCs w:val="22"/>
        </w:rPr>
        <w:t>vrouw</w:t>
      </w:r>
      <w:r w:rsidR="00260A34" w:rsidRPr="003E1032">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00260A34" w:rsidRPr="003E1032">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00260A34" w:rsidRPr="003E1032">
        <w:rPr>
          <w:rFonts w:ascii="Arial" w:hAnsi="Arial" w:cs="Arial"/>
          <w:color w:val="000000" w:themeColor="text1"/>
          <w:spacing w:val="-3"/>
          <w:sz w:val="22"/>
          <w:szCs w:val="22"/>
        </w:rPr>
        <w:fldChar w:fldCharType="end"/>
      </w:r>
      <w:r w:rsidR="00260A34">
        <w:rPr>
          <w:rFonts w:ascii="Arial" w:hAnsi="Arial" w:cs="Arial"/>
          <w:color w:val="000000" w:themeColor="text1"/>
          <w:spacing w:val="-3"/>
          <w:sz w:val="22"/>
          <w:szCs w:val="22"/>
        </w:rPr>
        <w:t>man</w:t>
      </w:r>
      <w:r w:rsidR="00260A34" w:rsidRPr="003E1032">
        <w:rPr>
          <w:rFonts w:ascii="Arial" w:hAnsi="Arial" w:cs="Arial"/>
          <w:color w:val="000000" w:themeColor="text1"/>
          <w:spacing w:val="-3"/>
          <w:sz w:val="22"/>
          <w:szCs w:val="22"/>
        </w:rPr>
        <w:t xml:space="preserve"> krijgt de helft van de</w:t>
      </w:r>
      <w:r w:rsidR="00260A34">
        <w:rPr>
          <w:rFonts w:ascii="Arial" w:hAnsi="Arial" w:cs="Arial"/>
          <w:color w:val="000000" w:themeColor="text1"/>
          <w:spacing w:val="-3"/>
          <w:sz w:val="22"/>
          <w:szCs w:val="22"/>
        </w:rPr>
        <w:t xml:space="preserve"> in artikel </w:t>
      </w:r>
      <w:r w:rsidR="00260A34" w:rsidRPr="00E947D8">
        <w:rPr>
          <w:rFonts w:ascii="Arial" w:hAnsi="Arial" w:cs="Arial"/>
          <w:spacing w:val="-3"/>
          <w:sz w:val="22"/>
          <w:szCs w:val="22"/>
        </w:rPr>
        <w:fldChar w:fldCharType="begin">
          <w:ffData>
            <w:name w:val="Text10"/>
            <w:enabled/>
            <w:calcOnExit w:val="0"/>
            <w:textInput/>
          </w:ffData>
        </w:fldChar>
      </w:r>
      <w:r w:rsidR="00260A34" w:rsidRPr="00E947D8">
        <w:rPr>
          <w:rFonts w:ascii="Arial" w:hAnsi="Arial" w:cs="Arial"/>
          <w:spacing w:val="-3"/>
          <w:sz w:val="22"/>
          <w:szCs w:val="22"/>
        </w:rPr>
        <w:instrText xml:space="preserve"> FORMTEXT </w:instrText>
      </w:r>
      <w:r w:rsidR="00260A34" w:rsidRPr="00E947D8">
        <w:rPr>
          <w:rFonts w:ascii="Arial" w:hAnsi="Arial" w:cs="Arial"/>
          <w:spacing w:val="-3"/>
          <w:sz w:val="22"/>
          <w:szCs w:val="22"/>
        </w:rPr>
      </w:r>
      <w:r w:rsidR="00260A34" w:rsidRPr="00E947D8">
        <w:rPr>
          <w:rFonts w:ascii="Arial" w:hAnsi="Arial" w:cs="Arial"/>
          <w:spacing w:val="-3"/>
          <w:sz w:val="22"/>
          <w:szCs w:val="22"/>
        </w:rPr>
        <w:fldChar w:fldCharType="separate"/>
      </w:r>
      <w:r w:rsidR="00260A34" w:rsidRPr="00E947D8">
        <w:rPr>
          <w:rFonts w:ascii="Arial" w:hAnsi="Arial" w:cs="Arial"/>
          <w:noProof/>
          <w:spacing w:val="-3"/>
          <w:sz w:val="22"/>
          <w:szCs w:val="22"/>
        </w:rPr>
        <w:t> </w:t>
      </w:r>
      <w:r w:rsidR="00260A34" w:rsidRPr="00E947D8">
        <w:rPr>
          <w:rFonts w:ascii="Arial" w:hAnsi="Arial" w:cs="Arial"/>
          <w:noProof/>
          <w:spacing w:val="-3"/>
          <w:sz w:val="22"/>
          <w:szCs w:val="22"/>
        </w:rPr>
        <w:t> </w:t>
      </w:r>
      <w:r w:rsidR="00260A34" w:rsidRPr="00E947D8">
        <w:rPr>
          <w:rFonts w:ascii="Arial" w:hAnsi="Arial" w:cs="Arial"/>
          <w:noProof/>
          <w:spacing w:val="-3"/>
          <w:sz w:val="22"/>
          <w:szCs w:val="22"/>
        </w:rPr>
        <w:t> </w:t>
      </w:r>
      <w:r w:rsidR="00260A34" w:rsidRPr="00E947D8">
        <w:rPr>
          <w:rFonts w:ascii="Arial" w:hAnsi="Arial" w:cs="Arial"/>
          <w:noProof/>
          <w:spacing w:val="-3"/>
          <w:sz w:val="22"/>
          <w:szCs w:val="22"/>
        </w:rPr>
        <w:t> </w:t>
      </w:r>
      <w:r w:rsidR="00260A34" w:rsidRPr="00E947D8">
        <w:rPr>
          <w:rFonts w:ascii="Arial" w:hAnsi="Arial" w:cs="Arial"/>
          <w:noProof/>
          <w:spacing w:val="-3"/>
          <w:sz w:val="22"/>
          <w:szCs w:val="22"/>
        </w:rPr>
        <w:t> </w:t>
      </w:r>
      <w:r w:rsidR="00260A34" w:rsidRPr="00E947D8">
        <w:rPr>
          <w:rFonts w:ascii="Arial" w:hAnsi="Arial" w:cs="Arial"/>
          <w:spacing w:val="-3"/>
          <w:sz w:val="22"/>
          <w:szCs w:val="22"/>
        </w:rPr>
        <w:fldChar w:fldCharType="end"/>
      </w:r>
      <w:r w:rsidR="00260A34">
        <w:rPr>
          <w:rFonts w:ascii="Arial" w:hAnsi="Arial" w:cs="Arial"/>
          <w:spacing w:val="-3"/>
          <w:sz w:val="22"/>
          <w:szCs w:val="22"/>
        </w:rPr>
        <w:t xml:space="preserve"> </w:t>
      </w:r>
      <w:r w:rsidR="00260A34">
        <w:rPr>
          <w:rFonts w:ascii="Arial" w:hAnsi="Arial" w:cs="Arial"/>
          <w:color w:val="000000" w:themeColor="text1"/>
          <w:spacing w:val="-3"/>
          <w:sz w:val="22"/>
          <w:szCs w:val="22"/>
        </w:rPr>
        <w:t>genoemde</w:t>
      </w:r>
      <w:r w:rsidR="00260A34" w:rsidRPr="003E1032">
        <w:rPr>
          <w:rFonts w:ascii="Arial" w:hAnsi="Arial" w:cs="Arial"/>
          <w:color w:val="000000" w:themeColor="text1"/>
          <w:spacing w:val="-3"/>
          <w:sz w:val="22"/>
          <w:szCs w:val="22"/>
        </w:rPr>
        <w:t xml:space="preserve"> waarde van de woning. Daarvan wordt de helft van de</w:t>
      </w:r>
      <w:r w:rsidR="00260A34">
        <w:rPr>
          <w:rFonts w:ascii="Arial" w:hAnsi="Arial" w:cs="Arial"/>
          <w:color w:val="000000" w:themeColor="text1"/>
          <w:spacing w:val="-3"/>
          <w:sz w:val="22"/>
          <w:szCs w:val="22"/>
        </w:rPr>
        <w:t xml:space="preserve"> in artikel </w:t>
      </w:r>
      <w:r w:rsidR="00260A34" w:rsidRPr="00E947D8">
        <w:rPr>
          <w:rFonts w:ascii="Arial" w:hAnsi="Arial" w:cs="Arial"/>
          <w:spacing w:val="-3"/>
          <w:sz w:val="22"/>
          <w:szCs w:val="22"/>
        </w:rPr>
        <w:fldChar w:fldCharType="begin">
          <w:ffData>
            <w:name w:val="Text10"/>
            <w:enabled/>
            <w:calcOnExit w:val="0"/>
            <w:textInput/>
          </w:ffData>
        </w:fldChar>
      </w:r>
      <w:r w:rsidR="00260A34" w:rsidRPr="00E947D8">
        <w:rPr>
          <w:rFonts w:ascii="Arial" w:hAnsi="Arial" w:cs="Arial"/>
          <w:spacing w:val="-3"/>
          <w:sz w:val="22"/>
          <w:szCs w:val="22"/>
        </w:rPr>
        <w:instrText xml:space="preserve"> FORMTEXT </w:instrText>
      </w:r>
      <w:r w:rsidR="00260A34" w:rsidRPr="00E947D8">
        <w:rPr>
          <w:rFonts w:ascii="Arial" w:hAnsi="Arial" w:cs="Arial"/>
          <w:spacing w:val="-3"/>
          <w:sz w:val="22"/>
          <w:szCs w:val="22"/>
        </w:rPr>
      </w:r>
      <w:r w:rsidR="00260A34" w:rsidRPr="00E947D8">
        <w:rPr>
          <w:rFonts w:ascii="Arial" w:hAnsi="Arial" w:cs="Arial"/>
          <w:spacing w:val="-3"/>
          <w:sz w:val="22"/>
          <w:szCs w:val="22"/>
        </w:rPr>
        <w:fldChar w:fldCharType="separate"/>
      </w:r>
      <w:r w:rsidR="00260A34" w:rsidRPr="00E947D8">
        <w:rPr>
          <w:rFonts w:ascii="Arial" w:hAnsi="Arial" w:cs="Arial"/>
          <w:noProof/>
          <w:spacing w:val="-3"/>
          <w:sz w:val="22"/>
          <w:szCs w:val="22"/>
        </w:rPr>
        <w:t> </w:t>
      </w:r>
      <w:r w:rsidR="00260A34" w:rsidRPr="00E947D8">
        <w:rPr>
          <w:rFonts w:ascii="Arial" w:hAnsi="Arial" w:cs="Arial"/>
          <w:noProof/>
          <w:spacing w:val="-3"/>
          <w:sz w:val="22"/>
          <w:szCs w:val="22"/>
        </w:rPr>
        <w:t> </w:t>
      </w:r>
      <w:r w:rsidR="00260A34" w:rsidRPr="00E947D8">
        <w:rPr>
          <w:rFonts w:ascii="Arial" w:hAnsi="Arial" w:cs="Arial"/>
          <w:noProof/>
          <w:spacing w:val="-3"/>
          <w:sz w:val="22"/>
          <w:szCs w:val="22"/>
        </w:rPr>
        <w:t> </w:t>
      </w:r>
      <w:r w:rsidR="00260A34" w:rsidRPr="00E947D8">
        <w:rPr>
          <w:rFonts w:ascii="Arial" w:hAnsi="Arial" w:cs="Arial"/>
          <w:noProof/>
          <w:spacing w:val="-3"/>
          <w:sz w:val="22"/>
          <w:szCs w:val="22"/>
        </w:rPr>
        <w:t> </w:t>
      </w:r>
      <w:r w:rsidR="00260A34" w:rsidRPr="00E947D8">
        <w:rPr>
          <w:rFonts w:ascii="Arial" w:hAnsi="Arial" w:cs="Arial"/>
          <w:noProof/>
          <w:spacing w:val="-3"/>
          <w:sz w:val="22"/>
          <w:szCs w:val="22"/>
        </w:rPr>
        <w:t> </w:t>
      </w:r>
      <w:r w:rsidR="00260A34" w:rsidRPr="00E947D8">
        <w:rPr>
          <w:rFonts w:ascii="Arial" w:hAnsi="Arial" w:cs="Arial"/>
          <w:spacing w:val="-3"/>
          <w:sz w:val="22"/>
          <w:szCs w:val="22"/>
        </w:rPr>
        <w:fldChar w:fldCharType="end"/>
      </w:r>
      <w:r w:rsidR="00260A34">
        <w:rPr>
          <w:rFonts w:ascii="Arial" w:hAnsi="Arial" w:cs="Arial"/>
          <w:spacing w:val="-3"/>
          <w:sz w:val="22"/>
          <w:szCs w:val="22"/>
        </w:rPr>
        <w:t xml:space="preserve"> genoemde</w:t>
      </w:r>
      <w:r w:rsidR="00260A34" w:rsidRPr="003E1032">
        <w:rPr>
          <w:rFonts w:ascii="Arial" w:hAnsi="Arial" w:cs="Arial"/>
          <w:color w:val="000000" w:themeColor="text1"/>
          <w:spacing w:val="-3"/>
          <w:sz w:val="22"/>
          <w:szCs w:val="22"/>
        </w:rPr>
        <w:t xml:space="preserve"> restschuld van de hypotheeklening afgetrokken. </w:t>
      </w:r>
    </w:p>
    <w:p w14:paraId="01577F85" w14:textId="77777777" w:rsidR="00260A34" w:rsidRDefault="00260A34" w:rsidP="00260A34">
      <w:pPr>
        <w:pStyle w:val="Lijstalinea"/>
        <w:tabs>
          <w:tab w:val="decimal" w:pos="8460"/>
        </w:tabs>
        <w:spacing w:line="276" w:lineRule="auto"/>
        <w:ind w:left="567"/>
        <w:rPr>
          <w:rFonts w:ascii="Arial" w:hAnsi="Arial" w:cs="Arial"/>
          <w:color w:val="000000" w:themeColor="text1"/>
          <w:spacing w:val="-3"/>
          <w:sz w:val="22"/>
          <w:szCs w:val="22"/>
        </w:rPr>
      </w:pPr>
    </w:p>
    <w:p w14:paraId="14C3C3F9" w14:textId="77777777" w:rsidR="00260A34" w:rsidRDefault="00260A34" w:rsidP="00260A34">
      <w:pPr>
        <w:pStyle w:val="Lijstalinea"/>
        <w:tabs>
          <w:tab w:val="decimal" w:pos="8460"/>
        </w:tabs>
        <w:spacing w:line="276" w:lineRule="auto"/>
        <w:ind w:left="567"/>
        <w:rPr>
          <w:rFonts w:ascii="Arial" w:hAnsi="Arial" w:cs="Arial"/>
          <w:color w:val="000000" w:themeColor="text1"/>
          <w:spacing w:val="-3"/>
          <w:sz w:val="22"/>
          <w:szCs w:val="22"/>
        </w:rPr>
      </w:pPr>
      <w:r w:rsidRPr="003E1032">
        <w:rPr>
          <w:rFonts w:ascii="Arial" w:hAnsi="Arial" w:cs="Arial"/>
          <w:color w:val="000000" w:themeColor="text1"/>
          <w:spacing w:val="-3"/>
          <w:sz w:val="22"/>
          <w:szCs w:val="22"/>
        </w:rPr>
        <w:t>Dit betekent dat de man</w:t>
      </w:r>
      <w:r w:rsidRPr="003E1032">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3E1032">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3E1032">
        <w:rPr>
          <w:rFonts w:ascii="Arial" w:hAnsi="Arial" w:cs="Arial"/>
          <w:color w:val="000000" w:themeColor="text1"/>
          <w:spacing w:val="-3"/>
          <w:sz w:val="22"/>
          <w:szCs w:val="22"/>
        </w:rPr>
        <w:fldChar w:fldCharType="end"/>
      </w:r>
      <w:r w:rsidRPr="003E1032">
        <w:rPr>
          <w:rFonts w:ascii="Arial" w:hAnsi="Arial" w:cs="Arial"/>
          <w:color w:val="000000" w:themeColor="text1"/>
          <w:spacing w:val="-3"/>
          <w:sz w:val="22"/>
          <w:szCs w:val="22"/>
        </w:rPr>
        <w:t xml:space="preserve">vrouw </w:t>
      </w:r>
      <w:bookmarkStart w:id="129" w:name="_Hlk110515493"/>
      <w:r w:rsidRPr="003E1032">
        <w:rPr>
          <w:rFonts w:ascii="Arial" w:hAnsi="Arial" w:cs="Arial"/>
          <w:color w:val="000000" w:themeColor="text1"/>
          <w:spacing w:val="-3"/>
          <w:sz w:val="22"/>
          <w:szCs w:val="22"/>
        </w:rPr>
        <w:t>aan de vrouw</w:t>
      </w:r>
      <w:r w:rsidRPr="003E1032">
        <w:rPr>
          <w:rFonts w:ascii="Arial" w:hAnsi="Arial" w:cs="Arial"/>
          <w:color w:val="000000" w:themeColor="text1"/>
          <w:spacing w:val="-3"/>
          <w:sz w:val="22"/>
          <w:szCs w:val="22"/>
        </w:rPr>
        <w:fldChar w:fldCharType="begin">
          <w:ffData>
            <w:name w:val="Selectievakje129"/>
            <w:enabled/>
            <w:calcOnExit w:val="0"/>
            <w:checkBox>
              <w:sizeAuto/>
              <w:default w:val="0"/>
            </w:checkBox>
          </w:ffData>
        </w:fldChar>
      </w:r>
      <w:r w:rsidRPr="003E1032">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3E1032">
        <w:rPr>
          <w:rFonts w:ascii="Arial" w:hAnsi="Arial" w:cs="Arial"/>
          <w:color w:val="000000" w:themeColor="text1"/>
          <w:spacing w:val="-3"/>
          <w:sz w:val="22"/>
          <w:szCs w:val="22"/>
        </w:rPr>
        <w:fldChar w:fldCharType="end"/>
      </w:r>
      <w:r w:rsidRPr="003E1032">
        <w:rPr>
          <w:rFonts w:ascii="Arial" w:hAnsi="Arial" w:cs="Arial"/>
          <w:color w:val="000000" w:themeColor="text1"/>
          <w:spacing w:val="-3"/>
          <w:sz w:val="22"/>
          <w:szCs w:val="22"/>
        </w:rPr>
        <w:t>man zal betalen</w:t>
      </w:r>
      <w:r>
        <w:rPr>
          <w:rFonts w:ascii="Arial" w:hAnsi="Arial" w:cs="Arial"/>
          <w:color w:val="000000" w:themeColor="text1"/>
          <w:spacing w:val="-3"/>
          <w:sz w:val="22"/>
          <w:szCs w:val="22"/>
        </w:rPr>
        <w:t>:</w:t>
      </w:r>
    </w:p>
    <w:p w14:paraId="3541DE57" w14:textId="77777777" w:rsidR="00260A34" w:rsidRDefault="00260A34" w:rsidP="00260A34">
      <w:pPr>
        <w:pStyle w:val="Lijstalinea"/>
        <w:tabs>
          <w:tab w:val="left" w:pos="5670"/>
          <w:tab w:val="left" w:pos="6804"/>
          <w:tab w:val="left" w:pos="7938"/>
          <w:tab w:val="decimal" w:pos="8460"/>
        </w:tabs>
        <w:spacing w:line="276" w:lineRule="auto"/>
        <w:ind w:left="567"/>
        <w:rPr>
          <w:rFonts w:ascii="Arial" w:hAnsi="Arial" w:cs="Arial"/>
          <w:spacing w:val="-3"/>
          <w:sz w:val="22"/>
          <w:szCs w:val="22"/>
        </w:rPr>
      </w:pPr>
      <w:r>
        <w:rPr>
          <w:rFonts w:ascii="Arial" w:hAnsi="Arial" w:cs="Arial"/>
          <w:color w:val="000000" w:themeColor="text1"/>
          <w:spacing w:val="-3"/>
          <w:sz w:val="22"/>
          <w:szCs w:val="22"/>
        </w:rPr>
        <w:t>- helft van de waarde van de woning, is € </w:t>
      </w:r>
      <w:r w:rsidRPr="00E947D8">
        <w:rPr>
          <w:rFonts w:ascii="Arial" w:hAnsi="Arial" w:cs="Arial"/>
          <w:spacing w:val="-3"/>
          <w:sz w:val="22"/>
          <w:szCs w:val="22"/>
        </w:rPr>
        <w:fldChar w:fldCharType="begin">
          <w:ffData>
            <w:name w:val="Text1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 2 is</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w:t>
      </w:r>
      <w:r w:rsidRPr="00E947D8">
        <w:rPr>
          <w:rFonts w:ascii="Arial" w:hAnsi="Arial" w:cs="Arial"/>
          <w:spacing w:val="-3"/>
          <w:sz w:val="22"/>
          <w:szCs w:val="22"/>
        </w:rPr>
        <w:fldChar w:fldCharType="begin">
          <w:ffData>
            <w:name w:val="Text1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p>
    <w:p w14:paraId="3AFB879C" w14:textId="23AB114E" w:rsidR="00260A34" w:rsidRDefault="00260A34" w:rsidP="00260A34">
      <w:pPr>
        <w:pStyle w:val="Lijstalinea"/>
        <w:tabs>
          <w:tab w:val="left" w:pos="5670"/>
          <w:tab w:val="left" w:pos="6804"/>
          <w:tab w:val="left" w:pos="7938"/>
          <w:tab w:val="decimal" w:pos="8460"/>
        </w:tabs>
        <w:spacing w:line="276" w:lineRule="auto"/>
        <w:ind w:left="567"/>
        <w:rPr>
          <w:rFonts w:ascii="Arial" w:hAnsi="Arial" w:cs="Arial"/>
          <w:color w:val="000000" w:themeColor="text1"/>
          <w:spacing w:val="-3"/>
          <w:sz w:val="22"/>
          <w:szCs w:val="22"/>
        </w:rPr>
      </w:pPr>
      <w:r>
        <w:rPr>
          <w:rFonts w:ascii="Arial" w:hAnsi="Arial" w:cs="Arial"/>
          <w:color w:val="000000" w:themeColor="text1"/>
          <w:spacing w:val="-3"/>
          <w:sz w:val="22"/>
          <w:szCs w:val="22"/>
        </w:rPr>
        <w:t>- helft van de restschuld van de hypothe</w:t>
      </w:r>
      <w:r w:rsidR="008E0FFE">
        <w:rPr>
          <w:rFonts w:ascii="Arial" w:hAnsi="Arial" w:cs="Arial"/>
          <w:color w:val="000000" w:themeColor="text1"/>
          <w:spacing w:val="-3"/>
          <w:sz w:val="22"/>
          <w:szCs w:val="22"/>
        </w:rPr>
        <w:t>ek</w:t>
      </w:r>
      <w:r>
        <w:rPr>
          <w:rFonts w:ascii="Arial" w:hAnsi="Arial" w:cs="Arial"/>
          <w:color w:val="000000" w:themeColor="text1"/>
          <w:spacing w:val="-3"/>
          <w:sz w:val="22"/>
          <w:szCs w:val="22"/>
        </w:rPr>
        <w:t>lening, is € </w:t>
      </w:r>
      <w:r w:rsidRPr="00E947D8">
        <w:rPr>
          <w:rFonts w:ascii="Arial" w:hAnsi="Arial" w:cs="Arial"/>
          <w:spacing w:val="-3"/>
          <w:sz w:val="22"/>
          <w:szCs w:val="22"/>
        </w:rPr>
        <w:fldChar w:fldCharType="begin">
          <w:ffData>
            <w:name w:val="Text1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 2</w:t>
      </w:r>
      <w:r>
        <w:rPr>
          <w:rFonts w:ascii="Arial" w:hAnsi="Arial" w:cs="Arial"/>
          <w:color w:val="000000" w:themeColor="text1"/>
          <w:spacing w:val="-3"/>
          <w:sz w:val="22"/>
          <w:szCs w:val="22"/>
        </w:rPr>
        <w:t xml:space="preserve"> is </w:t>
      </w:r>
      <w:r>
        <w:rPr>
          <w:rFonts w:ascii="Arial" w:hAnsi="Arial" w:cs="Arial"/>
          <w:color w:val="000000" w:themeColor="text1"/>
          <w:spacing w:val="-3"/>
          <w:sz w:val="22"/>
          <w:szCs w:val="22"/>
        </w:rPr>
        <w:tab/>
        <w:t>€ </w:t>
      </w:r>
      <w:r w:rsidRPr="00E947D8">
        <w:rPr>
          <w:rFonts w:ascii="Arial" w:hAnsi="Arial" w:cs="Arial"/>
          <w:spacing w:val="-3"/>
          <w:sz w:val="22"/>
          <w:szCs w:val="22"/>
        </w:rPr>
        <w:fldChar w:fldCharType="begin">
          <w:ffData>
            <w:name w:val="Text1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p>
    <w:bookmarkEnd w:id="129"/>
    <w:p w14:paraId="5E8E3F41" w14:textId="77777777" w:rsidR="00260A34" w:rsidRPr="003E1032" w:rsidRDefault="00260A34" w:rsidP="00260A34">
      <w:pPr>
        <w:pStyle w:val="Lijstalinea"/>
        <w:tabs>
          <w:tab w:val="left" w:pos="5670"/>
          <w:tab w:val="left" w:pos="6804"/>
          <w:tab w:val="left" w:pos="7938"/>
          <w:tab w:val="decimal" w:pos="8460"/>
        </w:tabs>
        <w:spacing w:line="276" w:lineRule="auto"/>
        <w:ind w:left="567"/>
        <w:rPr>
          <w:rFonts w:ascii="Arial" w:hAnsi="Arial" w:cs="Arial"/>
          <w:spacing w:val="-3"/>
          <w:sz w:val="22"/>
          <w:szCs w:val="22"/>
        </w:rPr>
      </w:pPr>
      <w:r>
        <w:rPr>
          <w:rFonts w:ascii="Arial" w:hAnsi="Arial" w:cs="Arial"/>
          <w:color w:val="000000" w:themeColor="text1"/>
          <w:spacing w:val="-3"/>
          <w:sz w:val="22"/>
          <w:szCs w:val="22"/>
        </w:rPr>
        <w:t xml:space="preserve">Is </w:t>
      </w:r>
      <w:r w:rsidRPr="003E1032">
        <w:rPr>
          <w:rFonts w:ascii="Arial" w:hAnsi="Arial" w:cs="Arial"/>
          <w:color w:val="000000" w:themeColor="text1"/>
          <w:spacing w:val="-3"/>
          <w:sz w:val="22"/>
          <w:szCs w:val="22"/>
        </w:rPr>
        <w:t xml:space="preserve">een bedrag van </w:t>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sidRPr="003E1032">
        <w:rPr>
          <w:rFonts w:ascii="Arial" w:hAnsi="Arial" w:cs="Arial"/>
          <w:color w:val="000000" w:themeColor="text1"/>
          <w:spacing w:val="-3"/>
          <w:sz w:val="22"/>
          <w:szCs w:val="22"/>
        </w:rPr>
        <w:t>€</w:t>
      </w:r>
      <w:r>
        <w:rPr>
          <w:rFonts w:ascii="Arial" w:hAnsi="Arial" w:cs="Arial"/>
          <w:color w:val="000000" w:themeColor="text1"/>
          <w:spacing w:val="-3"/>
          <w:sz w:val="22"/>
          <w:szCs w:val="22"/>
        </w:rPr>
        <w:t> </w:t>
      </w:r>
      <w:r w:rsidRPr="003E1032">
        <w:rPr>
          <w:rFonts w:ascii="Arial" w:hAnsi="Arial" w:cs="Arial"/>
          <w:color w:val="000000" w:themeColor="text1"/>
          <w:spacing w:val="-3"/>
          <w:sz w:val="22"/>
          <w:szCs w:val="22"/>
        </w:rPr>
        <w:fldChar w:fldCharType="begin">
          <w:ffData>
            <w:name w:val="Text54"/>
            <w:enabled/>
            <w:calcOnExit w:val="0"/>
            <w:textInput/>
          </w:ffData>
        </w:fldChar>
      </w:r>
      <w:r w:rsidRPr="003E1032">
        <w:rPr>
          <w:rFonts w:ascii="Arial" w:hAnsi="Arial" w:cs="Arial"/>
          <w:color w:val="000000" w:themeColor="text1"/>
          <w:spacing w:val="-3"/>
          <w:sz w:val="22"/>
          <w:szCs w:val="22"/>
        </w:rPr>
        <w:instrText xml:space="preserve"> FORMTEXT </w:instrText>
      </w:r>
      <w:r w:rsidRPr="003E1032">
        <w:rPr>
          <w:rFonts w:ascii="Arial" w:hAnsi="Arial" w:cs="Arial"/>
          <w:color w:val="000000" w:themeColor="text1"/>
          <w:spacing w:val="-3"/>
          <w:sz w:val="22"/>
          <w:szCs w:val="22"/>
        </w:rPr>
      </w:r>
      <w:r w:rsidRPr="003E1032">
        <w:rPr>
          <w:rFonts w:ascii="Arial" w:hAnsi="Arial" w:cs="Arial"/>
          <w:color w:val="000000" w:themeColor="text1"/>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3E1032">
        <w:rPr>
          <w:rFonts w:ascii="Arial" w:hAnsi="Arial" w:cs="Arial"/>
          <w:color w:val="000000" w:themeColor="text1"/>
          <w:spacing w:val="-3"/>
          <w:sz w:val="22"/>
          <w:szCs w:val="22"/>
        </w:rPr>
        <w:fldChar w:fldCharType="end"/>
      </w:r>
      <w:r w:rsidRPr="003E1032">
        <w:rPr>
          <w:rFonts w:ascii="Arial" w:hAnsi="Arial" w:cs="Arial"/>
          <w:color w:val="000000" w:themeColor="text1"/>
          <w:spacing w:val="-3"/>
          <w:sz w:val="22"/>
          <w:szCs w:val="22"/>
        </w:rPr>
        <w:t xml:space="preserve"> </w:t>
      </w:r>
    </w:p>
    <w:p w14:paraId="4A245458" w14:textId="121D7F07" w:rsidR="003E1032" w:rsidRPr="00260A34" w:rsidRDefault="003E1032" w:rsidP="00260A34">
      <w:pPr>
        <w:pStyle w:val="Lijstalinea"/>
        <w:tabs>
          <w:tab w:val="decimal" w:pos="8460"/>
        </w:tabs>
        <w:spacing w:line="276" w:lineRule="auto"/>
        <w:ind w:left="567"/>
        <w:rPr>
          <w:rFonts w:ascii="Arial" w:hAnsi="Arial" w:cs="Arial"/>
          <w:spacing w:val="-3"/>
          <w:sz w:val="22"/>
          <w:szCs w:val="22"/>
        </w:rPr>
      </w:pPr>
    </w:p>
    <w:p w14:paraId="1B3A3C67" w14:textId="0271E282" w:rsidR="00141E19" w:rsidRPr="00E947D8" w:rsidRDefault="00334990" w:rsidP="00794D3E">
      <w:pPr>
        <w:tabs>
          <w:tab w:val="left" w:pos="561"/>
        </w:tabs>
        <w:suppressAutoHyphens/>
        <w:spacing w:line="276" w:lineRule="auto"/>
        <w:ind w:left="737" w:hanging="737"/>
        <w:rPr>
          <w:rFonts w:ascii="Arial" w:hAnsi="Arial" w:cs="Arial"/>
          <w:i/>
          <w:color w:val="4472C4" w:themeColor="accent1"/>
          <w:spacing w:val="-3"/>
          <w:sz w:val="22"/>
          <w:szCs w:val="22"/>
        </w:rPr>
      </w:pPr>
      <w:bookmarkStart w:id="130" w:name="_Hlk65584592"/>
      <w:r w:rsidRPr="00E947D8">
        <w:rPr>
          <w:rFonts w:ascii="Arial" w:hAnsi="Arial" w:cs="Arial"/>
          <w:i/>
          <w:color w:val="4472C4" w:themeColor="accent1"/>
          <w:spacing w:val="-3"/>
          <w:sz w:val="22"/>
          <w:szCs w:val="22"/>
        </w:rPr>
        <w:t>EVENTUEEL</w:t>
      </w:r>
    </w:p>
    <w:bookmarkEnd w:id="130"/>
    <w:p w14:paraId="172AE2C3" w14:textId="26E3E6B2" w:rsidR="002A3F9A" w:rsidRPr="00E947D8" w:rsidRDefault="002A3F9A" w:rsidP="00794D3E">
      <w:pPr>
        <w:spacing w:line="276" w:lineRule="auto"/>
        <w:ind w:left="567"/>
        <w:rPr>
          <w:rFonts w:ascii="Arial" w:hAnsi="Arial" w:cs="Arial"/>
          <w:spacing w:val="-3"/>
          <w:sz w:val="22"/>
          <w:szCs w:val="22"/>
          <w:u w:val="single"/>
        </w:rPr>
      </w:pPr>
      <w:r w:rsidRPr="00E947D8">
        <w:rPr>
          <w:rFonts w:ascii="Arial" w:hAnsi="Arial" w:cs="Arial"/>
          <w:spacing w:val="-3"/>
          <w:sz w:val="22"/>
          <w:szCs w:val="22"/>
          <w:u w:val="single"/>
        </w:rPr>
        <w:t xml:space="preserve">Afspraken over de </w:t>
      </w:r>
      <w:r w:rsidR="00AB0A42">
        <w:rPr>
          <w:rFonts w:ascii="Arial" w:hAnsi="Arial" w:cs="Arial"/>
          <w:spacing w:val="-3"/>
          <w:sz w:val="22"/>
          <w:szCs w:val="22"/>
          <w:u w:val="single"/>
        </w:rPr>
        <w:t>vermogensopbouw</w:t>
      </w:r>
    </w:p>
    <w:p w14:paraId="251D7D8B" w14:textId="77777777" w:rsidR="003470B2" w:rsidRDefault="003822D7" w:rsidP="0007733A">
      <w:pPr>
        <w:numPr>
          <w:ilvl w:val="1"/>
          <w:numId w:val="6"/>
        </w:numPr>
        <w:tabs>
          <w:tab w:val="clear" w:pos="851"/>
          <w:tab w:val="num" w:pos="567"/>
        </w:tabs>
        <w:spacing w:line="300" w:lineRule="exact"/>
        <w:ind w:left="567"/>
        <w:rPr>
          <w:rFonts w:ascii="Arial" w:hAnsi="Arial" w:cs="Arial"/>
          <w:spacing w:val="-3"/>
          <w:sz w:val="22"/>
          <w:szCs w:val="22"/>
        </w:rPr>
      </w:pPr>
      <w:bookmarkStart w:id="131" w:name="_Hlk110519116"/>
      <w:r w:rsidRPr="00E947D8">
        <w:rPr>
          <w:rFonts w:ascii="Arial" w:hAnsi="Arial" w:cs="Arial"/>
          <w:spacing w:val="-3"/>
          <w:sz w:val="22"/>
          <w:szCs w:val="22"/>
        </w:rPr>
        <w:t xml:space="preserve">De </w:t>
      </w:r>
      <w:proofErr w:type="spellStart"/>
      <w:r w:rsidRPr="00E947D8">
        <w:rPr>
          <w:rFonts w:ascii="Arial" w:hAnsi="Arial" w:cs="Arial"/>
          <w:spacing w:val="-3"/>
          <w:sz w:val="22"/>
          <w:szCs w:val="22"/>
        </w:rPr>
        <w:t>polis</w:t>
      </w:r>
      <w:proofErr w:type="spellEnd"/>
      <w:r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proofErr w:type="spellStart"/>
      <w:r w:rsidRPr="00E947D8">
        <w:rPr>
          <w:rFonts w:ascii="Arial" w:hAnsi="Arial" w:cs="Arial"/>
          <w:spacing w:val="-3"/>
          <w:sz w:val="22"/>
          <w:szCs w:val="22"/>
        </w:rPr>
        <w:t>rekening</w:t>
      </w:r>
      <w:proofErr w:type="spellEnd"/>
      <w:r w:rsidRPr="00E947D8">
        <w:rPr>
          <w:rFonts w:ascii="Arial" w:hAnsi="Arial" w:cs="Arial"/>
          <w:spacing w:val="-3"/>
          <w:sz w:val="22"/>
          <w:szCs w:val="22"/>
        </w:rPr>
        <w:t xml:space="preserve"> genoemd in artikel </w:t>
      </w:r>
      <w:r w:rsidRPr="00E947D8">
        <w:rPr>
          <w:rFonts w:ascii="Arial" w:hAnsi="Arial" w:cs="Arial"/>
          <w:color w:val="000000" w:themeColor="text1"/>
          <w:spacing w:val="-3"/>
          <w:sz w:val="22"/>
          <w:szCs w:val="22"/>
        </w:rPr>
        <w:fldChar w:fldCharType="begin">
          <w:ffData>
            <w:name w:val="Text54"/>
            <w:enabled/>
            <w:calcOnExit w:val="0"/>
            <w:textInput/>
          </w:ffData>
        </w:fldChar>
      </w:r>
      <w:r w:rsidRPr="00E947D8">
        <w:rPr>
          <w:rFonts w:ascii="Arial" w:hAnsi="Arial" w:cs="Arial"/>
          <w:color w:val="000000" w:themeColor="text1"/>
          <w:spacing w:val="-3"/>
          <w:sz w:val="22"/>
          <w:szCs w:val="22"/>
        </w:rPr>
        <w:instrText xml:space="preserve"> FORMTEXT </w:instrText>
      </w:r>
      <w:r w:rsidRPr="00E947D8">
        <w:rPr>
          <w:rFonts w:ascii="Arial" w:hAnsi="Arial" w:cs="Arial"/>
          <w:color w:val="000000" w:themeColor="text1"/>
          <w:spacing w:val="-3"/>
          <w:sz w:val="22"/>
          <w:szCs w:val="22"/>
        </w:rPr>
      </w:r>
      <w:r w:rsidRPr="00E947D8">
        <w:rPr>
          <w:rFonts w:ascii="Arial" w:hAnsi="Arial" w:cs="Arial"/>
          <w:color w:val="000000" w:themeColor="text1"/>
          <w:spacing w:val="-3"/>
          <w:sz w:val="22"/>
          <w:szCs w:val="22"/>
        </w:rPr>
        <w:fldChar w:fldCharType="separate"/>
      </w:r>
      <w:r w:rsidRPr="00E947D8">
        <w:rPr>
          <w:rFonts w:ascii="Arial" w:hAnsi="Arial" w:cs="Arial"/>
          <w:noProof/>
          <w:color w:val="000000" w:themeColor="text1"/>
          <w:spacing w:val="-3"/>
          <w:sz w:val="22"/>
          <w:szCs w:val="22"/>
        </w:rPr>
        <w:t> </w:t>
      </w:r>
      <w:r w:rsidRPr="00E947D8">
        <w:rPr>
          <w:rFonts w:ascii="Arial" w:hAnsi="Arial" w:cs="Arial"/>
          <w:noProof/>
          <w:color w:val="000000" w:themeColor="text1"/>
          <w:spacing w:val="-3"/>
          <w:sz w:val="22"/>
          <w:szCs w:val="22"/>
        </w:rPr>
        <w:t> </w:t>
      </w:r>
      <w:r w:rsidRPr="00E947D8">
        <w:rPr>
          <w:rFonts w:ascii="Arial" w:hAnsi="Arial" w:cs="Arial"/>
          <w:noProof/>
          <w:color w:val="000000" w:themeColor="text1"/>
          <w:spacing w:val="-3"/>
          <w:sz w:val="22"/>
          <w:szCs w:val="22"/>
        </w:rPr>
        <w:t> </w:t>
      </w:r>
      <w:r w:rsidRPr="00E947D8">
        <w:rPr>
          <w:rFonts w:ascii="Arial" w:hAnsi="Arial" w:cs="Arial"/>
          <w:noProof/>
          <w:color w:val="000000" w:themeColor="text1"/>
          <w:spacing w:val="-3"/>
          <w:sz w:val="22"/>
          <w:szCs w:val="22"/>
        </w:rPr>
        <w:t> </w:t>
      </w:r>
      <w:r w:rsidRPr="00E947D8">
        <w:rPr>
          <w:rFonts w:ascii="Arial" w:hAnsi="Arial" w:cs="Arial"/>
          <w:noProof/>
          <w:color w:val="000000" w:themeColor="text1"/>
          <w:spacing w:val="-3"/>
          <w:sz w:val="22"/>
          <w:szCs w:val="22"/>
        </w:rPr>
        <w:t> </w:t>
      </w:r>
      <w:r w:rsidRPr="00E947D8">
        <w:rPr>
          <w:rFonts w:ascii="Arial" w:hAnsi="Arial" w:cs="Arial"/>
          <w:color w:val="000000" w:themeColor="text1"/>
          <w:spacing w:val="-3"/>
          <w:sz w:val="22"/>
          <w:szCs w:val="22"/>
        </w:rPr>
        <w:fldChar w:fldCharType="end"/>
      </w:r>
      <w:r w:rsidRPr="00E947D8">
        <w:rPr>
          <w:rFonts w:ascii="Arial" w:hAnsi="Arial" w:cs="Arial"/>
          <w:spacing w:val="-3"/>
          <w:sz w:val="22"/>
          <w:szCs w:val="22"/>
        </w:rPr>
        <w:t xml:space="preserve"> wordt toegedeeld aan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w:t>
      </w:r>
      <w:r w:rsidR="003470B2">
        <w:rPr>
          <w:rFonts w:ascii="Arial" w:hAnsi="Arial" w:cs="Arial"/>
          <w:spacing w:val="-3"/>
          <w:sz w:val="22"/>
          <w:szCs w:val="22"/>
        </w:rPr>
        <w:t xml:space="preserve"> </w:t>
      </w:r>
      <w:r w:rsidR="003470B2" w:rsidRPr="009953C7">
        <w:rPr>
          <w:rFonts w:ascii="Arial" w:hAnsi="Arial" w:cs="Arial"/>
          <w:spacing w:val="-3"/>
          <w:sz w:val="22"/>
          <w:szCs w:val="22"/>
        </w:rPr>
        <w:t xml:space="preserve">onder de </w:t>
      </w:r>
      <w:r w:rsidR="003470B2" w:rsidRPr="009953C7">
        <w:rPr>
          <w:rFonts w:ascii="Arial" w:hAnsi="Arial" w:cs="Arial"/>
          <w:b/>
          <w:bCs/>
          <w:spacing w:val="-3"/>
          <w:sz w:val="22"/>
          <w:szCs w:val="22"/>
        </w:rPr>
        <w:t>opschortende voorwaarden</w:t>
      </w:r>
      <w:r w:rsidR="003470B2" w:rsidRPr="009953C7">
        <w:rPr>
          <w:rFonts w:ascii="Arial" w:hAnsi="Arial" w:cs="Arial"/>
          <w:spacing w:val="-3"/>
          <w:sz w:val="22"/>
          <w:szCs w:val="22"/>
        </w:rPr>
        <w:t xml:space="preserve">* die hierna genoemd zijn in artikel </w:t>
      </w:r>
      <w:r w:rsidR="003470B2" w:rsidRPr="009953C7">
        <w:rPr>
          <w:rFonts w:ascii="Arial" w:hAnsi="Arial" w:cs="Arial"/>
          <w:spacing w:val="-3"/>
          <w:sz w:val="22"/>
          <w:szCs w:val="22"/>
        </w:rPr>
        <w:fldChar w:fldCharType="begin">
          <w:ffData>
            <w:name w:val="Text122"/>
            <w:enabled/>
            <w:calcOnExit w:val="0"/>
            <w:textInput/>
          </w:ffData>
        </w:fldChar>
      </w:r>
      <w:r w:rsidR="003470B2" w:rsidRPr="009953C7">
        <w:rPr>
          <w:rFonts w:ascii="Arial" w:hAnsi="Arial" w:cs="Arial"/>
          <w:spacing w:val="-3"/>
          <w:sz w:val="22"/>
          <w:szCs w:val="22"/>
        </w:rPr>
        <w:instrText xml:space="preserve"> FORMTEXT </w:instrText>
      </w:r>
      <w:r w:rsidR="003470B2" w:rsidRPr="009953C7">
        <w:rPr>
          <w:rFonts w:ascii="Arial" w:hAnsi="Arial" w:cs="Arial"/>
          <w:spacing w:val="-3"/>
          <w:sz w:val="22"/>
          <w:szCs w:val="22"/>
        </w:rPr>
      </w:r>
      <w:r w:rsidR="003470B2" w:rsidRPr="009953C7">
        <w:rPr>
          <w:rFonts w:ascii="Arial" w:hAnsi="Arial" w:cs="Arial"/>
          <w:spacing w:val="-3"/>
          <w:sz w:val="22"/>
          <w:szCs w:val="22"/>
        </w:rPr>
        <w:fldChar w:fldCharType="separate"/>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9953C7">
        <w:rPr>
          <w:rFonts w:ascii="Arial" w:hAnsi="Arial" w:cs="Arial"/>
          <w:spacing w:val="-3"/>
          <w:sz w:val="22"/>
          <w:szCs w:val="22"/>
        </w:rPr>
        <w:fldChar w:fldCharType="end"/>
      </w:r>
      <w:r w:rsidR="003470B2" w:rsidRPr="009953C7">
        <w:rPr>
          <w:rFonts w:ascii="Arial" w:hAnsi="Arial" w:cs="Arial"/>
          <w:spacing w:val="-3"/>
          <w:sz w:val="22"/>
          <w:szCs w:val="22"/>
        </w:rPr>
        <w:t>.</w:t>
      </w:r>
      <w:r w:rsidRPr="00E947D8">
        <w:rPr>
          <w:rFonts w:ascii="Arial" w:hAnsi="Arial" w:cs="Arial"/>
          <w:spacing w:val="-3"/>
          <w:sz w:val="22"/>
          <w:szCs w:val="22"/>
        </w:rPr>
        <w:t xml:space="preserve"> </w:t>
      </w:r>
      <w:r w:rsidR="004949FC" w:rsidRPr="00E947D8">
        <w:rPr>
          <w:rFonts w:ascii="Arial" w:hAnsi="Arial" w:cs="Arial"/>
          <w:spacing w:val="-3"/>
          <w:sz w:val="22"/>
          <w:szCs w:val="22"/>
        </w:rPr>
        <w:t>De man</w:t>
      </w:r>
      <w:r w:rsidR="004949FC" w:rsidRPr="00E947D8">
        <w:rPr>
          <w:rFonts w:ascii="Arial" w:hAnsi="Arial" w:cs="Arial"/>
          <w:spacing w:val="-3"/>
          <w:sz w:val="22"/>
          <w:szCs w:val="22"/>
        </w:rPr>
        <w:fldChar w:fldCharType="begin">
          <w:ffData>
            <w:name w:val="Selectievakje23"/>
            <w:enabled/>
            <w:calcOnExit w:val="0"/>
            <w:checkBox>
              <w:sizeAuto/>
              <w:default w:val="0"/>
            </w:checkBox>
          </w:ffData>
        </w:fldChar>
      </w:r>
      <w:r w:rsidR="004949FC"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4949FC" w:rsidRPr="00E947D8">
        <w:rPr>
          <w:rFonts w:ascii="Arial" w:hAnsi="Arial" w:cs="Arial"/>
          <w:spacing w:val="-3"/>
          <w:sz w:val="22"/>
          <w:szCs w:val="22"/>
        </w:rPr>
        <w:fldChar w:fldCharType="end"/>
      </w:r>
      <w:r w:rsidR="004949FC" w:rsidRPr="00E947D8">
        <w:rPr>
          <w:rFonts w:ascii="Arial" w:hAnsi="Arial" w:cs="Arial"/>
          <w:spacing w:val="-3"/>
          <w:sz w:val="22"/>
          <w:szCs w:val="22"/>
        </w:rPr>
        <w:t xml:space="preserve">vrouw zal </w:t>
      </w:r>
      <w:r w:rsidR="003470B2">
        <w:rPr>
          <w:rFonts w:ascii="Arial" w:hAnsi="Arial" w:cs="Arial"/>
          <w:spacing w:val="-3"/>
          <w:sz w:val="22"/>
          <w:szCs w:val="22"/>
        </w:rPr>
        <w:t xml:space="preserve">hierdoor </w:t>
      </w:r>
      <w:r w:rsidR="004949FC" w:rsidRPr="00E947D8">
        <w:rPr>
          <w:rFonts w:ascii="Arial" w:hAnsi="Arial" w:cs="Arial"/>
          <w:spacing w:val="-3"/>
          <w:sz w:val="22"/>
          <w:szCs w:val="22"/>
        </w:rPr>
        <w:t>eigenaar zijn van de</w:t>
      </w:r>
      <w:r w:rsidR="00293AB7" w:rsidRPr="00E947D8">
        <w:rPr>
          <w:rFonts w:ascii="Arial" w:hAnsi="Arial" w:cs="Arial"/>
          <w:spacing w:val="-3"/>
          <w:sz w:val="22"/>
          <w:szCs w:val="22"/>
        </w:rPr>
        <w:t xml:space="preserve"> in artikel </w:t>
      </w:r>
      <w:r w:rsidR="00293AB7" w:rsidRPr="00E947D8">
        <w:rPr>
          <w:rFonts w:ascii="Arial" w:hAnsi="Arial" w:cs="Arial"/>
          <w:spacing w:val="-3"/>
          <w:sz w:val="22"/>
          <w:szCs w:val="22"/>
        </w:rPr>
        <w:fldChar w:fldCharType="begin">
          <w:ffData>
            <w:name w:val="Text119"/>
            <w:enabled/>
            <w:calcOnExit w:val="0"/>
            <w:textInput/>
          </w:ffData>
        </w:fldChar>
      </w:r>
      <w:bookmarkStart w:id="132" w:name="Text119"/>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bookmarkEnd w:id="132"/>
      <w:r w:rsidR="00293AB7" w:rsidRPr="00E947D8">
        <w:rPr>
          <w:rFonts w:ascii="Arial" w:hAnsi="Arial" w:cs="Arial"/>
          <w:spacing w:val="-3"/>
          <w:sz w:val="22"/>
          <w:szCs w:val="22"/>
        </w:rPr>
        <w:t xml:space="preserve"> genoemde</w:t>
      </w:r>
      <w:r w:rsidR="004949FC" w:rsidRPr="00E947D8">
        <w:rPr>
          <w:rFonts w:ascii="Arial" w:hAnsi="Arial" w:cs="Arial"/>
          <w:spacing w:val="-3"/>
          <w:sz w:val="22"/>
          <w:szCs w:val="22"/>
        </w:rPr>
        <w:t xml:space="preserve"> </w:t>
      </w:r>
      <w:proofErr w:type="spellStart"/>
      <w:r w:rsidR="004949FC" w:rsidRPr="00E947D8">
        <w:rPr>
          <w:rFonts w:ascii="Arial" w:hAnsi="Arial" w:cs="Arial"/>
          <w:spacing w:val="-3"/>
          <w:sz w:val="22"/>
          <w:szCs w:val="22"/>
        </w:rPr>
        <w:t>polis</w:t>
      </w:r>
      <w:proofErr w:type="spellEnd"/>
      <w:r w:rsidR="005E03D7" w:rsidRPr="00E947D8">
        <w:rPr>
          <w:rFonts w:ascii="Arial" w:hAnsi="Arial" w:cs="Arial"/>
          <w:spacing w:val="-3"/>
          <w:sz w:val="22"/>
          <w:szCs w:val="22"/>
        </w:rPr>
        <w:fldChar w:fldCharType="begin">
          <w:ffData>
            <w:name w:val="Selectievakje27"/>
            <w:enabled/>
            <w:calcOnExit w:val="0"/>
            <w:checkBox>
              <w:sizeAuto/>
              <w:default w:val="0"/>
            </w:checkBox>
          </w:ffData>
        </w:fldChar>
      </w:r>
      <w:r w:rsidR="005E03D7"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5E03D7" w:rsidRPr="00E947D8">
        <w:rPr>
          <w:rFonts w:ascii="Arial" w:hAnsi="Arial" w:cs="Arial"/>
          <w:spacing w:val="-3"/>
          <w:sz w:val="22"/>
          <w:szCs w:val="22"/>
        </w:rPr>
        <w:fldChar w:fldCharType="end"/>
      </w:r>
      <w:proofErr w:type="spellStart"/>
      <w:r w:rsidR="005E03D7" w:rsidRPr="00E947D8">
        <w:rPr>
          <w:rFonts w:ascii="Arial" w:hAnsi="Arial" w:cs="Arial"/>
          <w:spacing w:val="-3"/>
          <w:sz w:val="22"/>
          <w:szCs w:val="22"/>
        </w:rPr>
        <w:t>rekening</w:t>
      </w:r>
      <w:proofErr w:type="spellEnd"/>
      <w:r w:rsidR="004949FC" w:rsidRPr="00E947D8">
        <w:rPr>
          <w:rFonts w:ascii="Arial" w:hAnsi="Arial" w:cs="Arial"/>
          <w:spacing w:val="-3"/>
          <w:sz w:val="22"/>
          <w:szCs w:val="22"/>
        </w:rPr>
        <w:t>.</w:t>
      </w:r>
    </w:p>
    <w:p w14:paraId="1078AFF0" w14:textId="69D4D5DD" w:rsidR="005E03D7" w:rsidRPr="0007733A" w:rsidRDefault="004949FC" w:rsidP="003470B2">
      <w:pPr>
        <w:spacing w:line="300" w:lineRule="exact"/>
        <w:ind w:left="567"/>
        <w:rPr>
          <w:rFonts w:ascii="Arial" w:hAnsi="Arial" w:cs="Arial"/>
          <w:spacing w:val="-3"/>
          <w:sz w:val="22"/>
          <w:szCs w:val="22"/>
        </w:rPr>
      </w:pPr>
      <w:r w:rsidRPr="0007733A">
        <w:rPr>
          <w:rFonts w:ascii="Arial" w:hAnsi="Arial" w:cs="Arial"/>
          <w:spacing w:val="-3"/>
          <w:sz w:val="22"/>
          <w:szCs w:val="22"/>
        </w:rPr>
        <w:br/>
      </w:r>
      <w:r w:rsidR="005E03D7" w:rsidRPr="0007733A">
        <w:rPr>
          <w:rFonts w:ascii="Arial" w:hAnsi="Arial" w:cs="Arial"/>
          <w:spacing w:val="-3"/>
          <w:sz w:val="22"/>
          <w:szCs w:val="22"/>
        </w:rPr>
        <w:t>De man</w:t>
      </w:r>
      <w:r w:rsidR="005E03D7" w:rsidRPr="0007733A">
        <w:rPr>
          <w:rFonts w:ascii="Arial" w:hAnsi="Arial" w:cs="Arial"/>
          <w:spacing w:val="-3"/>
          <w:sz w:val="22"/>
          <w:szCs w:val="22"/>
        </w:rPr>
        <w:fldChar w:fldCharType="begin">
          <w:ffData>
            <w:name w:val="Selectievakje23"/>
            <w:enabled/>
            <w:calcOnExit w:val="0"/>
            <w:checkBox>
              <w:sizeAuto/>
              <w:default w:val="0"/>
            </w:checkBox>
          </w:ffData>
        </w:fldChar>
      </w:r>
      <w:r w:rsidR="005E03D7" w:rsidRPr="0007733A">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5E03D7" w:rsidRPr="0007733A">
        <w:rPr>
          <w:rFonts w:ascii="Arial" w:hAnsi="Arial" w:cs="Arial"/>
          <w:spacing w:val="-3"/>
          <w:sz w:val="22"/>
          <w:szCs w:val="22"/>
        </w:rPr>
        <w:fldChar w:fldCharType="end"/>
      </w:r>
      <w:r w:rsidR="005E03D7" w:rsidRPr="0007733A">
        <w:rPr>
          <w:rFonts w:ascii="Arial" w:hAnsi="Arial" w:cs="Arial"/>
          <w:spacing w:val="-3"/>
          <w:sz w:val="22"/>
          <w:szCs w:val="22"/>
        </w:rPr>
        <w:t xml:space="preserve">vrouw zal de premie voor de </w:t>
      </w:r>
      <w:proofErr w:type="spellStart"/>
      <w:r w:rsidR="005E03D7" w:rsidRPr="0007733A">
        <w:rPr>
          <w:rFonts w:ascii="Arial" w:hAnsi="Arial" w:cs="Arial"/>
          <w:spacing w:val="-3"/>
          <w:sz w:val="22"/>
          <w:szCs w:val="22"/>
        </w:rPr>
        <w:t>kapitaalverzekering</w:t>
      </w:r>
      <w:proofErr w:type="spellEnd"/>
      <w:r w:rsidR="005E03D7"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005E03D7" w:rsidRPr="0007733A">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5E03D7" w:rsidRPr="0007733A">
        <w:rPr>
          <w:rFonts w:ascii="Arial" w:hAnsi="Arial" w:cs="Arial"/>
          <w:spacing w:val="-3"/>
          <w:sz w:val="22"/>
          <w:szCs w:val="22"/>
          <w:u w:val="single"/>
        </w:rPr>
        <w:fldChar w:fldCharType="end"/>
      </w:r>
      <w:proofErr w:type="spellStart"/>
      <w:r w:rsidR="005E03D7" w:rsidRPr="0007733A">
        <w:rPr>
          <w:rFonts w:ascii="Arial" w:hAnsi="Arial" w:cs="Arial"/>
          <w:spacing w:val="-3"/>
          <w:sz w:val="22"/>
          <w:szCs w:val="22"/>
        </w:rPr>
        <w:t>de</w:t>
      </w:r>
      <w:proofErr w:type="spellEnd"/>
      <w:r w:rsidR="005E03D7" w:rsidRPr="0007733A">
        <w:rPr>
          <w:rFonts w:ascii="Arial" w:hAnsi="Arial" w:cs="Arial"/>
          <w:spacing w:val="-3"/>
          <w:sz w:val="22"/>
          <w:szCs w:val="22"/>
        </w:rPr>
        <w:t xml:space="preserve"> inleg voor de spaarrekening</w:t>
      </w:r>
      <w:r w:rsidR="005E03D7"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005E03D7" w:rsidRPr="0007733A">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5E03D7" w:rsidRPr="0007733A">
        <w:rPr>
          <w:rFonts w:ascii="Arial" w:hAnsi="Arial" w:cs="Arial"/>
          <w:spacing w:val="-3"/>
          <w:sz w:val="22"/>
          <w:szCs w:val="22"/>
          <w:u w:val="single"/>
        </w:rPr>
        <w:fldChar w:fldCharType="end"/>
      </w:r>
      <w:r w:rsidR="005E03D7" w:rsidRPr="0007733A">
        <w:rPr>
          <w:rFonts w:ascii="Arial" w:hAnsi="Arial" w:cs="Arial"/>
          <w:spacing w:val="-3"/>
          <w:sz w:val="22"/>
          <w:szCs w:val="22"/>
        </w:rPr>
        <w:t xml:space="preserve">beleggingsrekening met ingang van </w:t>
      </w:r>
      <w:r w:rsidR="005E03D7" w:rsidRPr="0007733A">
        <w:rPr>
          <w:rFonts w:ascii="Arial" w:hAnsi="Arial" w:cs="Arial"/>
          <w:spacing w:val="-3"/>
          <w:sz w:val="22"/>
          <w:szCs w:val="22"/>
        </w:rPr>
        <w:fldChar w:fldCharType="begin">
          <w:ffData>
            <w:name w:val="Text44"/>
            <w:enabled/>
            <w:calcOnExit w:val="0"/>
            <w:textInput/>
          </w:ffData>
        </w:fldChar>
      </w:r>
      <w:r w:rsidR="005E03D7" w:rsidRPr="0007733A">
        <w:rPr>
          <w:rFonts w:ascii="Arial" w:hAnsi="Arial" w:cs="Arial"/>
          <w:spacing w:val="-3"/>
          <w:sz w:val="22"/>
          <w:szCs w:val="22"/>
        </w:rPr>
        <w:instrText xml:space="preserve"> FORMTEXT </w:instrText>
      </w:r>
      <w:r w:rsidR="005E03D7" w:rsidRPr="0007733A">
        <w:rPr>
          <w:rFonts w:ascii="Arial" w:hAnsi="Arial" w:cs="Arial"/>
          <w:spacing w:val="-3"/>
          <w:sz w:val="22"/>
          <w:szCs w:val="22"/>
        </w:rPr>
      </w:r>
      <w:r w:rsidR="005E03D7" w:rsidRPr="0007733A">
        <w:rPr>
          <w:rFonts w:ascii="Arial" w:hAnsi="Arial" w:cs="Arial"/>
          <w:spacing w:val="-3"/>
          <w:sz w:val="22"/>
          <w:szCs w:val="22"/>
        </w:rPr>
        <w:fldChar w:fldCharType="separate"/>
      </w:r>
      <w:r w:rsidR="005E03D7" w:rsidRPr="00E947D8">
        <w:rPr>
          <w:rFonts w:ascii="Arial" w:hAnsi="Arial" w:cs="Arial"/>
          <w:noProof/>
          <w:spacing w:val="-3"/>
          <w:sz w:val="22"/>
          <w:szCs w:val="22"/>
        </w:rPr>
        <w:t> </w:t>
      </w:r>
      <w:r w:rsidR="005E03D7" w:rsidRPr="00E947D8">
        <w:rPr>
          <w:rFonts w:ascii="Arial" w:hAnsi="Arial" w:cs="Arial"/>
          <w:noProof/>
          <w:spacing w:val="-3"/>
          <w:sz w:val="22"/>
          <w:szCs w:val="22"/>
        </w:rPr>
        <w:t> </w:t>
      </w:r>
      <w:r w:rsidR="005E03D7" w:rsidRPr="00E947D8">
        <w:rPr>
          <w:rFonts w:ascii="Arial" w:hAnsi="Arial" w:cs="Arial"/>
          <w:noProof/>
          <w:spacing w:val="-3"/>
          <w:sz w:val="22"/>
          <w:szCs w:val="22"/>
        </w:rPr>
        <w:t> </w:t>
      </w:r>
      <w:r w:rsidR="005E03D7" w:rsidRPr="00E947D8">
        <w:rPr>
          <w:rFonts w:ascii="Arial" w:hAnsi="Arial" w:cs="Arial"/>
          <w:noProof/>
          <w:spacing w:val="-3"/>
          <w:sz w:val="22"/>
          <w:szCs w:val="22"/>
        </w:rPr>
        <w:t> </w:t>
      </w:r>
      <w:r w:rsidR="005E03D7" w:rsidRPr="00E947D8">
        <w:rPr>
          <w:rFonts w:ascii="Arial" w:hAnsi="Arial" w:cs="Arial"/>
          <w:noProof/>
          <w:spacing w:val="-3"/>
          <w:sz w:val="22"/>
          <w:szCs w:val="22"/>
        </w:rPr>
        <w:t> </w:t>
      </w:r>
      <w:r w:rsidR="005E03D7" w:rsidRPr="0007733A">
        <w:rPr>
          <w:rFonts w:ascii="Arial" w:hAnsi="Arial" w:cs="Arial"/>
          <w:spacing w:val="-3"/>
          <w:sz w:val="22"/>
          <w:szCs w:val="22"/>
        </w:rPr>
        <w:fldChar w:fldCharType="end"/>
      </w:r>
      <w:r w:rsidR="005E03D7" w:rsidRPr="0007733A">
        <w:rPr>
          <w:rFonts w:ascii="Arial" w:hAnsi="Arial" w:cs="Arial"/>
          <w:spacing w:val="-3"/>
          <w:sz w:val="22"/>
          <w:szCs w:val="22"/>
        </w:rPr>
        <w:t xml:space="preserve"> als eigen schuld betalen.</w:t>
      </w:r>
    </w:p>
    <w:p w14:paraId="582518B7" w14:textId="77777777" w:rsidR="00AB0A42" w:rsidRDefault="00AB0A42" w:rsidP="00AB0A42">
      <w:pPr>
        <w:pStyle w:val="Lijstalinea"/>
        <w:spacing w:line="276" w:lineRule="auto"/>
        <w:ind w:left="567"/>
        <w:rPr>
          <w:rFonts w:ascii="Arial" w:hAnsi="Arial" w:cs="Arial"/>
          <w:spacing w:val="-3"/>
          <w:sz w:val="22"/>
          <w:szCs w:val="22"/>
        </w:rPr>
      </w:pPr>
    </w:p>
    <w:p w14:paraId="2231FC86" w14:textId="77777777" w:rsidR="00AB0A42" w:rsidRPr="00E947D8" w:rsidRDefault="00AB0A42" w:rsidP="00AB0A42">
      <w:pPr>
        <w:tabs>
          <w:tab w:val="decimal" w:pos="8460"/>
        </w:tabs>
        <w:spacing w:line="276" w:lineRule="auto"/>
        <w:ind w:left="567"/>
        <w:rPr>
          <w:rFonts w:ascii="Arial" w:hAnsi="Arial" w:cs="Arial"/>
          <w:spacing w:val="-3"/>
          <w:sz w:val="22"/>
          <w:szCs w:val="22"/>
          <w:u w:val="single"/>
        </w:rPr>
      </w:pPr>
      <w:r w:rsidRPr="00E947D8">
        <w:rPr>
          <w:rFonts w:ascii="Arial" w:hAnsi="Arial" w:cs="Arial"/>
          <w:spacing w:val="-3"/>
          <w:sz w:val="22"/>
          <w:szCs w:val="22"/>
          <w:u w:val="single"/>
        </w:rPr>
        <w:t xml:space="preserve">Afrekenen </w:t>
      </w:r>
      <w:proofErr w:type="spellStart"/>
      <w:r w:rsidRPr="00E947D8">
        <w:rPr>
          <w:rFonts w:ascii="Arial" w:hAnsi="Arial" w:cs="Arial"/>
          <w:spacing w:val="-3"/>
          <w:sz w:val="22"/>
          <w:szCs w:val="22"/>
          <w:u w:val="single"/>
        </w:rPr>
        <w:t>waarde</w:t>
      </w:r>
      <w:proofErr w:type="spellEnd"/>
      <w:r w:rsidRPr="00E947D8">
        <w:rPr>
          <w:rFonts w:ascii="Arial" w:hAnsi="Arial" w:cs="Arial"/>
          <w:spacing w:val="-3"/>
          <w:sz w:val="22"/>
          <w:szCs w:val="22"/>
          <w:u w:val="single"/>
        </w:rPr>
        <w:fldChar w:fldCharType="begin">
          <w:ffData>
            <w:name w:val="Selectievakje27"/>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proofErr w:type="spellStart"/>
      <w:r>
        <w:rPr>
          <w:rFonts w:ascii="Arial" w:hAnsi="Arial" w:cs="Arial"/>
          <w:spacing w:val="-3"/>
          <w:sz w:val="22"/>
          <w:szCs w:val="22"/>
          <w:u w:val="single"/>
        </w:rPr>
        <w:t>saldo</w:t>
      </w:r>
      <w:proofErr w:type="spellEnd"/>
      <w:r>
        <w:rPr>
          <w:rFonts w:ascii="Arial" w:hAnsi="Arial" w:cs="Arial"/>
          <w:spacing w:val="-3"/>
          <w:sz w:val="22"/>
          <w:szCs w:val="22"/>
          <w:u w:val="single"/>
        </w:rPr>
        <w:t xml:space="preserve"> vermogensopbouw</w:t>
      </w:r>
    </w:p>
    <w:p w14:paraId="40DD842D" w14:textId="77777777" w:rsidR="00231E6B" w:rsidRDefault="00AB0A42" w:rsidP="00AB0A42">
      <w:pPr>
        <w:pStyle w:val="Lijstalinea"/>
        <w:numPr>
          <w:ilvl w:val="1"/>
          <w:numId w:val="6"/>
        </w:numPr>
        <w:tabs>
          <w:tab w:val="clear" w:pos="851"/>
          <w:tab w:val="num" w:pos="567"/>
        </w:tabs>
        <w:spacing w:line="276" w:lineRule="auto"/>
        <w:ind w:left="567"/>
        <w:rPr>
          <w:rFonts w:ascii="Arial" w:hAnsi="Arial" w:cs="Arial"/>
          <w:color w:val="000000" w:themeColor="text1"/>
          <w:spacing w:val="-3"/>
          <w:sz w:val="22"/>
          <w:szCs w:val="22"/>
        </w:rPr>
      </w:pPr>
      <w:r w:rsidRPr="00AB0A42">
        <w:rPr>
          <w:rFonts w:ascii="Arial" w:hAnsi="Arial" w:cs="Arial"/>
          <w:spacing w:val="-3"/>
          <w:sz w:val="22"/>
          <w:szCs w:val="22"/>
        </w:rPr>
        <w:lastRenderedPageBreak/>
        <w:t xml:space="preserve">Partijen zullen het </w:t>
      </w:r>
      <w:proofErr w:type="spellStart"/>
      <w:r w:rsidRPr="00AB0A42">
        <w:rPr>
          <w:rFonts w:ascii="Arial" w:hAnsi="Arial" w:cs="Arial"/>
          <w:spacing w:val="-3"/>
          <w:sz w:val="22"/>
          <w:szCs w:val="22"/>
        </w:rPr>
        <w:t>saldo</w:t>
      </w:r>
      <w:proofErr w:type="spellEnd"/>
      <w:r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Pr="00AB0A42">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Pr="00AB0A42">
        <w:rPr>
          <w:rFonts w:ascii="Arial" w:hAnsi="Arial" w:cs="Arial"/>
          <w:spacing w:val="-3"/>
          <w:sz w:val="22"/>
          <w:szCs w:val="22"/>
          <w:u w:val="single"/>
        </w:rPr>
        <w:fldChar w:fldCharType="end"/>
      </w:r>
      <w:proofErr w:type="spellStart"/>
      <w:r w:rsidRPr="00AB0A42">
        <w:rPr>
          <w:rFonts w:ascii="Arial" w:hAnsi="Arial" w:cs="Arial"/>
          <w:spacing w:val="-3"/>
          <w:sz w:val="22"/>
          <w:szCs w:val="22"/>
        </w:rPr>
        <w:t>de</w:t>
      </w:r>
      <w:proofErr w:type="spellEnd"/>
      <w:r w:rsidRPr="00AB0A42">
        <w:rPr>
          <w:rFonts w:ascii="Arial" w:hAnsi="Arial" w:cs="Arial"/>
          <w:spacing w:val="-3"/>
          <w:sz w:val="22"/>
          <w:szCs w:val="22"/>
        </w:rPr>
        <w:t xml:space="preserve"> waarde van de vermogensopbouw </w:t>
      </w:r>
      <w:r w:rsidRPr="00AB0A42">
        <w:rPr>
          <w:rFonts w:ascii="Arial" w:hAnsi="Arial" w:cs="Arial"/>
          <w:color w:val="000000" w:themeColor="text1"/>
          <w:spacing w:val="-3"/>
          <w:sz w:val="22"/>
          <w:szCs w:val="22"/>
        </w:rPr>
        <w:t xml:space="preserve">met elkaar afrekenen. </w:t>
      </w:r>
    </w:p>
    <w:p w14:paraId="4CD28E3D" w14:textId="77777777" w:rsidR="00231E6B" w:rsidRDefault="00231E6B" w:rsidP="00231E6B">
      <w:pPr>
        <w:pStyle w:val="Lijstalinea"/>
        <w:spacing w:line="276" w:lineRule="auto"/>
        <w:ind w:left="567"/>
        <w:rPr>
          <w:rFonts w:ascii="Arial" w:hAnsi="Arial" w:cs="Arial"/>
          <w:color w:val="000000" w:themeColor="text1"/>
          <w:spacing w:val="-3"/>
          <w:sz w:val="22"/>
          <w:szCs w:val="22"/>
        </w:rPr>
      </w:pPr>
    </w:p>
    <w:p w14:paraId="72B16490" w14:textId="2D067352" w:rsidR="00AB0A42" w:rsidRPr="00AB0A42" w:rsidRDefault="003E1032" w:rsidP="00231E6B">
      <w:pPr>
        <w:pStyle w:val="Lijstalinea"/>
        <w:spacing w:line="276" w:lineRule="auto"/>
        <w:ind w:left="567"/>
        <w:rPr>
          <w:rFonts w:ascii="Arial" w:hAnsi="Arial" w:cs="Arial"/>
          <w:color w:val="000000" w:themeColor="text1"/>
          <w:spacing w:val="-3"/>
          <w:sz w:val="22"/>
          <w:szCs w:val="22"/>
        </w:rPr>
      </w:pPr>
      <w:r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Pr="0007733A">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Pr="0007733A">
        <w:rPr>
          <w:rFonts w:ascii="Arial" w:hAnsi="Arial" w:cs="Arial"/>
          <w:spacing w:val="-3"/>
          <w:sz w:val="22"/>
          <w:szCs w:val="22"/>
          <w:u w:val="single"/>
        </w:rPr>
        <w:fldChar w:fldCharType="end"/>
      </w:r>
      <w:r w:rsidR="00AB0A42" w:rsidRPr="00AB0A42">
        <w:rPr>
          <w:rFonts w:ascii="Arial" w:hAnsi="Arial" w:cs="Arial"/>
          <w:color w:val="000000" w:themeColor="text1"/>
          <w:spacing w:val="-3"/>
          <w:sz w:val="22"/>
          <w:szCs w:val="22"/>
        </w:rPr>
        <w:t>De man</w:t>
      </w:r>
      <w:r w:rsidR="00AB0A42" w:rsidRPr="00AB0A42">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00AB0A42" w:rsidRPr="00AB0A42">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00AB0A42" w:rsidRPr="00AB0A42">
        <w:rPr>
          <w:rFonts w:ascii="Arial" w:hAnsi="Arial" w:cs="Arial"/>
          <w:color w:val="000000" w:themeColor="text1"/>
          <w:spacing w:val="-3"/>
          <w:sz w:val="22"/>
          <w:szCs w:val="22"/>
        </w:rPr>
        <w:fldChar w:fldCharType="end"/>
      </w:r>
      <w:r w:rsidR="00AB0A42" w:rsidRPr="00AB0A42">
        <w:rPr>
          <w:rFonts w:ascii="Arial" w:hAnsi="Arial" w:cs="Arial"/>
          <w:color w:val="000000" w:themeColor="text1"/>
          <w:spacing w:val="-3"/>
          <w:sz w:val="22"/>
          <w:szCs w:val="22"/>
        </w:rPr>
        <w:t xml:space="preserve">vrouw krijgt de helft van het </w:t>
      </w:r>
      <w:proofErr w:type="spellStart"/>
      <w:r w:rsidR="00AB0A42" w:rsidRPr="00AB0A42">
        <w:rPr>
          <w:rFonts w:ascii="Arial" w:hAnsi="Arial" w:cs="Arial"/>
          <w:color w:val="000000" w:themeColor="text1"/>
          <w:spacing w:val="-3"/>
          <w:sz w:val="22"/>
          <w:szCs w:val="22"/>
        </w:rPr>
        <w:t>saldo</w:t>
      </w:r>
      <w:proofErr w:type="spellEnd"/>
      <w:r w:rsidR="00AB0A42"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AB0A42" w:rsidRPr="00AB0A42">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AB0A42" w:rsidRPr="00AB0A42">
        <w:rPr>
          <w:rFonts w:ascii="Arial" w:hAnsi="Arial" w:cs="Arial"/>
          <w:spacing w:val="-3"/>
          <w:sz w:val="22"/>
          <w:szCs w:val="22"/>
          <w:u w:val="single"/>
        </w:rPr>
        <w:fldChar w:fldCharType="end"/>
      </w:r>
      <w:proofErr w:type="spellStart"/>
      <w:r w:rsidR="00AB0A42" w:rsidRPr="00AB0A42">
        <w:rPr>
          <w:rFonts w:ascii="Arial" w:hAnsi="Arial" w:cs="Arial"/>
          <w:color w:val="000000" w:themeColor="text1"/>
          <w:spacing w:val="-3"/>
          <w:sz w:val="22"/>
          <w:szCs w:val="22"/>
        </w:rPr>
        <w:t>de</w:t>
      </w:r>
      <w:proofErr w:type="spellEnd"/>
      <w:r w:rsidR="00AB0A42" w:rsidRPr="00AB0A42">
        <w:rPr>
          <w:rFonts w:ascii="Arial" w:hAnsi="Arial" w:cs="Arial"/>
          <w:color w:val="000000" w:themeColor="text1"/>
          <w:spacing w:val="-3"/>
          <w:sz w:val="22"/>
          <w:szCs w:val="22"/>
        </w:rPr>
        <w:t xml:space="preserve"> waarde van </w:t>
      </w:r>
      <w:r w:rsidR="00AB0A42" w:rsidRPr="00AB0A42">
        <w:rPr>
          <w:rFonts w:ascii="Arial" w:hAnsi="Arial" w:cs="Arial"/>
          <w:color w:val="000000" w:themeColor="text1"/>
          <w:spacing w:val="-3"/>
          <w:sz w:val="22"/>
          <w:szCs w:val="22"/>
        </w:rPr>
        <w:fldChar w:fldCharType="begin">
          <w:ffData>
            <w:name w:val="Selectievakje27"/>
            <w:enabled/>
            <w:calcOnExit w:val="0"/>
            <w:checkBox>
              <w:sizeAuto/>
              <w:default w:val="0"/>
            </w:checkBox>
          </w:ffData>
        </w:fldChar>
      </w:r>
      <w:r w:rsidR="00AB0A42" w:rsidRPr="00AB0A42">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00AB0A42" w:rsidRPr="00AB0A42">
        <w:rPr>
          <w:rFonts w:ascii="Arial" w:hAnsi="Arial" w:cs="Arial"/>
          <w:color w:val="000000" w:themeColor="text1"/>
          <w:spacing w:val="-3"/>
          <w:sz w:val="22"/>
          <w:szCs w:val="22"/>
        </w:rPr>
        <w:fldChar w:fldCharType="end"/>
      </w:r>
      <w:r w:rsidR="00AB0A42" w:rsidRPr="00AB0A42">
        <w:rPr>
          <w:rFonts w:ascii="Arial" w:hAnsi="Arial" w:cs="Arial"/>
          <w:color w:val="000000" w:themeColor="text1"/>
          <w:spacing w:val="-3"/>
          <w:sz w:val="22"/>
          <w:szCs w:val="22"/>
        </w:rPr>
        <w:t xml:space="preserve">de </w:t>
      </w:r>
      <w:proofErr w:type="spellStart"/>
      <w:r w:rsidR="00AB0A42" w:rsidRPr="00AB0A42">
        <w:rPr>
          <w:rFonts w:ascii="Arial" w:hAnsi="Arial" w:cs="Arial"/>
          <w:color w:val="000000" w:themeColor="text1"/>
          <w:spacing w:val="-3"/>
          <w:sz w:val="22"/>
          <w:szCs w:val="22"/>
        </w:rPr>
        <w:t>kapitaalverzekering</w:t>
      </w:r>
      <w:proofErr w:type="spellEnd"/>
      <w:r w:rsidR="00AB0A42" w:rsidRPr="00AB0A42">
        <w:rPr>
          <w:rFonts w:ascii="Arial" w:hAnsi="Arial" w:cs="Arial"/>
          <w:color w:val="000000" w:themeColor="text1"/>
          <w:spacing w:val="-3"/>
          <w:sz w:val="22"/>
          <w:szCs w:val="22"/>
        </w:rPr>
        <w:fldChar w:fldCharType="begin">
          <w:ffData>
            <w:name w:val="Selectievakje27"/>
            <w:enabled/>
            <w:calcOnExit w:val="0"/>
            <w:checkBox>
              <w:sizeAuto/>
              <w:default w:val="0"/>
            </w:checkBox>
          </w:ffData>
        </w:fldChar>
      </w:r>
      <w:r w:rsidR="00AB0A42" w:rsidRPr="00AB0A42">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00AB0A42" w:rsidRPr="00AB0A42">
        <w:rPr>
          <w:rFonts w:ascii="Arial" w:hAnsi="Arial" w:cs="Arial"/>
          <w:color w:val="000000" w:themeColor="text1"/>
          <w:spacing w:val="-3"/>
          <w:sz w:val="22"/>
          <w:szCs w:val="22"/>
        </w:rPr>
        <w:fldChar w:fldCharType="end"/>
      </w:r>
      <w:proofErr w:type="spellStart"/>
      <w:r w:rsidR="00AB0A42" w:rsidRPr="00AB0A42">
        <w:rPr>
          <w:rFonts w:ascii="Arial" w:hAnsi="Arial" w:cs="Arial"/>
          <w:color w:val="000000" w:themeColor="text1"/>
          <w:spacing w:val="-3"/>
          <w:sz w:val="22"/>
          <w:szCs w:val="22"/>
        </w:rPr>
        <w:t>de</w:t>
      </w:r>
      <w:proofErr w:type="spellEnd"/>
      <w:r w:rsidR="00AB0A42" w:rsidRPr="00AB0A42">
        <w:rPr>
          <w:rFonts w:ascii="Arial" w:hAnsi="Arial" w:cs="Arial"/>
          <w:color w:val="000000" w:themeColor="text1"/>
          <w:spacing w:val="-3"/>
          <w:sz w:val="22"/>
          <w:szCs w:val="22"/>
        </w:rPr>
        <w:t xml:space="preserve"> </w:t>
      </w:r>
      <w:proofErr w:type="spellStart"/>
      <w:r w:rsidR="00AB0A42" w:rsidRPr="00AB0A42">
        <w:rPr>
          <w:rFonts w:ascii="Arial" w:hAnsi="Arial" w:cs="Arial"/>
          <w:color w:val="000000" w:themeColor="text1"/>
          <w:spacing w:val="-3"/>
          <w:sz w:val="22"/>
          <w:szCs w:val="22"/>
        </w:rPr>
        <w:t>spaarrekening</w:t>
      </w:r>
      <w:proofErr w:type="spellEnd"/>
      <w:r w:rsidR="00AB0A42" w:rsidRPr="00AB0A42">
        <w:rPr>
          <w:rFonts w:ascii="Arial" w:hAnsi="Arial" w:cs="Arial"/>
          <w:color w:val="000000" w:themeColor="text1"/>
          <w:spacing w:val="-3"/>
          <w:sz w:val="22"/>
          <w:szCs w:val="22"/>
        </w:rPr>
        <w:fldChar w:fldCharType="begin">
          <w:ffData>
            <w:name w:val="Selectievakje29"/>
            <w:enabled/>
            <w:calcOnExit w:val="0"/>
            <w:checkBox>
              <w:sizeAuto/>
              <w:default w:val="0"/>
            </w:checkBox>
          </w:ffData>
        </w:fldChar>
      </w:r>
      <w:r w:rsidR="00AB0A42" w:rsidRPr="00AB0A42">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00AB0A42" w:rsidRPr="00AB0A42">
        <w:rPr>
          <w:rFonts w:ascii="Arial" w:hAnsi="Arial" w:cs="Arial"/>
          <w:color w:val="000000" w:themeColor="text1"/>
          <w:spacing w:val="-3"/>
          <w:sz w:val="22"/>
          <w:szCs w:val="22"/>
        </w:rPr>
        <w:fldChar w:fldCharType="end"/>
      </w:r>
      <w:proofErr w:type="spellStart"/>
      <w:r w:rsidR="00AB0A42" w:rsidRPr="00AB0A42">
        <w:rPr>
          <w:rFonts w:ascii="Arial" w:hAnsi="Arial" w:cs="Arial"/>
          <w:color w:val="000000" w:themeColor="text1"/>
          <w:spacing w:val="-3"/>
          <w:sz w:val="22"/>
          <w:szCs w:val="22"/>
        </w:rPr>
        <w:t>het</w:t>
      </w:r>
      <w:proofErr w:type="spellEnd"/>
      <w:r w:rsidR="00AB0A42" w:rsidRPr="00AB0A42">
        <w:rPr>
          <w:rFonts w:ascii="Arial" w:hAnsi="Arial" w:cs="Arial"/>
          <w:color w:val="000000" w:themeColor="text1"/>
          <w:spacing w:val="-3"/>
          <w:sz w:val="22"/>
          <w:szCs w:val="22"/>
        </w:rPr>
        <w:t xml:space="preserve"> beleggingsrecht eigen woning</w:t>
      </w:r>
      <w:r w:rsidR="003470B2">
        <w:rPr>
          <w:rFonts w:ascii="Arial" w:hAnsi="Arial" w:cs="Arial"/>
          <w:color w:val="000000" w:themeColor="text1"/>
          <w:spacing w:val="-3"/>
          <w:sz w:val="22"/>
          <w:szCs w:val="22"/>
        </w:rPr>
        <w:t xml:space="preserve"> op </w:t>
      </w:r>
      <w:r w:rsidR="003470B2" w:rsidRPr="00E947D8">
        <w:rPr>
          <w:rFonts w:ascii="Arial" w:hAnsi="Arial" w:cs="Arial"/>
          <w:spacing w:val="-3"/>
          <w:sz w:val="22"/>
          <w:szCs w:val="22"/>
        </w:rPr>
        <w:fldChar w:fldCharType="begin">
          <w:ffData>
            <w:name w:val="Text119"/>
            <w:enabled/>
            <w:calcOnExit w:val="0"/>
            <w:textInput/>
          </w:ffData>
        </w:fldChar>
      </w:r>
      <w:r w:rsidR="003470B2" w:rsidRPr="00E947D8">
        <w:rPr>
          <w:rFonts w:ascii="Arial" w:hAnsi="Arial" w:cs="Arial"/>
          <w:spacing w:val="-3"/>
          <w:sz w:val="22"/>
          <w:szCs w:val="22"/>
        </w:rPr>
        <w:instrText xml:space="preserve"> FORMTEXT </w:instrText>
      </w:r>
      <w:r w:rsidR="003470B2" w:rsidRPr="00E947D8">
        <w:rPr>
          <w:rFonts w:ascii="Arial" w:hAnsi="Arial" w:cs="Arial"/>
          <w:spacing w:val="-3"/>
          <w:sz w:val="22"/>
          <w:szCs w:val="22"/>
        </w:rPr>
      </w:r>
      <w:r w:rsidR="003470B2" w:rsidRPr="00E947D8">
        <w:rPr>
          <w:rFonts w:ascii="Arial" w:hAnsi="Arial" w:cs="Arial"/>
          <w:spacing w:val="-3"/>
          <w:sz w:val="22"/>
          <w:szCs w:val="22"/>
        </w:rPr>
        <w:fldChar w:fldCharType="separate"/>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spacing w:val="-3"/>
          <w:sz w:val="22"/>
          <w:szCs w:val="22"/>
        </w:rPr>
        <w:fldChar w:fldCharType="end"/>
      </w:r>
      <w:r w:rsidR="003470B2">
        <w:rPr>
          <w:rFonts w:ascii="Arial" w:hAnsi="Arial" w:cs="Arial"/>
          <w:i/>
          <w:iCs/>
          <w:color w:val="4472C4" w:themeColor="accent1"/>
          <w:spacing w:val="-3"/>
          <w:sz w:val="22"/>
          <w:szCs w:val="22"/>
        </w:rPr>
        <w:t>(datum)</w:t>
      </w:r>
      <w:r w:rsidR="00AB0A42" w:rsidRPr="00AB0A42">
        <w:rPr>
          <w:rFonts w:ascii="Arial" w:hAnsi="Arial" w:cs="Arial"/>
          <w:color w:val="000000" w:themeColor="text1"/>
          <w:spacing w:val="-3"/>
          <w:sz w:val="22"/>
          <w:szCs w:val="22"/>
        </w:rPr>
        <w:t xml:space="preserve">. </w:t>
      </w:r>
      <w:r w:rsidR="003470B2">
        <w:rPr>
          <w:rFonts w:ascii="Arial" w:hAnsi="Arial" w:cs="Arial"/>
          <w:color w:val="000000" w:themeColor="text1"/>
          <w:spacing w:val="-3"/>
          <w:sz w:val="22"/>
          <w:szCs w:val="22"/>
        </w:rPr>
        <w:t>Dit is een bedrag van € </w:t>
      </w:r>
      <w:r w:rsidR="003470B2" w:rsidRPr="00E947D8">
        <w:rPr>
          <w:rFonts w:ascii="Arial" w:hAnsi="Arial" w:cs="Arial"/>
          <w:spacing w:val="-3"/>
          <w:sz w:val="22"/>
          <w:szCs w:val="22"/>
        </w:rPr>
        <w:fldChar w:fldCharType="begin">
          <w:ffData>
            <w:name w:val="Text119"/>
            <w:enabled/>
            <w:calcOnExit w:val="0"/>
            <w:textInput/>
          </w:ffData>
        </w:fldChar>
      </w:r>
      <w:r w:rsidR="003470B2" w:rsidRPr="00E947D8">
        <w:rPr>
          <w:rFonts w:ascii="Arial" w:hAnsi="Arial" w:cs="Arial"/>
          <w:spacing w:val="-3"/>
          <w:sz w:val="22"/>
          <w:szCs w:val="22"/>
        </w:rPr>
        <w:instrText xml:space="preserve"> FORMTEXT </w:instrText>
      </w:r>
      <w:r w:rsidR="003470B2" w:rsidRPr="00E947D8">
        <w:rPr>
          <w:rFonts w:ascii="Arial" w:hAnsi="Arial" w:cs="Arial"/>
          <w:spacing w:val="-3"/>
          <w:sz w:val="22"/>
          <w:szCs w:val="22"/>
        </w:rPr>
      </w:r>
      <w:r w:rsidR="003470B2" w:rsidRPr="00E947D8">
        <w:rPr>
          <w:rFonts w:ascii="Arial" w:hAnsi="Arial" w:cs="Arial"/>
          <w:spacing w:val="-3"/>
          <w:sz w:val="22"/>
          <w:szCs w:val="22"/>
        </w:rPr>
        <w:fldChar w:fldCharType="separate"/>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noProof/>
          <w:spacing w:val="-3"/>
          <w:sz w:val="22"/>
          <w:szCs w:val="22"/>
        </w:rPr>
        <w:t> </w:t>
      </w:r>
      <w:r w:rsidR="003470B2" w:rsidRPr="00E947D8">
        <w:rPr>
          <w:rFonts w:ascii="Arial" w:hAnsi="Arial" w:cs="Arial"/>
          <w:spacing w:val="-3"/>
          <w:sz w:val="22"/>
          <w:szCs w:val="22"/>
        </w:rPr>
        <w:fldChar w:fldCharType="end"/>
      </w:r>
      <w:r w:rsidR="003470B2">
        <w:rPr>
          <w:rFonts w:ascii="Arial" w:hAnsi="Arial" w:cs="Arial"/>
          <w:spacing w:val="-3"/>
          <w:sz w:val="22"/>
          <w:szCs w:val="22"/>
        </w:rPr>
        <w:t>.</w:t>
      </w:r>
    </w:p>
    <w:p w14:paraId="558E3188" w14:textId="7A09D281" w:rsidR="001A0C97" w:rsidRPr="00AB0A42" w:rsidRDefault="001A0C97" w:rsidP="001A0C97">
      <w:pPr>
        <w:spacing w:line="276" w:lineRule="auto"/>
        <w:rPr>
          <w:rFonts w:ascii="Arial" w:hAnsi="Arial" w:cs="Arial"/>
          <w:b/>
          <w:bCs/>
          <w:color w:val="4472C4" w:themeColor="accent1"/>
          <w:spacing w:val="-3"/>
          <w:sz w:val="22"/>
          <w:szCs w:val="22"/>
        </w:rPr>
      </w:pPr>
      <w:r w:rsidRPr="00AB0A42">
        <w:rPr>
          <w:rFonts w:ascii="Arial" w:hAnsi="Arial" w:cs="Arial"/>
          <w:b/>
          <w:bCs/>
          <w:color w:val="4472C4" w:themeColor="accent1"/>
          <w:spacing w:val="-3"/>
          <w:sz w:val="22"/>
          <w:szCs w:val="22"/>
        </w:rPr>
        <w:t>Of</w:t>
      </w:r>
    </w:p>
    <w:p w14:paraId="414C6C4E" w14:textId="6B82EB4D" w:rsidR="001A0C97" w:rsidRPr="00E947D8" w:rsidRDefault="003E1032" w:rsidP="001A0C97">
      <w:pPr>
        <w:pStyle w:val="Lijstalinea"/>
        <w:numPr>
          <w:ilvl w:val="1"/>
          <w:numId w:val="6"/>
        </w:numPr>
        <w:tabs>
          <w:tab w:val="clear" w:pos="851"/>
          <w:tab w:val="num" w:pos="567"/>
        </w:tabs>
        <w:spacing w:line="276" w:lineRule="auto"/>
        <w:ind w:left="567"/>
        <w:rPr>
          <w:rFonts w:ascii="Arial" w:hAnsi="Arial" w:cs="Arial"/>
          <w:spacing w:val="-3"/>
          <w:sz w:val="22"/>
          <w:szCs w:val="22"/>
        </w:rPr>
      </w:pPr>
      <w:r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Pr="0007733A">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Pr="0007733A">
        <w:rPr>
          <w:rFonts w:ascii="Arial" w:hAnsi="Arial" w:cs="Arial"/>
          <w:spacing w:val="-3"/>
          <w:sz w:val="22"/>
          <w:szCs w:val="22"/>
          <w:u w:val="single"/>
        </w:rPr>
        <w:fldChar w:fldCharType="end"/>
      </w:r>
      <w:r w:rsidR="001A0C97" w:rsidRPr="00E947D8">
        <w:rPr>
          <w:rFonts w:ascii="Arial" w:hAnsi="Arial" w:cs="Arial"/>
          <w:spacing w:val="-3"/>
          <w:sz w:val="22"/>
          <w:szCs w:val="22"/>
        </w:rPr>
        <w:t xml:space="preserve">Partijen beëindigen de kapitaalverzekering en zullen de waarde gebruiken voor de aflossing van de hypotheekschuld. </w:t>
      </w:r>
      <w:r w:rsidR="001A0C97" w:rsidRPr="00E947D8">
        <w:rPr>
          <w:rFonts w:ascii="Arial" w:hAnsi="Arial" w:cs="Arial"/>
          <w:color w:val="000000" w:themeColor="text1"/>
          <w:spacing w:val="-3"/>
          <w:sz w:val="22"/>
          <w:szCs w:val="22"/>
        </w:rPr>
        <w:t xml:space="preserve">Als de verzekeringsmaatschappij vraagt om ondertekening van formulieren die </w:t>
      </w:r>
      <w:r w:rsidR="001A0C97" w:rsidRPr="00E947D8">
        <w:rPr>
          <w:rFonts w:ascii="Arial" w:hAnsi="Arial" w:cs="Arial"/>
          <w:spacing w:val="-3"/>
          <w:sz w:val="22"/>
          <w:szCs w:val="22"/>
        </w:rPr>
        <w:t>voor de beëindiging van de polis nodig zijn, zullen partijen daaraan direct meewerken.</w:t>
      </w:r>
    </w:p>
    <w:p w14:paraId="7990084D" w14:textId="2D111492" w:rsidR="001A0C97" w:rsidRPr="00AB0A42" w:rsidRDefault="001A0C97" w:rsidP="001A0C97">
      <w:pPr>
        <w:spacing w:line="276" w:lineRule="auto"/>
        <w:rPr>
          <w:rFonts w:ascii="Arial" w:hAnsi="Arial" w:cs="Arial"/>
          <w:b/>
          <w:bCs/>
          <w:color w:val="4472C4" w:themeColor="accent1"/>
          <w:spacing w:val="-3"/>
          <w:sz w:val="22"/>
          <w:szCs w:val="22"/>
        </w:rPr>
      </w:pPr>
      <w:r w:rsidRPr="00AB0A42">
        <w:rPr>
          <w:rFonts w:ascii="Arial" w:hAnsi="Arial" w:cs="Arial"/>
          <w:b/>
          <w:bCs/>
          <w:color w:val="4472C4" w:themeColor="accent1"/>
          <w:spacing w:val="-3"/>
          <w:sz w:val="22"/>
          <w:szCs w:val="22"/>
        </w:rPr>
        <w:t>Of</w:t>
      </w:r>
    </w:p>
    <w:p w14:paraId="681325A3" w14:textId="1889D300" w:rsidR="001A0C97" w:rsidRDefault="003E1032" w:rsidP="003822D7">
      <w:pPr>
        <w:pStyle w:val="Lijstalinea"/>
        <w:numPr>
          <w:ilvl w:val="1"/>
          <w:numId w:val="6"/>
        </w:numPr>
        <w:tabs>
          <w:tab w:val="clear" w:pos="851"/>
          <w:tab w:val="num" w:pos="567"/>
        </w:tabs>
        <w:spacing w:line="276" w:lineRule="auto"/>
        <w:ind w:left="567"/>
        <w:rPr>
          <w:rFonts w:ascii="Arial" w:hAnsi="Arial" w:cs="Arial"/>
          <w:spacing w:val="-3"/>
          <w:sz w:val="22"/>
          <w:szCs w:val="22"/>
        </w:rPr>
      </w:pPr>
      <w:r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Pr="0007733A">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Pr="0007733A">
        <w:rPr>
          <w:rFonts w:ascii="Arial" w:hAnsi="Arial" w:cs="Arial"/>
          <w:spacing w:val="-3"/>
          <w:sz w:val="22"/>
          <w:szCs w:val="22"/>
          <w:u w:val="single"/>
        </w:rPr>
        <w:fldChar w:fldCharType="end"/>
      </w:r>
      <w:r w:rsidR="001A0C97" w:rsidRPr="00E947D8">
        <w:rPr>
          <w:rFonts w:ascii="Arial" w:hAnsi="Arial" w:cs="Arial"/>
          <w:spacing w:val="-3"/>
          <w:sz w:val="22"/>
          <w:szCs w:val="22"/>
        </w:rPr>
        <w:t xml:space="preserve">Partijen beëindigen de </w:t>
      </w:r>
      <w:r w:rsidR="003822D7" w:rsidRPr="00E947D8">
        <w:rPr>
          <w:rFonts w:ascii="Arial" w:hAnsi="Arial" w:cs="Arial"/>
          <w:spacing w:val="-3"/>
          <w:sz w:val="22"/>
          <w:szCs w:val="22"/>
        </w:rPr>
        <w:t>beleggings</w:t>
      </w:r>
      <w:r w:rsidR="003822D7"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003822D7" w:rsidRPr="00E947D8">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3822D7" w:rsidRPr="00E947D8">
        <w:rPr>
          <w:rFonts w:ascii="Arial" w:hAnsi="Arial" w:cs="Arial"/>
          <w:spacing w:val="-3"/>
          <w:sz w:val="22"/>
          <w:szCs w:val="22"/>
          <w:u w:val="single"/>
        </w:rPr>
        <w:fldChar w:fldCharType="end"/>
      </w:r>
      <w:r w:rsidR="001A0C97" w:rsidRPr="00E947D8">
        <w:rPr>
          <w:rFonts w:ascii="Arial" w:hAnsi="Arial" w:cs="Arial"/>
          <w:spacing w:val="-3"/>
          <w:sz w:val="22"/>
          <w:szCs w:val="22"/>
        </w:rPr>
        <w:t xml:space="preserve">bankspaarrekening en zullen </w:t>
      </w:r>
      <w:r w:rsidR="00231E6B">
        <w:rPr>
          <w:rFonts w:ascii="Arial" w:hAnsi="Arial" w:cs="Arial"/>
          <w:spacing w:val="-3"/>
          <w:sz w:val="22"/>
          <w:szCs w:val="22"/>
        </w:rPr>
        <w:t>het saldo</w:t>
      </w:r>
      <w:r w:rsidR="001A0C97" w:rsidRPr="00E947D8">
        <w:rPr>
          <w:rFonts w:ascii="Arial" w:hAnsi="Arial" w:cs="Arial"/>
          <w:spacing w:val="-3"/>
          <w:sz w:val="22"/>
          <w:szCs w:val="22"/>
        </w:rPr>
        <w:t xml:space="preserve"> gebruiken voor de aflossing van de hypotheekschuld. </w:t>
      </w:r>
      <w:r w:rsidR="001A0C97" w:rsidRPr="00E947D8">
        <w:rPr>
          <w:rFonts w:ascii="Arial" w:hAnsi="Arial" w:cs="Arial"/>
          <w:color w:val="000000" w:themeColor="text1"/>
          <w:spacing w:val="-3"/>
          <w:sz w:val="22"/>
          <w:szCs w:val="22"/>
        </w:rPr>
        <w:t xml:space="preserve">Als de </w:t>
      </w:r>
      <w:r w:rsidR="003822D7" w:rsidRPr="00E947D8">
        <w:rPr>
          <w:rFonts w:ascii="Arial" w:hAnsi="Arial" w:cs="Arial"/>
          <w:color w:val="000000" w:themeColor="text1"/>
          <w:spacing w:val="-3"/>
          <w:sz w:val="22"/>
          <w:szCs w:val="22"/>
        </w:rPr>
        <w:t xml:space="preserve">bank </w:t>
      </w:r>
      <w:r w:rsidR="001A0C97" w:rsidRPr="00E947D8">
        <w:rPr>
          <w:rFonts w:ascii="Arial" w:hAnsi="Arial" w:cs="Arial"/>
          <w:color w:val="000000" w:themeColor="text1"/>
          <w:spacing w:val="-3"/>
          <w:sz w:val="22"/>
          <w:szCs w:val="22"/>
        </w:rPr>
        <w:t xml:space="preserve">vraagt om formulieren </w:t>
      </w:r>
      <w:r w:rsidR="003822D7" w:rsidRPr="00E947D8">
        <w:rPr>
          <w:rFonts w:ascii="Arial" w:hAnsi="Arial" w:cs="Arial"/>
          <w:color w:val="000000" w:themeColor="text1"/>
          <w:spacing w:val="-3"/>
          <w:sz w:val="22"/>
          <w:szCs w:val="22"/>
        </w:rPr>
        <w:t>te ondertekenen v</w:t>
      </w:r>
      <w:r w:rsidR="001A0C97" w:rsidRPr="00E947D8">
        <w:rPr>
          <w:rFonts w:ascii="Arial" w:hAnsi="Arial" w:cs="Arial"/>
          <w:spacing w:val="-3"/>
          <w:sz w:val="22"/>
          <w:szCs w:val="22"/>
        </w:rPr>
        <w:t xml:space="preserve">oor de beëindiging van de </w:t>
      </w:r>
      <w:r w:rsidR="003822D7" w:rsidRPr="00E947D8">
        <w:rPr>
          <w:rFonts w:ascii="Arial" w:hAnsi="Arial" w:cs="Arial"/>
          <w:spacing w:val="-3"/>
          <w:sz w:val="22"/>
          <w:szCs w:val="22"/>
        </w:rPr>
        <w:t>beleggings</w:t>
      </w:r>
      <w:r w:rsidR="003822D7"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003822D7" w:rsidRPr="00E947D8">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3822D7" w:rsidRPr="00E947D8">
        <w:rPr>
          <w:rFonts w:ascii="Arial" w:hAnsi="Arial" w:cs="Arial"/>
          <w:spacing w:val="-3"/>
          <w:sz w:val="22"/>
          <w:szCs w:val="22"/>
          <w:u w:val="single"/>
        </w:rPr>
        <w:fldChar w:fldCharType="end"/>
      </w:r>
      <w:r w:rsidR="003822D7" w:rsidRPr="00E947D8">
        <w:rPr>
          <w:rFonts w:ascii="Arial" w:hAnsi="Arial" w:cs="Arial"/>
          <w:spacing w:val="-3"/>
          <w:sz w:val="22"/>
          <w:szCs w:val="22"/>
        </w:rPr>
        <w:t>bankspaarrekening</w:t>
      </w:r>
      <w:r w:rsidR="001A0C97" w:rsidRPr="00E947D8">
        <w:rPr>
          <w:rFonts w:ascii="Arial" w:hAnsi="Arial" w:cs="Arial"/>
          <w:spacing w:val="-3"/>
          <w:sz w:val="22"/>
          <w:szCs w:val="22"/>
        </w:rPr>
        <w:t>, zullen partijen daaraan direct meewerken.</w:t>
      </w:r>
    </w:p>
    <w:p w14:paraId="33A1935D" w14:textId="77777777" w:rsidR="00AB0A42" w:rsidRDefault="00AB0A42" w:rsidP="00AB0A42">
      <w:pPr>
        <w:pStyle w:val="Lijstalinea"/>
        <w:spacing w:line="276" w:lineRule="auto"/>
        <w:ind w:left="567"/>
        <w:rPr>
          <w:rFonts w:ascii="Arial" w:hAnsi="Arial" w:cs="Arial"/>
          <w:spacing w:val="-3"/>
          <w:sz w:val="22"/>
          <w:szCs w:val="22"/>
        </w:rPr>
      </w:pPr>
    </w:p>
    <w:p w14:paraId="278CF4ED" w14:textId="660B0CFE" w:rsidR="00AB0A42" w:rsidRPr="00AB0A42" w:rsidRDefault="00AB0A42" w:rsidP="00AB0A42">
      <w:pPr>
        <w:spacing w:line="276" w:lineRule="auto"/>
        <w:ind w:left="567"/>
        <w:rPr>
          <w:rFonts w:ascii="Arial" w:hAnsi="Arial" w:cs="Arial"/>
          <w:spacing w:val="-3"/>
          <w:sz w:val="22"/>
          <w:szCs w:val="22"/>
          <w:u w:val="single"/>
        </w:rPr>
      </w:pPr>
      <w:r w:rsidRPr="00231E6B">
        <w:rPr>
          <w:rFonts w:ascii="Arial" w:hAnsi="Arial" w:cs="Arial"/>
          <w:b/>
          <w:bCs/>
          <w:spacing w:val="-3"/>
          <w:sz w:val="22"/>
          <w:szCs w:val="22"/>
          <w:u w:val="single"/>
        </w:rPr>
        <w:t>Levering</w:t>
      </w:r>
      <w:r w:rsidR="00231E6B">
        <w:rPr>
          <w:rFonts w:ascii="Arial" w:hAnsi="Arial" w:cs="Arial"/>
          <w:spacing w:val="-3"/>
          <w:sz w:val="22"/>
          <w:szCs w:val="22"/>
          <w:u w:val="single"/>
        </w:rPr>
        <w:t>*</w:t>
      </w:r>
    </w:p>
    <w:p w14:paraId="3CC67F47" w14:textId="3FE22F87" w:rsidR="009953C7" w:rsidRDefault="00AB0A42" w:rsidP="00AB0A42">
      <w:pPr>
        <w:pStyle w:val="Lijstalinea"/>
        <w:numPr>
          <w:ilvl w:val="1"/>
          <w:numId w:val="6"/>
        </w:numPr>
        <w:tabs>
          <w:tab w:val="clear" w:pos="851"/>
          <w:tab w:val="num" w:pos="567"/>
        </w:tabs>
        <w:spacing w:line="276" w:lineRule="auto"/>
        <w:ind w:left="567"/>
        <w:rPr>
          <w:rFonts w:ascii="Arial" w:hAnsi="Arial" w:cs="Arial"/>
          <w:spacing w:val="-3"/>
          <w:sz w:val="22"/>
          <w:szCs w:val="22"/>
        </w:rPr>
      </w:pPr>
      <w:r w:rsidRPr="00AB0A42">
        <w:rPr>
          <w:rFonts w:ascii="Arial" w:hAnsi="Arial" w:cs="Arial"/>
          <w:spacing w:val="-3"/>
          <w:sz w:val="22"/>
          <w:szCs w:val="22"/>
        </w:rPr>
        <w:t xml:space="preserve">De levering van de </w:t>
      </w:r>
      <w:proofErr w:type="spellStart"/>
      <w:r w:rsidRPr="00AB0A42">
        <w:rPr>
          <w:rFonts w:ascii="Arial" w:hAnsi="Arial" w:cs="Arial"/>
          <w:spacing w:val="-3"/>
          <w:sz w:val="22"/>
          <w:szCs w:val="22"/>
        </w:rPr>
        <w:t>polis</w:t>
      </w:r>
      <w:proofErr w:type="spellEnd"/>
      <w:r w:rsidR="003E1032"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003E1032" w:rsidRPr="00E947D8">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3E1032" w:rsidRPr="00E947D8">
        <w:rPr>
          <w:rFonts w:ascii="Arial" w:hAnsi="Arial" w:cs="Arial"/>
          <w:spacing w:val="-3"/>
          <w:sz w:val="22"/>
          <w:szCs w:val="22"/>
          <w:u w:val="single"/>
        </w:rPr>
        <w:fldChar w:fldCharType="end"/>
      </w:r>
      <w:proofErr w:type="spellStart"/>
      <w:r w:rsidR="003E1032">
        <w:rPr>
          <w:rFonts w:ascii="Arial" w:hAnsi="Arial" w:cs="Arial"/>
          <w:spacing w:val="-3"/>
          <w:sz w:val="22"/>
          <w:szCs w:val="22"/>
        </w:rPr>
        <w:t>beleggings</w:t>
      </w:r>
      <w:proofErr w:type="spellEnd"/>
      <w:r w:rsidR="003E1032"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003E1032" w:rsidRPr="00E947D8">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3E1032" w:rsidRPr="00E947D8">
        <w:rPr>
          <w:rFonts w:ascii="Arial" w:hAnsi="Arial" w:cs="Arial"/>
          <w:spacing w:val="-3"/>
          <w:sz w:val="22"/>
          <w:szCs w:val="22"/>
          <w:u w:val="single"/>
        </w:rPr>
        <w:fldChar w:fldCharType="end"/>
      </w:r>
      <w:proofErr w:type="spellStart"/>
      <w:r w:rsidR="003E1032">
        <w:rPr>
          <w:rFonts w:ascii="Arial" w:hAnsi="Arial" w:cs="Arial"/>
          <w:spacing w:val="-3"/>
          <w:sz w:val="22"/>
          <w:szCs w:val="22"/>
        </w:rPr>
        <w:t>bankspaarrekening</w:t>
      </w:r>
      <w:proofErr w:type="spellEnd"/>
      <w:r w:rsidRPr="00AB0A42">
        <w:rPr>
          <w:rFonts w:ascii="Arial" w:hAnsi="Arial" w:cs="Arial"/>
          <w:spacing w:val="-3"/>
          <w:sz w:val="22"/>
          <w:szCs w:val="22"/>
        </w:rPr>
        <w:t xml:space="preserve"> aan de man</w:t>
      </w:r>
      <w:r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Pr="00AB0A42">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Pr="00AB0A42">
        <w:rPr>
          <w:rFonts w:ascii="Arial" w:hAnsi="Arial" w:cs="Arial"/>
          <w:spacing w:val="-3"/>
          <w:sz w:val="22"/>
          <w:szCs w:val="22"/>
          <w:u w:val="single"/>
        </w:rPr>
        <w:fldChar w:fldCharType="end"/>
      </w:r>
      <w:r w:rsidRPr="00AB0A42">
        <w:rPr>
          <w:rFonts w:ascii="Arial" w:hAnsi="Arial" w:cs="Arial"/>
          <w:spacing w:val="-3"/>
          <w:sz w:val="22"/>
          <w:szCs w:val="22"/>
        </w:rPr>
        <w:t xml:space="preserve">vrouw gebeurt door dit convenant te ondertekenen en deze afspraak te melden aan de </w:t>
      </w:r>
      <w:proofErr w:type="spellStart"/>
      <w:r w:rsidR="004F1245">
        <w:rPr>
          <w:rFonts w:ascii="Arial" w:hAnsi="Arial" w:cs="Arial"/>
          <w:spacing w:val="-3"/>
          <w:sz w:val="22"/>
          <w:szCs w:val="22"/>
        </w:rPr>
        <w:t>bank</w:t>
      </w:r>
      <w:proofErr w:type="spellEnd"/>
      <w:r w:rsidR="004F1245"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4F1245" w:rsidRPr="00AB0A42">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4F1245" w:rsidRPr="00AB0A42">
        <w:rPr>
          <w:rFonts w:ascii="Arial" w:hAnsi="Arial" w:cs="Arial"/>
          <w:spacing w:val="-3"/>
          <w:sz w:val="22"/>
          <w:szCs w:val="22"/>
          <w:u w:val="single"/>
        </w:rPr>
        <w:fldChar w:fldCharType="end"/>
      </w:r>
      <w:proofErr w:type="spellStart"/>
      <w:r w:rsidRPr="00AB0A42">
        <w:rPr>
          <w:rFonts w:ascii="Arial" w:hAnsi="Arial" w:cs="Arial"/>
          <w:spacing w:val="-3"/>
          <w:sz w:val="22"/>
          <w:szCs w:val="22"/>
        </w:rPr>
        <w:t>verzekeraar</w:t>
      </w:r>
      <w:proofErr w:type="spellEnd"/>
      <w:r w:rsidRPr="00AB0A42">
        <w:rPr>
          <w:rFonts w:ascii="Arial" w:hAnsi="Arial" w:cs="Arial"/>
          <w:spacing w:val="-3"/>
          <w:sz w:val="22"/>
          <w:szCs w:val="22"/>
        </w:rPr>
        <w:t xml:space="preserve">. Als de </w:t>
      </w:r>
      <w:r w:rsidR="003E1032">
        <w:rPr>
          <w:rFonts w:ascii="Arial" w:hAnsi="Arial" w:cs="Arial"/>
          <w:spacing w:val="-3"/>
          <w:sz w:val="22"/>
          <w:szCs w:val="22"/>
        </w:rPr>
        <w:t>bank</w:t>
      </w:r>
      <w:r w:rsidR="003E1032"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003E1032" w:rsidRPr="00E947D8">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3E1032" w:rsidRPr="00E947D8">
        <w:rPr>
          <w:rFonts w:ascii="Arial" w:hAnsi="Arial" w:cs="Arial"/>
          <w:spacing w:val="-3"/>
          <w:sz w:val="22"/>
          <w:szCs w:val="22"/>
          <w:u w:val="single"/>
        </w:rPr>
        <w:fldChar w:fldCharType="end"/>
      </w:r>
      <w:r w:rsidRPr="00AB0A42">
        <w:rPr>
          <w:rFonts w:ascii="Arial" w:hAnsi="Arial" w:cs="Arial"/>
          <w:spacing w:val="-3"/>
          <w:sz w:val="22"/>
          <w:szCs w:val="22"/>
        </w:rPr>
        <w:t xml:space="preserve">verzekeringsmaatschappij vraagt om ondertekening van formulieren die voor de overdracht van de </w:t>
      </w:r>
      <w:proofErr w:type="spellStart"/>
      <w:r w:rsidRPr="00AB0A42">
        <w:rPr>
          <w:rFonts w:ascii="Arial" w:hAnsi="Arial" w:cs="Arial"/>
          <w:spacing w:val="-3"/>
          <w:sz w:val="22"/>
          <w:szCs w:val="22"/>
        </w:rPr>
        <w:t>polis</w:t>
      </w:r>
      <w:proofErr w:type="spellEnd"/>
      <w:r w:rsidR="004F1245"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4F1245" w:rsidRPr="00AB0A42">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4F1245" w:rsidRPr="00AB0A42">
        <w:rPr>
          <w:rFonts w:ascii="Arial" w:hAnsi="Arial" w:cs="Arial"/>
          <w:spacing w:val="-3"/>
          <w:sz w:val="22"/>
          <w:szCs w:val="22"/>
          <w:u w:val="single"/>
        </w:rPr>
        <w:fldChar w:fldCharType="end"/>
      </w:r>
      <w:proofErr w:type="spellStart"/>
      <w:r w:rsidR="004F1245">
        <w:rPr>
          <w:rFonts w:ascii="Arial" w:hAnsi="Arial" w:cs="Arial"/>
          <w:spacing w:val="-3"/>
          <w:sz w:val="22"/>
          <w:szCs w:val="22"/>
          <w:u w:val="single"/>
        </w:rPr>
        <w:t>beleggings</w:t>
      </w:r>
      <w:proofErr w:type="spellEnd"/>
      <w:r w:rsidR="004F1245"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4F1245" w:rsidRPr="00AB0A42">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4F1245" w:rsidRPr="00AB0A42">
        <w:rPr>
          <w:rFonts w:ascii="Arial" w:hAnsi="Arial" w:cs="Arial"/>
          <w:spacing w:val="-3"/>
          <w:sz w:val="22"/>
          <w:szCs w:val="22"/>
          <w:u w:val="single"/>
        </w:rPr>
        <w:fldChar w:fldCharType="end"/>
      </w:r>
      <w:proofErr w:type="spellStart"/>
      <w:r w:rsidR="004F1245">
        <w:rPr>
          <w:rFonts w:ascii="Arial" w:hAnsi="Arial" w:cs="Arial"/>
          <w:spacing w:val="-3"/>
          <w:sz w:val="22"/>
          <w:szCs w:val="22"/>
          <w:u w:val="single"/>
        </w:rPr>
        <w:t>bankspaarrekening</w:t>
      </w:r>
      <w:proofErr w:type="spellEnd"/>
      <w:r w:rsidRPr="00AB0A42">
        <w:rPr>
          <w:rFonts w:ascii="Arial" w:hAnsi="Arial" w:cs="Arial"/>
          <w:spacing w:val="-3"/>
          <w:sz w:val="22"/>
          <w:szCs w:val="22"/>
        </w:rPr>
        <w:t xml:space="preserve"> nodig zijn, zullen partijen daaraan direct meewerken.</w:t>
      </w:r>
    </w:p>
    <w:p w14:paraId="730CCCA8" w14:textId="77777777" w:rsidR="00F83F53" w:rsidRPr="00F83F53" w:rsidRDefault="00F83F53" w:rsidP="00F83F53">
      <w:pPr>
        <w:pStyle w:val="Lijstalinea"/>
        <w:tabs>
          <w:tab w:val="decimal" w:pos="8460"/>
        </w:tabs>
        <w:spacing w:line="276" w:lineRule="auto"/>
        <w:ind w:left="567"/>
        <w:rPr>
          <w:rFonts w:ascii="Arial" w:hAnsi="Arial" w:cs="Arial"/>
          <w:b/>
          <w:bCs/>
          <w:spacing w:val="-3"/>
          <w:sz w:val="22"/>
          <w:szCs w:val="22"/>
        </w:rPr>
      </w:pPr>
    </w:p>
    <w:p w14:paraId="3449173A" w14:textId="7CEE44E3" w:rsidR="00F83F53" w:rsidRPr="00334990" w:rsidRDefault="00F83F53" w:rsidP="00334990">
      <w:pPr>
        <w:tabs>
          <w:tab w:val="decimal" w:pos="8460"/>
        </w:tabs>
        <w:spacing w:line="276" w:lineRule="auto"/>
        <w:rPr>
          <w:rFonts w:ascii="Arial" w:hAnsi="Arial" w:cs="Arial"/>
          <w:color w:val="4472C4" w:themeColor="accent1"/>
          <w:spacing w:val="-3"/>
          <w:sz w:val="22"/>
          <w:szCs w:val="22"/>
        </w:rPr>
      </w:pPr>
      <w:r w:rsidRPr="00334990">
        <w:rPr>
          <w:rFonts w:ascii="Arial" w:hAnsi="Arial" w:cs="Arial"/>
          <w:i/>
          <w:iCs/>
          <w:color w:val="4472C4" w:themeColor="accent1"/>
          <w:spacing w:val="-3"/>
          <w:sz w:val="22"/>
          <w:szCs w:val="22"/>
        </w:rPr>
        <w:t>Eventueel vergoedingsrecht noemen bijvoorbeeld wanneer er privégeld in de woning is gestoken.</w:t>
      </w:r>
    </w:p>
    <w:p w14:paraId="25A4081F" w14:textId="77777777" w:rsidR="00F83F53" w:rsidRDefault="00F83F53" w:rsidP="00F83F53">
      <w:pPr>
        <w:pStyle w:val="Lijstalinea"/>
        <w:spacing w:line="276" w:lineRule="auto"/>
        <w:ind w:left="567"/>
        <w:rPr>
          <w:rFonts w:ascii="Arial" w:hAnsi="Arial" w:cs="Arial"/>
          <w:spacing w:val="-3"/>
          <w:sz w:val="22"/>
          <w:szCs w:val="22"/>
        </w:rPr>
      </w:pPr>
    </w:p>
    <w:p w14:paraId="2F162F39" w14:textId="45BE20B7" w:rsidR="00CB1E26" w:rsidRDefault="00CB1E26" w:rsidP="00CB1E26">
      <w:pPr>
        <w:spacing w:line="276" w:lineRule="auto"/>
        <w:ind w:left="567"/>
        <w:rPr>
          <w:rFonts w:ascii="Arial" w:hAnsi="Arial" w:cs="Arial"/>
          <w:color w:val="000000" w:themeColor="text1"/>
          <w:spacing w:val="-3"/>
          <w:sz w:val="22"/>
          <w:szCs w:val="22"/>
        </w:rPr>
      </w:pPr>
      <w:r>
        <w:rPr>
          <w:rFonts w:ascii="Arial" w:hAnsi="Arial" w:cs="Arial"/>
          <w:color w:val="000000" w:themeColor="text1"/>
          <w:spacing w:val="-3"/>
          <w:sz w:val="22"/>
          <w:szCs w:val="22"/>
          <w:u w:val="single"/>
        </w:rPr>
        <w:t>Opschortende voorwaarden</w:t>
      </w:r>
      <w:r>
        <w:rPr>
          <w:rFonts w:ascii="Arial" w:hAnsi="Arial" w:cs="Arial"/>
          <w:color w:val="000000" w:themeColor="text1"/>
          <w:spacing w:val="-3"/>
          <w:sz w:val="22"/>
          <w:szCs w:val="22"/>
        </w:rPr>
        <w:t xml:space="preserve"> </w:t>
      </w:r>
    </w:p>
    <w:p w14:paraId="2AD32887" w14:textId="0FAB061D" w:rsidR="008F2705" w:rsidRPr="00E947D8" w:rsidRDefault="008F2705" w:rsidP="00794D3E">
      <w:pPr>
        <w:numPr>
          <w:ilvl w:val="1"/>
          <w:numId w:val="6"/>
        </w:numPr>
        <w:tabs>
          <w:tab w:val="clear" w:pos="851"/>
          <w:tab w:val="num" w:pos="567"/>
        </w:tabs>
        <w:spacing w:line="276" w:lineRule="auto"/>
        <w:ind w:left="567"/>
        <w:rPr>
          <w:rFonts w:ascii="Arial" w:hAnsi="Arial" w:cs="Arial"/>
          <w:color w:val="000000" w:themeColor="text1"/>
          <w:spacing w:val="-3"/>
          <w:sz w:val="22"/>
          <w:szCs w:val="22"/>
        </w:rPr>
      </w:pPr>
      <w:r w:rsidRPr="00E947D8">
        <w:rPr>
          <w:rFonts w:ascii="Arial" w:hAnsi="Arial" w:cs="Arial"/>
          <w:color w:val="000000" w:themeColor="text1"/>
          <w:spacing w:val="-3"/>
          <w:sz w:val="22"/>
          <w:szCs w:val="22"/>
        </w:rPr>
        <w:t xml:space="preserve">Partijen spreken de volgende </w:t>
      </w:r>
      <w:r w:rsidR="002A3F9A" w:rsidRPr="00E947D8">
        <w:rPr>
          <w:rFonts w:ascii="Arial" w:hAnsi="Arial" w:cs="Arial"/>
          <w:color w:val="000000" w:themeColor="text1"/>
          <w:spacing w:val="-3"/>
          <w:sz w:val="22"/>
          <w:szCs w:val="22"/>
        </w:rPr>
        <w:t xml:space="preserve">opschortende </w:t>
      </w:r>
      <w:r w:rsidRPr="00E947D8">
        <w:rPr>
          <w:rFonts w:ascii="Arial" w:hAnsi="Arial" w:cs="Arial"/>
          <w:color w:val="000000" w:themeColor="text1"/>
          <w:spacing w:val="-3"/>
          <w:sz w:val="22"/>
          <w:szCs w:val="22"/>
        </w:rPr>
        <w:t>voorwaarden af:</w:t>
      </w:r>
      <w:r w:rsidR="000428E4" w:rsidRPr="00E947D8">
        <w:rPr>
          <w:rFonts w:ascii="Arial" w:hAnsi="Arial" w:cs="Arial"/>
          <w:color w:val="000000" w:themeColor="text1"/>
          <w:spacing w:val="-3"/>
          <w:sz w:val="22"/>
          <w:szCs w:val="22"/>
        </w:rPr>
        <w:t xml:space="preserve"> </w:t>
      </w:r>
    </w:p>
    <w:p w14:paraId="160A752E" w14:textId="3C955320" w:rsidR="000428E4" w:rsidRPr="00E947D8" w:rsidRDefault="000428E4" w:rsidP="00794D3E">
      <w:pPr>
        <w:pStyle w:val="Lijstalinea"/>
        <w:numPr>
          <w:ilvl w:val="0"/>
          <w:numId w:val="7"/>
        </w:numPr>
        <w:tabs>
          <w:tab w:val="decimal" w:pos="567"/>
          <w:tab w:val="left" w:pos="1134"/>
        </w:tabs>
        <w:spacing w:line="276" w:lineRule="auto"/>
        <w:ind w:left="1134" w:hanging="567"/>
        <w:rPr>
          <w:rFonts w:ascii="Arial" w:hAnsi="Arial" w:cs="Arial"/>
          <w:spacing w:val="-3"/>
          <w:sz w:val="22"/>
          <w:szCs w:val="22"/>
        </w:rPr>
      </w:pPr>
      <w:r w:rsidRPr="00E947D8">
        <w:rPr>
          <w:rFonts w:ascii="Arial" w:hAnsi="Arial" w:cs="Arial"/>
          <w:spacing w:val="-3"/>
          <w:sz w:val="22"/>
          <w:szCs w:val="22"/>
        </w:rPr>
        <w:t>De bank ontsl</w:t>
      </w:r>
      <w:r w:rsidRPr="00BC7EA7">
        <w:rPr>
          <w:rFonts w:ascii="Arial" w:hAnsi="Arial" w:cs="Arial"/>
          <w:spacing w:val="-3"/>
          <w:sz w:val="22"/>
          <w:szCs w:val="22"/>
        </w:rPr>
        <w:t>aat</w:t>
      </w:r>
      <w:r w:rsidRPr="00E947D8">
        <w:rPr>
          <w:rFonts w:ascii="Arial" w:hAnsi="Arial" w:cs="Arial"/>
          <w:spacing w:val="-3"/>
          <w:sz w:val="22"/>
          <w:szCs w:val="22"/>
        </w:rPr>
        <w:t xml:space="preserve">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uit de </w:t>
      </w:r>
      <w:r w:rsidRPr="00E947D8">
        <w:rPr>
          <w:rFonts w:ascii="Arial" w:hAnsi="Arial" w:cs="Arial"/>
          <w:b/>
          <w:bCs/>
          <w:spacing w:val="-3"/>
          <w:sz w:val="22"/>
          <w:szCs w:val="22"/>
        </w:rPr>
        <w:t>hoofdelijke aansprakelijkheid</w:t>
      </w:r>
      <w:r w:rsidRPr="00E947D8">
        <w:rPr>
          <w:rFonts w:ascii="Arial" w:hAnsi="Arial" w:cs="Arial"/>
          <w:spacing w:val="-3"/>
          <w:sz w:val="22"/>
          <w:szCs w:val="22"/>
        </w:rPr>
        <w:t xml:space="preserve">* voor de </w:t>
      </w:r>
      <w:r w:rsidRPr="00E947D8">
        <w:rPr>
          <w:rFonts w:ascii="Arial" w:hAnsi="Arial" w:cs="Arial"/>
          <w:color w:val="000000" w:themeColor="text1"/>
          <w:spacing w:val="-3"/>
          <w:sz w:val="22"/>
          <w:szCs w:val="22"/>
        </w:rPr>
        <w:t>hypothe</w:t>
      </w:r>
      <w:r w:rsidR="008E0FFE">
        <w:rPr>
          <w:rFonts w:ascii="Arial" w:hAnsi="Arial" w:cs="Arial"/>
          <w:color w:val="000000" w:themeColor="text1"/>
          <w:spacing w:val="-3"/>
          <w:sz w:val="22"/>
          <w:szCs w:val="22"/>
        </w:rPr>
        <w:t>ek</w:t>
      </w:r>
      <w:r w:rsidRPr="00E947D8">
        <w:rPr>
          <w:rFonts w:ascii="Arial" w:hAnsi="Arial" w:cs="Arial"/>
          <w:color w:val="000000" w:themeColor="text1"/>
          <w:spacing w:val="-3"/>
          <w:sz w:val="22"/>
          <w:szCs w:val="22"/>
        </w:rPr>
        <w:t>lening</w:t>
      </w:r>
      <w:r w:rsidRPr="00E947D8">
        <w:rPr>
          <w:rFonts w:ascii="Arial" w:hAnsi="Arial" w:cs="Arial"/>
          <w:spacing w:val="-3"/>
          <w:sz w:val="22"/>
          <w:szCs w:val="22"/>
        </w:rPr>
        <w:fldChar w:fldCharType="begin">
          <w:ffData>
            <w:name w:val="Selectievakje33"/>
            <w:enabled/>
            <w:calcOnExit w:val="0"/>
            <w:checkBox>
              <w:sizeAuto/>
              <w:default w:val="0"/>
            </w:checkBox>
          </w:ffData>
        </w:fldChar>
      </w:r>
      <w:bookmarkStart w:id="133" w:name="Selectievakje33"/>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33"/>
      <w:r w:rsidRPr="00E947D8">
        <w:rPr>
          <w:rFonts w:ascii="Arial" w:hAnsi="Arial" w:cs="Arial"/>
          <w:spacing w:val="-3"/>
          <w:sz w:val="22"/>
          <w:szCs w:val="22"/>
        </w:rPr>
        <w:t xml:space="preserve">en die in artikel </w:t>
      </w:r>
      <w:r w:rsidR="00293AB7" w:rsidRPr="00E947D8">
        <w:rPr>
          <w:rFonts w:ascii="Arial" w:hAnsi="Arial" w:cs="Arial"/>
          <w:spacing w:val="-3"/>
          <w:sz w:val="22"/>
          <w:szCs w:val="22"/>
        </w:rPr>
        <w:fldChar w:fldCharType="begin">
          <w:ffData>
            <w:name w:val="Text120"/>
            <w:enabled/>
            <w:calcOnExit w:val="0"/>
            <w:textInput/>
          </w:ffData>
        </w:fldChar>
      </w:r>
      <w:bookmarkStart w:id="134" w:name="Text120"/>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bookmarkEnd w:id="134"/>
      <w:r w:rsidRPr="00E947D8">
        <w:rPr>
          <w:rFonts w:ascii="Arial" w:hAnsi="Arial" w:cs="Arial"/>
          <w:spacing w:val="-3"/>
          <w:sz w:val="22"/>
          <w:szCs w:val="22"/>
        </w:rPr>
        <w:t xml:space="preserve"> genoemd </w:t>
      </w:r>
      <w:proofErr w:type="spellStart"/>
      <w:r w:rsidRPr="00E947D8">
        <w:rPr>
          <w:rFonts w:ascii="Arial" w:hAnsi="Arial" w:cs="Arial"/>
          <w:spacing w:val="-3"/>
          <w:sz w:val="22"/>
          <w:szCs w:val="22"/>
        </w:rPr>
        <w:t>is</w:t>
      </w:r>
      <w:proofErr w:type="spellEnd"/>
      <w:r w:rsidRPr="00E947D8">
        <w:rPr>
          <w:rFonts w:ascii="Arial" w:hAnsi="Arial" w:cs="Arial"/>
          <w:spacing w:val="-3"/>
          <w:sz w:val="22"/>
          <w:szCs w:val="22"/>
        </w:rPr>
        <w:fldChar w:fldCharType="begin">
          <w:ffData>
            <w:name w:val="Selectievakje32"/>
            <w:enabled/>
            <w:calcOnExit w:val="0"/>
            <w:checkBox>
              <w:sizeAuto/>
              <w:default w:val="0"/>
            </w:checkBox>
          </w:ffData>
        </w:fldChar>
      </w:r>
      <w:bookmarkStart w:id="135" w:name="Selectievakje32"/>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35"/>
      <w:proofErr w:type="spellStart"/>
      <w:r w:rsidRPr="00E947D8">
        <w:rPr>
          <w:rFonts w:ascii="Arial" w:hAnsi="Arial" w:cs="Arial"/>
          <w:spacing w:val="-3"/>
          <w:sz w:val="22"/>
          <w:szCs w:val="22"/>
        </w:rPr>
        <w:t>zijn</w:t>
      </w:r>
      <w:proofErr w:type="spellEnd"/>
      <w:r w:rsidRPr="00E947D8">
        <w:rPr>
          <w:rFonts w:ascii="Arial" w:hAnsi="Arial" w:cs="Arial"/>
          <w:spacing w:val="-3"/>
          <w:sz w:val="22"/>
          <w:szCs w:val="22"/>
        </w:rPr>
        <w:t xml:space="preserve"> én</w:t>
      </w:r>
    </w:p>
    <w:p w14:paraId="39FF7966" w14:textId="1B30E9CC" w:rsidR="000428E4" w:rsidRPr="00E947D8" w:rsidRDefault="000428E4" w:rsidP="00794D3E">
      <w:pPr>
        <w:pStyle w:val="Lijstalinea"/>
        <w:numPr>
          <w:ilvl w:val="0"/>
          <w:numId w:val="7"/>
        </w:numPr>
        <w:tabs>
          <w:tab w:val="left" w:pos="1134"/>
        </w:tabs>
        <w:spacing w:line="276" w:lineRule="auto"/>
        <w:ind w:left="1134" w:hanging="567"/>
        <w:rPr>
          <w:rFonts w:ascii="Arial" w:hAnsi="Arial" w:cs="Arial"/>
          <w:spacing w:val="-3"/>
          <w:sz w:val="22"/>
          <w:szCs w:val="22"/>
        </w:rPr>
      </w:pPr>
      <w:r w:rsidRPr="00E947D8">
        <w:rPr>
          <w:rFonts w:ascii="Arial" w:hAnsi="Arial" w:cs="Arial"/>
          <w:spacing w:val="-3"/>
          <w:sz w:val="22"/>
          <w:szCs w:val="22"/>
        </w:rPr>
        <w:t xml:space="preserve">Het </w:t>
      </w:r>
      <w:r w:rsidR="00CB1E26">
        <w:rPr>
          <w:rFonts w:ascii="Arial" w:hAnsi="Arial" w:cs="Arial"/>
          <w:spacing w:val="-3"/>
          <w:sz w:val="22"/>
          <w:szCs w:val="22"/>
        </w:rPr>
        <w:t xml:space="preserve">in artikel </w:t>
      </w:r>
      <w:r w:rsidR="00CB1E26" w:rsidRPr="00E947D8">
        <w:rPr>
          <w:rFonts w:ascii="Arial" w:hAnsi="Arial" w:cs="Arial"/>
          <w:spacing w:val="-3"/>
          <w:sz w:val="22"/>
          <w:szCs w:val="22"/>
        </w:rPr>
        <w:fldChar w:fldCharType="begin">
          <w:ffData>
            <w:name w:val="Text121"/>
            <w:enabled/>
            <w:calcOnExit w:val="0"/>
            <w:textInput/>
          </w:ffData>
        </w:fldChar>
      </w:r>
      <w:r w:rsidR="00CB1E26" w:rsidRPr="00E947D8">
        <w:rPr>
          <w:rFonts w:ascii="Arial" w:hAnsi="Arial" w:cs="Arial"/>
          <w:spacing w:val="-3"/>
          <w:sz w:val="22"/>
          <w:szCs w:val="22"/>
        </w:rPr>
        <w:instrText xml:space="preserve"> FORMTEXT </w:instrText>
      </w:r>
      <w:r w:rsidR="00CB1E26" w:rsidRPr="00E947D8">
        <w:rPr>
          <w:rFonts w:ascii="Arial" w:hAnsi="Arial" w:cs="Arial"/>
          <w:spacing w:val="-3"/>
          <w:sz w:val="22"/>
          <w:szCs w:val="22"/>
        </w:rPr>
      </w:r>
      <w:r w:rsidR="00CB1E26" w:rsidRPr="00E947D8">
        <w:rPr>
          <w:rFonts w:ascii="Arial" w:hAnsi="Arial" w:cs="Arial"/>
          <w:spacing w:val="-3"/>
          <w:sz w:val="22"/>
          <w:szCs w:val="22"/>
        </w:rPr>
        <w:fldChar w:fldCharType="separate"/>
      </w:r>
      <w:r w:rsidR="00CB1E26" w:rsidRPr="00E947D8">
        <w:rPr>
          <w:rFonts w:ascii="Arial" w:hAnsi="Arial" w:cs="Arial"/>
          <w:noProof/>
          <w:spacing w:val="-3"/>
          <w:sz w:val="22"/>
          <w:szCs w:val="22"/>
        </w:rPr>
        <w:t> </w:t>
      </w:r>
      <w:r w:rsidR="00CB1E26" w:rsidRPr="00E947D8">
        <w:rPr>
          <w:rFonts w:ascii="Arial" w:hAnsi="Arial" w:cs="Arial"/>
          <w:noProof/>
          <w:spacing w:val="-3"/>
          <w:sz w:val="22"/>
          <w:szCs w:val="22"/>
        </w:rPr>
        <w:t> </w:t>
      </w:r>
      <w:r w:rsidR="00CB1E26" w:rsidRPr="00E947D8">
        <w:rPr>
          <w:rFonts w:ascii="Arial" w:hAnsi="Arial" w:cs="Arial"/>
          <w:noProof/>
          <w:spacing w:val="-3"/>
          <w:sz w:val="22"/>
          <w:szCs w:val="22"/>
        </w:rPr>
        <w:t> </w:t>
      </w:r>
      <w:r w:rsidR="00CB1E26" w:rsidRPr="00E947D8">
        <w:rPr>
          <w:rFonts w:ascii="Arial" w:hAnsi="Arial" w:cs="Arial"/>
          <w:noProof/>
          <w:spacing w:val="-3"/>
          <w:sz w:val="22"/>
          <w:szCs w:val="22"/>
        </w:rPr>
        <w:t> </w:t>
      </w:r>
      <w:r w:rsidR="00CB1E26" w:rsidRPr="00E947D8">
        <w:rPr>
          <w:rFonts w:ascii="Arial" w:hAnsi="Arial" w:cs="Arial"/>
          <w:noProof/>
          <w:spacing w:val="-3"/>
          <w:sz w:val="22"/>
          <w:szCs w:val="22"/>
        </w:rPr>
        <w:t> </w:t>
      </w:r>
      <w:r w:rsidR="00CB1E26" w:rsidRPr="00E947D8">
        <w:rPr>
          <w:rFonts w:ascii="Arial" w:hAnsi="Arial" w:cs="Arial"/>
          <w:spacing w:val="-3"/>
          <w:sz w:val="22"/>
          <w:szCs w:val="22"/>
        </w:rPr>
        <w:fldChar w:fldCharType="end"/>
      </w:r>
      <w:r w:rsidR="00CB1E26">
        <w:rPr>
          <w:rFonts w:ascii="Arial" w:hAnsi="Arial" w:cs="Arial"/>
          <w:spacing w:val="-3"/>
          <w:sz w:val="22"/>
          <w:szCs w:val="22"/>
        </w:rPr>
        <w:t xml:space="preserve"> genoemde </w:t>
      </w:r>
      <w:r w:rsidRPr="00E947D8">
        <w:rPr>
          <w:rFonts w:ascii="Arial" w:hAnsi="Arial" w:cs="Arial"/>
          <w:spacing w:val="-3"/>
          <w:sz w:val="22"/>
          <w:szCs w:val="22"/>
        </w:rPr>
        <w:t>bedrag van €</w:t>
      </w:r>
      <w:r w:rsidR="00C6205E" w:rsidRPr="00E947D8">
        <w:rPr>
          <w:rFonts w:ascii="Arial" w:hAnsi="Arial" w:cs="Arial"/>
          <w:spacing w:val="-3"/>
          <w:sz w:val="22"/>
          <w:szCs w:val="22"/>
        </w:rPr>
        <w:t> </w:t>
      </w:r>
      <w:r w:rsidR="00E321A6" w:rsidRPr="00E947D8">
        <w:rPr>
          <w:rFonts w:ascii="Arial" w:hAnsi="Arial" w:cs="Arial"/>
          <w:spacing w:val="-3"/>
          <w:sz w:val="22"/>
          <w:szCs w:val="22"/>
        </w:rPr>
        <w:fldChar w:fldCharType="begin">
          <w:ffData>
            <w:name w:val="Text121"/>
            <w:enabled/>
            <w:calcOnExit w:val="0"/>
            <w:textInput/>
          </w:ffData>
        </w:fldChar>
      </w:r>
      <w:r w:rsidR="00E321A6" w:rsidRPr="00E947D8">
        <w:rPr>
          <w:rFonts w:ascii="Arial" w:hAnsi="Arial" w:cs="Arial"/>
          <w:spacing w:val="-3"/>
          <w:sz w:val="22"/>
          <w:szCs w:val="22"/>
        </w:rPr>
        <w:instrText xml:space="preserve"> FORMTEXT </w:instrText>
      </w:r>
      <w:r w:rsidR="00E321A6" w:rsidRPr="00E947D8">
        <w:rPr>
          <w:rFonts w:ascii="Arial" w:hAnsi="Arial" w:cs="Arial"/>
          <w:spacing w:val="-3"/>
          <w:sz w:val="22"/>
          <w:szCs w:val="22"/>
        </w:rPr>
      </w:r>
      <w:r w:rsidR="00E321A6" w:rsidRPr="00E947D8">
        <w:rPr>
          <w:rFonts w:ascii="Arial" w:hAnsi="Arial" w:cs="Arial"/>
          <w:spacing w:val="-3"/>
          <w:sz w:val="22"/>
          <w:szCs w:val="22"/>
        </w:rPr>
        <w:fldChar w:fldCharType="separate"/>
      </w:r>
      <w:r w:rsidR="00E321A6" w:rsidRPr="00E947D8">
        <w:rPr>
          <w:rFonts w:ascii="Arial" w:hAnsi="Arial" w:cs="Arial"/>
          <w:noProof/>
          <w:spacing w:val="-3"/>
          <w:sz w:val="22"/>
          <w:szCs w:val="22"/>
        </w:rPr>
        <w:t> </w:t>
      </w:r>
      <w:r w:rsidR="00E321A6" w:rsidRPr="00E947D8">
        <w:rPr>
          <w:rFonts w:ascii="Arial" w:hAnsi="Arial" w:cs="Arial"/>
          <w:noProof/>
          <w:spacing w:val="-3"/>
          <w:sz w:val="22"/>
          <w:szCs w:val="22"/>
        </w:rPr>
        <w:t> </w:t>
      </w:r>
      <w:r w:rsidR="00E321A6" w:rsidRPr="00E947D8">
        <w:rPr>
          <w:rFonts w:ascii="Arial" w:hAnsi="Arial" w:cs="Arial"/>
          <w:noProof/>
          <w:spacing w:val="-3"/>
          <w:sz w:val="22"/>
          <w:szCs w:val="22"/>
        </w:rPr>
        <w:t> </w:t>
      </w:r>
      <w:r w:rsidR="00E321A6" w:rsidRPr="00E947D8">
        <w:rPr>
          <w:rFonts w:ascii="Arial" w:hAnsi="Arial" w:cs="Arial"/>
          <w:noProof/>
          <w:spacing w:val="-3"/>
          <w:sz w:val="22"/>
          <w:szCs w:val="22"/>
        </w:rPr>
        <w:t> </w:t>
      </w:r>
      <w:r w:rsidR="00E321A6" w:rsidRPr="00E947D8">
        <w:rPr>
          <w:rFonts w:ascii="Arial" w:hAnsi="Arial" w:cs="Arial"/>
          <w:noProof/>
          <w:spacing w:val="-3"/>
          <w:sz w:val="22"/>
          <w:szCs w:val="22"/>
        </w:rPr>
        <w:t> </w:t>
      </w:r>
      <w:r w:rsidR="00E321A6"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CB1E26">
        <w:rPr>
          <w:rFonts w:ascii="Arial" w:hAnsi="Arial" w:cs="Arial"/>
          <w:spacing w:val="-3"/>
          <w:sz w:val="22"/>
          <w:szCs w:val="22"/>
        </w:rPr>
        <w:t xml:space="preserve">voor de overwaarde van de woning </w:t>
      </w:r>
      <w:r w:rsidRPr="00E947D8">
        <w:rPr>
          <w:rFonts w:ascii="Arial" w:hAnsi="Arial" w:cs="Arial"/>
          <w:spacing w:val="-3"/>
          <w:sz w:val="22"/>
          <w:szCs w:val="22"/>
        </w:rPr>
        <w:t>is vóór de datum van levering ten behoeve van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overgemaakt naar de derdengeldrekening van de notaris én</w:t>
      </w:r>
      <w:r w:rsidR="00226859">
        <w:rPr>
          <w:rFonts w:ascii="Arial" w:hAnsi="Arial" w:cs="Arial"/>
          <w:spacing w:val="-3"/>
          <w:sz w:val="22"/>
          <w:szCs w:val="22"/>
        </w:rPr>
        <w:t xml:space="preserve"> </w:t>
      </w:r>
    </w:p>
    <w:p w14:paraId="5005C0B9" w14:textId="4D4DC655" w:rsidR="000428E4" w:rsidRPr="00E947D8" w:rsidRDefault="000428E4" w:rsidP="00794D3E">
      <w:pPr>
        <w:pStyle w:val="Lijstalinea"/>
        <w:numPr>
          <w:ilvl w:val="0"/>
          <w:numId w:val="7"/>
        </w:numPr>
        <w:tabs>
          <w:tab w:val="decimal" w:pos="567"/>
          <w:tab w:val="left" w:pos="1134"/>
        </w:tabs>
        <w:spacing w:line="276" w:lineRule="auto"/>
        <w:ind w:left="1134" w:hanging="567"/>
        <w:rPr>
          <w:rFonts w:ascii="Arial" w:hAnsi="Arial" w:cs="Arial"/>
          <w:spacing w:val="-3"/>
          <w:sz w:val="22"/>
          <w:szCs w:val="22"/>
        </w:rPr>
      </w:pPr>
      <w:r w:rsidRPr="00E947D8">
        <w:rPr>
          <w:rFonts w:ascii="Arial" w:hAnsi="Arial" w:cs="Arial"/>
          <w:spacing w:val="-3"/>
          <w:sz w:val="22"/>
          <w:szCs w:val="22"/>
        </w:rPr>
        <w:fldChar w:fldCharType="begin">
          <w:ffData>
            <w:name w:val="Selectievakje48"/>
            <w:enabled/>
            <w:calcOnExit w:val="0"/>
            <w:checkBox>
              <w:sizeAuto/>
              <w:default w:val="0"/>
            </w:checkBox>
          </w:ffData>
        </w:fldChar>
      </w:r>
      <w:bookmarkStart w:id="136" w:name="Selectievakje48"/>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36"/>
      <w:r w:rsidR="002A3F9A" w:rsidRPr="00E947D8">
        <w:rPr>
          <w:rFonts w:ascii="Arial" w:hAnsi="Arial" w:cs="Arial"/>
          <w:spacing w:val="-3"/>
          <w:sz w:val="22"/>
          <w:szCs w:val="22"/>
        </w:rPr>
        <w:t xml:space="preserve">Het </w:t>
      </w:r>
      <w:r w:rsidRPr="00E947D8">
        <w:rPr>
          <w:rFonts w:ascii="Arial" w:hAnsi="Arial" w:cs="Arial"/>
          <w:spacing w:val="-3"/>
          <w:sz w:val="22"/>
          <w:szCs w:val="22"/>
        </w:rPr>
        <w:t xml:space="preserve">in artikel </w:t>
      </w:r>
      <w:bookmarkStart w:id="137" w:name="_Hlk110516467"/>
      <w:r w:rsidR="00293AB7" w:rsidRPr="00E947D8">
        <w:rPr>
          <w:rFonts w:ascii="Arial" w:hAnsi="Arial" w:cs="Arial"/>
          <w:spacing w:val="-3"/>
          <w:sz w:val="22"/>
          <w:szCs w:val="22"/>
        </w:rPr>
        <w:fldChar w:fldCharType="begin">
          <w:ffData>
            <w:name w:val="Text121"/>
            <w:enabled/>
            <w:calcOnExit w:val="0"/>
            <w:textInput/>
          </w:ffData>
        </w:fldChar>
      </w:r>
      <w:bookmarkStart w:id="138" w:name="Text121"/>
      <w:r w:rsidR="00293AB7" w:rsidRPr="00E947D8">
        <w:rPr>
          <w:rFonts w:ascii="Arial" w:hAnsi="Arial" w:cs="Arial"/>
          <w:spacing w:val="-3"/>
          <w:sz w:val="22"/>
          <w:szCs w:val="22"/>
        </w:rPr>
        <w:instrText xml:space="preserve"> FORMTEXT </w:instrText>
      </w:r>
      <w:r w:rsidR="00293AB7" w:rsidRPr="00E947D8">
        <w:rPr>
          <w:rFonts w:ascii="Arial" w:hAnsi="Arial" w:cs="Arial"/>
          <w:spacing w:val="-3"/>
          <w:sz w:val="22"/>
          <w:szCs w:val="22"/>
        </w:rPr>
      </w:r>
      <w:r w:rsidR="00293AB7" w:rsidRPr="00E947D8">
        <w:rPr>
          <w:rFonts w:ascii="Arial" w:hAnsi="Arial" w:cs="Arial"/>
          <w:spacing w:val="-3"/>
          <w:sz w:val="22"/>
          <w:szCs w:val="22"/>
        </w:rPr>
        <w:fldChar w:fldCharType="separate"/>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noProof/>
          <w:spacing w:val="-3"/>
          <w:sz w:val="22"/>
          <w:szCs w:val="22"/>
        </w:rPr>
        <w:t> </w:t>
      </w:r>
      <w:r w:rsidR="00293AB7" w:rsidRPr="00E947D8">
        <w:rPr>
          <w:rFonts w:ascii="Arial" w:hAnsi="Arial" w:cs="Arial"/>
          <w:spacing w:val="-3"/>
          <w:sz w:val="22"/>
          <w:szCs w:val="22"/>
        </w:rPr>
        <w:fldChar w:fldCharType="end"/>
      </w:r>
      <w:bookmarkEnd w:id="137"/>
      <w:bookmarkEnd w:id="138"/>
      <w:r w:rsidRPr="00E947D8">
        <w:rPr>
          <w:rFonts w:ascii="Arial" w:hAnsi="Arial" w:cs="Arial"/>
          <w:spacing w:val="-3"/>
          <w:sz w:val="22"/>
          <w:szCs w:val="22"/>
        </w:rPr>
        <w:t xml:space="preserve"> genoemde bedrag voor de overdracht van de </w:t>
      </w:r>
      <w:proofErr w:type="spellStart"/>
      <w:r w:rsidRPr="00E947D8">
        <w:rPr>
          <w:rFonts w:ascii="Arial" w:hAnsi="Arial" w:cs="Arial"/>
          <w:spacing w:val="-3"/>
          <w:sz w:val="22"/>
          <w:szCs w:val="22"/>
        </w:rPr>
        <w:t>polis</w:t>
      </w:r>
      <w:proofErr w:type="spellEnd"/>
      <w:r w:rsidRPr="00E947D8">
        <w:rPr>
          <w:rFonts w:ascii="Arial" w:hAnsi="Arial" w:cs="Arial"/>
          <w:color w:val="000000" w:themeColor="text1"/>
          <w:spacing w:val="-3"/>
          <w:sz w:val="22"/>
          <w:szCs w:val="22"/>
        </w:rPr>
        <w:fldChar w:fldCharType="begin">
          <w:ffData>
            <w:name w:val="Selectievakje130"/>
            <w:enabled/>
            <w:calcOnExit w:val="0"/>
            <w:checkBox>
              <w:sizeAuto/>
              <w:default w:val="0"/>
            </w:checkBox>
          </w:ffData>
        </w:fldChar>
      </w:r>
      <w:bookmarkStart w:id="139" w:name="Selectievakje130"/>
      <w:r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bookmarkEnd w:id="139"/>
      <w:proofErr w:type="spellStart"/>
      <w:r w:rsidR="004F1245">
        <w:rPr>
          <w:rFonts w:ascii="Arial" w:hAnsi="Arial" w:cs="Arial"/>
          <w:color w:val="000000" w:themeColor="text1"/>
          <w:spacing w:val="-3"/>
          <w:sz w:val="22"/>
          <w:szCs w:val="22"/>
        </w:rPr>
        <w:t>beleggings</w:t>
      </w:r>
      <w:proofErr w:type="spellEnd"/>
      <w:r w:rsidR="004F1245"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4F1245" w:rsidRPr="00AB0A42">
        <w:rPr>
          <w:rFonts w:ascii="Arial" w:hAnsi="Arial" w:cs="Arial"/>
          <w:spacing w:val="-3"/>
          <w:sz w:val="22"/>
          <w:szCs w:val="22"/>
          <w:u w:val="single"/>
        </w:rPr>
        <w:instrText xml:space="preserve"> FORMCHECKBOX </w:instrText>
      </w:r>
      <w:r w:rsidR="0014769D">
        <w:rPr>
          <w:rFonts w:ascii="Arial" w:hAnsi="Arial" w:cs="Arial"/>
          <w:spacing w:val="-3"/>
          <w:sz w:val="22"/>
          <w:szCs w:val="22"/>
          <w:u w:val="single"/>
        </w:rPr>
      </w:r>
      <w:r w:rsidR="0014769D">
        <w:rPr>
          <w:rFonts w:ascii="Arial" w:hAnsi="Arial" w:cs="Arial"/>
          <w:spacing w:val="-3"/>
          <w:sz w:val="22"/>
          <w:szCs w:val="22"/>
          <w:u w:val="single"/>
        </w:rPr>
        <w:fldChar w:fldCharType="separate"/>
      </w:r>
      <w:r w:rsidR="004F1245" w:rsidRPr="00AB0A42">
        <w:rPr>
          <w:rFonts w:ascii="Arial" w:hAnsi="Arial" w:cs="Arial"/>
          <w:spacing w:val="-3"/>
          <w:sz w:val="22"/>
          <w:szCs w:val="22"/>
          <w:u w:val="single"/>
        </w:rPr>
        <w:fldChar w:fldCharType="end"/>
      </w:r>
      <w:proofErr w:type="spellStart"/>
      <w:r w:rsidRPr="00E947D8">
        <w:rPr>
          <w:rFonts w:ascii="Arial" w:hAnsi="Arial" w:cs="Arial"/>
          <w:color w:val="000000" w:themeColor="text1"/>
          <w:spacing w:val="-3"/>
          <w:sz w:val="22"/>
          <w:szCs w:val="22"/>
        </w:rPr>
        <w:t>bankspaarrekening</w:t>
      </w:r>
      <w:proofErr w:type="spellEnd"/>
      <w:r w:rsidRPr="00E947D8">
        <w:rPr>
          <w:rFonts w:ascii="Arial" w:hAnsi="Arial" w:cs="Arial"/>
          <w:color w:val="000000" w:themeColor="text1"/>
          <w:spacing w:val="-3"/>
          <w:sz w:val="22"/>
          <w:szCs w:val="22"/>
        </w:rPr>
        <w:t xml:space="preserve"> </w:t>
      </w:r>
      <w:r w:rsidRPr="00E947D8">
        <w:rPr>
          <w:rFonts w:ascii="Arial" w:hAnsi="Arial" w:cs="Arial"/>
          <w:spacing w:val="-3"/>
          <w:sz w:val="22"/>
          <w:szCs w:val="22"/>
        </w:rPr>
        <w:t xml:space="preserve">met nummer </w:t>
      </w:r>
      <w:r w:rsidRPr="00E947D8">
        <w:rPr>
          <w:rFonts w:ascii="Arial" w:hAnsi="Arial" w:cs="Arial"/>
          <w:spacing w:val="-3"/>
          <w:sz w:val="22"/>
          <w:szCs w:val="22"/>
        </w:rPr>
        <w:fldChar w:fldCharType="begin">
          <w:ffData>
            <w:name w:val="Text5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2A3F9A" w:rsidRPr="00E947D8">
        <w:rPr>
          <w:rFonts w:ascii="Arial" w:hAnsi="Arial" w:cs="Arial"/>
          <w:spacing w:val="-3"/>
          <w:sz w:val="22"/>
          <w:szCs w:val="22"/>
        </w:rPr>
        <w:t xml:space="preserve">is </w:t>
      </w:r>
      <w:r w:rsidRPr="00E947D8">
        <w:rPr>
          <w:rFonts w:ascii="Arial" w:hAnsi="Arial" w:cs="Arial"/>
          <w:spacing w:val="-3"/>
          <w:sz w:val="22"/>
          <w:szCs w:val="22"/>
        </w:rPr>
        <w:t>aan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w:t>
      </w:r>
      <w:proofErr w:type="spellStart"/>
      <w:r w:rsidRPr="00E947D8">
        <w:rPr>
          <w:rFonts w:ascii="Arial" w:hAnsi="Arial" w:cs="Arial"/>
          <w:spacing w:val="-3"/>
          <w:sz w:val="22"/>
          <w:szCs w:val="22"/>
        </w:rPr>
        <w:t>betaald</w:t>
      </w:r>
      <w:proofErr w:type="spellEnd"/>
      <w:r w:rsidR="00226859" w:rsidRPr="00E947D8">
        <w:rPr>
          <w:rFonts w:ascii="Arial" w:hAnsi="Arial" w:cs="Arial"/>
          <w:color w:val="000000" w:themeColor="text1"/>
          <w:spacing w:val="-3"/>
          <w:sz w:val="22"/>
          <w:szCs w:val="22"/>
        </w:rPr>
        <w:fldChar w:fldCharType="begin">
          <w:ffData>
            <w:name w:val="Selectievakje130"/>
            <w:enabled/>
            <w:calcOnExit w:val="0"/>
            <w:checkBox>
              <w:sizeAuto/>
              <w:default w:val="0"/>
            </w:checkBox>
          </w:ffData>
        </w:fldChar>
      </w:r>
      <w:r w:rsidR="00226859"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00226859" w:rsidRPr="00E947D8">
        <w:rPr>
          <w:rFonts w:ascii="Arial" w:hAnsi="Arial" w:cs="Arial"/>
          <w:color w:val="000000" w:themeColor="text1"/>
          <w:spacing w:val="-3"/>
          <w:sz w:val="22"/>
          <w:szCs w:val="22"/>
        </w:rPr>
        <w:fldChar w:fldCharType="end"/>
      </w:r>
      <w:proofErr w:type="spellStart"/>
      <w:r w:rsidR="00226859" w:rsidRPr="00E947D8">
        <w:rPr>
          <w:rFonts w:ascii="Arial" w:hAnsi="Arial" w:cs="Arial"/>
          <w:spacing w:val="-3"/>
          <w:sz w:val="22"/>
          <w:szCs w:val="22"/>
        </w:rPr>
        <w:t>ten</w:t>
      </w:r>
      <w:proofErr w:type="spellEnd"/>
      <w:r w:rsidR="00226859" w:rsidRPr="00E947D8">
        <w:rPr>
          <w:rFonts w:ascii="Arial" w:hAnsi="Arial" w:cs="Arial"/>
          <w:spacing w:val="-3"/>
          <w:sz w:val="22"/>
          <w:szCs w:val="22"/>
        </w:rPr>
        <w:t xml:space="preserve"> behoeve van de man</w:t>
      </w:r>
      <w:r w:rsidR="00226859" w:rsidRPr="00E947D8">
        <w:rPr>
          <w:rFonts w:ascii="Arial" w:hAnsi="Arial" w:cs="Arial"/>
          <w:spacing w:val="-3"/>
          <w:sz w:val="22"/>
          <w:szCs w:val="22"/>
        </w:rPr>
        <w:fldChar w:fldCharType="begin">
          <w:ffData>
            <w:name w:val="Selectievakje23"/>
            <w:enabled/>
            <w:calcOnExit w:val="0"/>
            <w:checkBox>
              <w:sizeAuto/>
              <w:default w:val="0"/>
            </w:checkBox>
          </w:ffData>
        </w:fldChar>
      </w:r>
      <w:r w:rsidR="00226859"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226859" w:rsidRPr="00E947D8">
        <w:rPr>
          <w:rFonts w:ascii="Arial" w:hAnsi="Arial" w:cs="Arial"/>
          <w:spacing w:val="-3"/>
          <w:sz w:val="22"/>
          <w:szCs w:val="22"/>
        </w:rPr>
        <w:fldChar w:fldCharType="end"/>
      </w:r>
      <w:r w:rsidR="00226859" w:rsidRPr="00E947D8">
        <w:rPr>
          <w:rFonts w:ascii="Arial" w:hAnsi="Arial" w:cs="Arial"/>
          <w:spacing w:val="-3"/>
          <w:sz w:val="22"/>
          <w:szCs w:val="22"/>
        </w:rPr>
        <w:t xml:space="preserve">vrouw overgemaakt naar de derdengeldrekening van de notaris </w:t>
      </w:r>
      <w:r w:rsidRPr="00E947D8">
        <w:rPr>
          <w:rFonts w:ascii="Arial" w:hAnsi="Arial" w:cs="Arial"/>
          <w:spacing w:val="-3"/>
          <w:sz w:val="22"/>
          <w:szCs w:val="22"/>
        </w:rPr>
        <w:t>én</w:t>
      </w:r>
    </w:p>
    <w:p w14:paraId="2AFD1C40" w14:textId="4E95D40C" w:rsidR="000428E4" w:rsidRDefault="000428E4" w:rsidP="00794D3E">
      <w:pPr>
        <w:pStyle w:val="Lijstalinea"/>
        <w:numPr>
          <w:ilvl w:val="0"/>
          <w:numId w:val="7"/>
        </w:numPr>
        <w:tabs>
          <w:tab w:val="decimal" w:pos="567"/>
          <w:tab w:val="left" w:pos="1134"/>
        </w:tabs>
        <w:spacing w:line="276" w:lineRule="auto"/>
        <w:ind w:left="1134" w:hanging="567"/>
        <w:rPr>
          <w:rFonts w:ascii="Arial" w:hAnsi="Arial" w:cs="Arial"/>
          <w:spacing w:val="-3"/>
          <w:sz w:val="22"/>
          <w:szCs w:val="22"/>
        </w:rPr>
      </w:pPr>
      <w:r w:rsidRPr="00E947D8">
        <w:rPr>
          <w:rFonts w:ascii="Arial" w:hAnsi="Arial" w:cs="Arial"/>
          <w:spacing w:val="-3"/>
          <w:sz w:val="22"/>
          <w:szCs w:val="22"/>
        </w:rPr>
        <w:t xml:space="preserve">De </w:t>
      </w:r>
      <w:r w:rsidRPr="00E947D8">
        <w:rPr>
          <w:rFonts w:ascii="Arial" w:hAnsi="Arial" w:cs="Arial"/>
          <w:b/>
          <w:bCs/>
          <w:spacing w:val="-3"/>
          <w:sz w:val="22"/>
          <w:szCs w:val="22"/>
        </w:rPr>
        <w:t>akte van verdeling</w:t>
      </w:r>
      <w:r w:rsidR="00E321A6" w:rsidRPr="00E947D8">
        <w:rPr>
          <w:rFonts w:ascii="Arial" w:hAnsi="Arial" w:cs="Arial"/>
          <w:spacing w:val="-3"/>
          <w:sz w:val="22"/>
          <w:szCs w:val="22"/>
        </w:rPr>
        <w:t xml:space="preserve">* </w:t>
      </w:r>
      <w:r w:rsidR="002A3F9A" w:rsidRPr="00E947D8">
        <w:rPr>
          <w:rFonts w:ascii="Arial" w:hAnsi="Arial" w:cs="Arial"/>
          <w:spacing w:val="-3"/>
          <w:sz w:val="22"/>
          <w:szCs w:val="22"/>
        </w:rPr>
        <w:t xml:space="preserve">wordt </w:t>
      </w:r>
      <w:r w:rsidRPr="00E947D8">
        <w:rPr>
          <w:rFonts w:ascii="Arial" w:hAnsi="Arial" w:cs="Arial"/>
          <w:spacing w:val="-3"/>
          <w:sz w:val="22"/>
          <w:szCs w:val="22"/>
        </w:rPr>
        <w:t xml:space="preserve">uiterlijk op </w:t>
      </w:r>
      <w:r w:rsidRPr="00E947D8">
        <w:rPr>
          <w:rFonts w:ascii="Arial" w:hAnsi="Arial" w:cs="Arial"/>
          <w:spacing w:val="-3"/>
          <w:sz w:val="22"/>
          <w:szCs w:val="22"/>
        </w:rPr>
        <w:fldChar w:fldCharType="begin">
          <w:ffData>
            <w:name w:val="Text4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2A3F9A" w:rsidRPr="00E947D8">
        <w:rPr>
          <w:rFonts w:ascii="Arial" w:hAnsi="Arial" w:cs="Arial"/>
          <w:spacing w:val="-3"/>
          <w:sz w:val="22"/>
          <w:szCs w:val="22"/>
        </w:rPr>
        <w:t xml:space="preserve">bij </w:t>
      </w:r>
      <w:r w:rsidRPr="00E947D8">
        <w:rPr>
          <w:rFonts w:ascii="Arial" w:hAnsi="Arial" w:cs="Arial"/>
          <w:spacing w:val="-3"/>
          <w:sz w:val="22"/>
          <w:szCs w:val="22"/>
        </w:rPr>
        <w:t xml:space="preserve">de notaris </w:t>
      </w:r>
      <w:r w:rsidR="002A3F9A" w:rsidRPr="00E947D8">
        <w:rPr>
          <w:rFonts w:ascii="Arial" w:hAnsi="Arial" w:cs="Arial"/>
          <w:spacing w:val="-3"/>
          <w:sz w:val="22"/>
          <w:szCs w:val="22"/>
        </w:rPr>
        <w:t>getekend</w:t>
      </w:r>
      <w:r w:rsidRPr="00E947D8">
        <w:rPr>
          <w:rFonts w:ascii="Arial" w:hAnsi="Arial" w:cs="Arial"/>
          <w:spacing w:val="-3"/>
          <w:sz w:val="22"/>
          <w:szCs w:val="22"/>
        </w:rPr>
        <w:t>.</w:t>
      </w:r>
    </w:p>
    <w:p w14:paraId="64F4BB35" w14:textId="77777777" w:rsidR="00217F53" w:rsidRDefault="00217F53" w:rsidP="00217F53">
      <w:pPr>
        <w:pStyle w:val="Lijstalinea"/>
        <w:tabs>
          <w:tab w:val="decimal" w:pos="567"/>
          <w:tab w:val="left" w:pos="1134"/>
        </w:tabs>
        <w:spacing w:line="276" w:lineRule="auto"/>
        <w:ind w:left="1134"/>
        <w:rPr>
          <w:rFonts w:ascii="Arial" w:hAnsi="Arial" w:cs="Arial"/>
          <w:spacing w:val="-3"/>
          <w:sz w:val="22"/>
          <w:szCs w:val="22"/>
        </w:rPr>
      </w:pPr>
    </w:p>
    <w:p w14:paraId="5893A067" w14:textId="77777777" w:rsidR="00217F53" w:rsidRPr="00334990" w:rsidRDefault="00217F53" w:rsidP="00334990">
      <w:pPr>
        <w:spacing w:line="276" w:lineRule="auto"/>
        <w:rPr>
          <w:rFonts w:ascii="Arial" w:hAnsi="Arial" w:cs="Arial"/>
          <w:spacing w:val="-3"/>
          <w:sz w:val="22"/>
          <w:szCs w:val="22"/>
        </w:rPr>
      </w:pPr>
      <w:bookmarkStart w:id="140" w:name="_Hlk110788844"/>
      <w:bookmarkEnd w:id="122"/>
      <w:r w:rsidRPr="00334990">
        <w:rPr>
          <w:rFonts w:ascii="Arial" w:hAnsi="Arial" w:cs="Arial"/>
          <w:i/>
          <w:iCs/>
          <w:color w:val="4472C4" w:themeColor="accent1"/>
          <w:spacing w:val="-3"/>
          <w:sz w:val="22"/>
          <w:szCs w:val="22"/>
        </w:rPr>
        <w:t>EVENTUEEL</w:t>
      </w:r>
    </w:p>
    <w:p w14:paraId="327D691C" w14:textId="06766938" w:rsidR="00217F53" w:rsidRDefault="00217F53" w:rsidP="00217F53">
      <w:pPr>
        <w:pStyle w:val="Lijstalinea"/>
        <w:spacing w:line="276" w:lineRule="auto"/>
        <w:ind w:left="567"/>
        <w:rPr>
          <w:rFonts w:ascii="Arial" w:hAnsi="Arial" w:cs="Arial"/>
          <w:spacing w:val="-3"/>
          <w:sz w:val="22"/>
          <w:szCs w:val="22"/>
        </w:rPr>
      </w:pPr>
      <w:r>
        <w:rPr>
          <w:rFonts w:ascii="Arial" w:hAnsi="Arial" w:cs="Arial"/>
          <w:spacing w:val="-3"/>
          <w:sz w:val="22"/>
          <w:szCs w:val="22"/>
          <w:u w:val="single"/>
        </w:rPr>
        <w:t xml:space="preserve">Voorwaarden </w:t>
      </w:r>
      <w:r w:rsidR="00AB1C94">
        <w:rPr>
          <w:rFonts w:ascii="Arial" w:hAnsi="Arial" w:cs="Arial"/>
          <w:spacing w:val="-3"/>
          <w:sz w:val="22"/>
          <w:szCs w:val="22"/>
          <w:u w:val="single"/>
        </w:rPr>
        <w:t xml:space="preserve">aanvraag </w:t>
      </w:r>
      <w:r>
        <w:rPr>
          <w:rFonts w:ascii="Arial" w:hAnsi="Arial" w:cs="Arial"/>
          <w:spacing w:val="-3"/>
          <w:sz w:val="22"/>
          <w:szCs w:val="22"/>
          <w:u w:val="single"/>
        </w:rPr>
        <w:t>financiering</w:t>
      </w:r>
    </w:p>
    <w:p w14:paraId="10361AE9" w14:textId="60A70906" w:rsidR="00217F53" w:rsidRDefault="00217F53" w:rsidP="00217F53">
      <w:pPr>
        <w:pStyle w:val="Lijstalinea"/>
        <w:numPr>
          <w:ilvl w:val="1"/>
          <w:numId w:val="6"/>
        </w:numPr>
        <w:tabs>
          <w:tab w:val="clear" w:pos="851"/>
          <w:tab w:val="num" w:pos="567"/>
        </w:tabs>
        <w:spacing w:line="276" w:lineRule="auto"/>
        <w:ind w:left="567"/>
        <w:rPr>
          <w:rFonts w:ascii="Arial" w:hAnsi="Arial" w:cs="Arial"/>
          <w:spacing w:val="-3"/>
          <w:sz w:val="22"/>
          <w:szCs w:val="22"/>
        </w:rPr>
      </w:pPr>
      <w:r w:rsidRPr="00BC7EA7">
        <w:rPr>
          <w:rFonts w:ascii="Arial" w:hAnsi="Arial" w:cs="Arial"/>
          <w:spacing w:val="-3"/>
          <w:sz w:val="22"/>
          <w:szCs w:val="22"/>
        </w:rPr>
        <w:t>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BC7EA7">
        <w:rPr>
          <w:rFonts w:ascii="Arial" w:hAnsi="Arial" w:cs="Arial"/>
          <w:spacing w:val="-3"/>
          <w:sz w:val="22"/>
          <w:szCs w:val="22"/>
        </w:rPr>
        <w:t>vrouw</w:t>
      </w:r>
      <w:r>
        <w:rPr>
          <w:rFonts w:ascii="Arial" w:hAnsi="Arial" w:cs="Arial"/>
          <w:spacing w:val="-3"/>
          <w:sz w:val="22"/>
          <w:szCs w:val="22"/>
        </w:rPr>
        <w:t xml:space="preserve"> moet</w:t>
      </w:r>
      <w:r w:rsidRPr="00BC7EA7">
        <w:rPr>
          <w:rFonts w:ascii="Arial" w:hAnsi="Arial" w:cs="Arial"/>
          <w:spacing w:val="-3"/>
          <w:sz w:val="22"/>
          <w:szCs w:val="22"/>
        </w:rPr>
        <w:t xml:space="preserve"> uiterlijk op </w:t>
      </w:r>
      <w:r w:rsidRPr="00E947D8">
        <w:rPr>
          <w:rFonts w:ascii="Arial" w:hAnsi="Arial" w:cs="Arial"/>
          <w:spacing w:val="-3"/>
          <w:sz w:val="22"/>
          <w:szCs w:val="22"/>
        </w:rPr>
        <w:fldChar w:fldCharType="begin">
          <w:ffData>
            <w:name w:val="Text12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BC7EA7">
        <w:rPr>
          <w:rFonts w:ascii="Arial" w:hAnsi="Arial" w:cs="Arial"/>
          <w:color w:val="4472C4" w:themeColor="accent1"/>
          <w:spacing w:val="-3"/>
          <w:sz w:val="22"/>
          <w:szCs w:val="22"/>
        </w:rPr>
        <w:t>datum</w:t>
      </w:r>
      <w:r w:rsidRPr="00F83F53">
        <w:rPr>
          <w:rFonts w:ascii="Arial" w:hAnsi="Arial" w:cs="Arial"/>
          <w:spacing w:val="-3"/>
          <w:sz w:val="22"/>
          <w:szCs w:val="22"/>
        </w:rPr>
        <w:t xml:space="preserve"> </w:t>
      </w:r>
      <w:r w:rsidRPr="00BC7EA7">
        <w:rPr>
          <w:rFonts w:ascii="Arial" w:hAnsi="Arial" w:cs="Arial"/>
          <w:spacing w:val="-3"/>
          <w:sz w:val="22"/>
          <w:szCs w:val="22"/>
        </w:rPr>
        <w:t xml:space="preserve">van een erkende </w:t>
      </w:r>
      <w:r>
        <w:rPr>
          <w:rFonts w:ascii="Arial" w:hAnsi="Arial" w:cs="Arial"/>
          <w:spacing w:val="-3"/>
          <w:sz w:val="22"/>
          <w:szCs w:val="22"/>
        </w:rPr>
        <w:t>geldverstrekker</w:t>
      </w:r>
      <w:r w:rsidRPr="00BC7EA7">
        <w:rPr>
          <w:rFonts w:ascii="Arial" w:hAnsi="Arial" w:cs="Arial"/>
          <w:spacing w:val="-3"/>
          <w:sz w:val="22"/>
          <w:szCs w:val="22"/>
        </w:rPr>
        <w:t xml:space="preserve"> voor een bedrag van: €</w:t>
      </w:r>
      <w:r>
        <w:rPr>
          <w:rFonts w:ascii="Arial" w:hAnsi="Arial" w:cs="Arial"/>
          <w:spacing w:val="-3"/>
          <w:sz w:val="22"/>
          <w:szCs w:val="22"/>
        </w:rPr>
        <w:t> </w:t>
      </w:r>
      <w:r w:rsidRPr="00E947D8">
        <w:rPr>
          <w:rFonts w:ascii="Arial" w:hAnsi="Arial" w:cs="Arial"/>
          <w:spacing w:val="-3"/>
          <w:sz w:val="22"/>
          <w:szCs w:val="22"/>
        </w:rPr>
        <w:fldChar w:fldCharType="begin">
          <w:ffData>
            <w:name w:val="Text12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color w:val="4472C4" w:themeColor="accent1"/>
          <w:spacing w:val="-3"/>
          <w:sz w:val="22"/>
          <w:szCs w:val="22"/>
        </w:rPr>
        <w:t>koopsom</w:t>
      </w:r>
      <w:r w:rsidRPr="00F83F53">
        <w:rPr>
          <w:rFonts w:ascii="Arial" w:hAnsi="Arial" w:cs="Arial"/>
          <w:spacing w:val="-3"/>
          <w:sz w:val="22"/>
          <w:szCs w:val="22"/>
        </w:rPr>
        <w:t xml:space="preserve"> </w:t>
      </w:r>
      <w:r>
        <w:rPr>
          <w:rFonts w:ascii="Arial" w:hAnsi="Arial" w:cs="Arial"/>
          <w:spacing w:val="-3"/>
          <w:sz w:val="22"/>
          <w:szCs w:val="22"/>
        </w:rPr>
        <w:t>een</w:t>
      </w:r>
      <w:r w:rsidRPr="00BC7EA7">
        <w:rPr>
          <w:rFonts w:ascii="Arial" w:hAnsi="Arial" w:cs="Arial"/>
          <w:spacing w:val="-3"/>
          <w:sz w:val="22"/>
          <w:szCs w:val="22"/>
        </w:rPr>
        <w:t xml:space="preserve"> </w:t>
      </w:r>
      <w:r>
        <w:rPr>
          <w:rFonts w:ascii="Arial" w:hAnsi="Arial" w:cs="Arial"/>
          <w:spacing w:val="-3"/>
          <w:sz w:val="22"/>
          <w:szCs w:val="22"/>
        </w:rPr>
        <w:t>financiering</w:t>
      </w:r>
      <w:r w:rsidRPr="00BC7EA7">
        <w:rPr>
          <w:rFonts w:ascii="Arial" w:hAnsi="Arial" w:cs="Arial"/>
          <w:spacing w:val="-3"/>
          <w:sz w:val="22"/>
          <w:szCs w:val="22"/>
        </w:rPr>
        <w:t xml:space="preserve"> </w:t>
      </w:r>
      <w:r>
        <w:rPr>
          <w:rFonts w:ascii="Arial" w:hAnsi="Arial" w:cs="Arial"/>
          <w:spacing w:val="-3"/>
          <w:sz w:val="22"/>
          <w:szCs w:val="22"/>
        </w:rPr>
        <w:t xml:space="preserve">hebben gekregen </w:t>
      </w:r>
      <w:r w:rsidRPr="00BC7EA7">
        <w:rPr>
          <w:rFonts w:ascii="Arial" w:hAnsi="Arial" w:cs="Arial"/>
          <w:spacing w:val="-3"/>
          <w:sz w:val="22"/>
          <w:szCs w:val="22"/>
        </w:rPr>
        <w:t xml:space="preserve">of </w:t>
      </w:r>
      <w:r>
        <w:rPr>
          <w:rFonts w:ascii="Arial" w:hAnsi="Arial" w:cs="Arial"/>
          <w:spacing w:val="-3"/>
          <w:sz w:val="22"/>
          <w:szCs w:val="22"/>
        </w:rPr>
        <w:t>een</w:t>
      </w:r>
      <w:r w:rsidRPr="00BC7EA7">
        <w:rPr>
          <w:rFonts w:ascii="Arial" w:hAnsi="Arial" w:cs="Arial"/>
          <w:spacing w:val="-3"/>
          <w:sz w:val="22"/>
          <w:szCs w:val="22"/>
        </w:rPr>
        <w:t xml:space="preserve"> aanbod daar</w:t>
      </w:r>
      <w:r w:rsidR="008E0FFE">
        <w:rPr>
          <w:rFonts w:ascii="Arial" w:hAnsi="Arial" w:cs="Arial"/>
          <w:spacing w:val="-3"/>
          <w:sz w:val="22"/>
          <w:szCs w:val="22"/>
        </w:rPr>
        <w:t>voor</w:t>
      </w:r>
      <w:r>
        <w:rPr>
          <w:rFonts w:ascii="Arial" w:hAnsi="Arial" w:cs="Arial"/>
          <w:spacing w:val="-3"/>
          <w:sz w:val="22"/>
          <w:szCs w:val="22"/>
        </w:rPr>
        <w:t xml:space="preserve">. </w:t>
      </w:r>
    </w:p>
    <w:p w14:paraId="1FA9397C" w14:textId="016EBF02" w:rsidR="00217F53" w:rsidRDefault="008E0FFE" w:rsidP="00217F53">
      <w:pPr>
        <w:pStyle w:val="Lijstalinea"/>
        <w:spacing w:line="276" w:lineRule="auto"/>
        <w:ind w:left="567"/>
        <w:rPr>
          <w:rFonts w:ascii="Arial" w:hAnsi="Arial" w:cs="Arial"/>
          <w:spacing w:val="-3"/>
          <w:sz w:val="22"/>
          <w:szCs w:val="22"/>
        </w:rPr>
      </w:pPr>
      <w:r>
        <w:rPr>
          <w:rFonts w:ascii="Arial" w:hAnsi="Arial" w:cs="Arial"/>
          <w:spacing w:val="-3"/>
          <w:sz w:val="22"/>
          <w:szCs w:val="22"/>
        </w:rPr>
        <w:t>O</w:t>
      </w:r>
      <w:r>
        <w:rPr>
          <w:rFonts w:ascii="Arial" w:hAnsi="Arial" w:cs="Arial"/>
          <w:spacing w:val="-3"/>
          <w:sz w:val="22"/>
          <w:szCs w:val="22"/>
        </w:rPr>
        <w:t>p deze financiering</w:t>
      </w:r>
      <w:r>
        <w:rPr>
          <w:rFonts w:ascii="Arial" w:hAnsi="Arial" w:cs="Arial"/>
          <w:spacing w:val="-3"/>
          <w:sz w:val="22"/>
          <w:szCs w:val="22"/>
        </w:rPr>
        <w:t xml:space="preserve"> moeten de</w:t>
      </w:r>
      <w:r w:rsidR="00217F53" w:rsidRPr="00BC7EA7">
        <w:rPr>
          <w:rFonts w:ascii="Arial" w:hAnsi="Arial" w:cs="Arial"/>
          <w:spacing w:val="-3"/>
          <w:sz w:val="22"/>
          <w:szCs w:val="22"/>
        </w:rPr>
        <w:t xml:space="preserve"> </w:t>
      </w:r>
      <w:r w:rsidR="00217F53">
        <w:rPr>
          <w:rFonts w:ascii="Arial" w:hAnsi="Arial" w:cs="Arial"/>
          <w:spacing w:val="-3"/>
          <w:sz w:val="22"/>
          <w:szCs w:val="22"/>
        </w:rPr>
        <w:t>in het algemeen bij banken</w:t>
      </w:r>
      <w:r w:rsidR="00217F53" w:rsidRPr="00BC7EA7">
        <w:rPr>
          <w:rFonts w:ascii="Arial" w:hAnsi="Arial" w:cs="Arial"/>
          <w:spacing w:val="-3"/>
          <w:sz w:val="22"/>
          <w:szCs w:val="22"/>
        </w:rPr>
        <w:t xml:space="preserve"> gebruikelijke voorwaarden en bepalingen </w:t>
      </w:r>
      <w:r w:rsidR="00217F53">
        <w:rPr>
          <w:rFonts w:ascii="Arial" w:hAnsi="Arial" w:cs="Arial"/>
          <w:spacing w:val="-3"/>
          <w:sz w:val="22"/>
          <w:szCs w:val="22"/>
        </w:rPr>
        <w:t xml:space="preserve">moeten van toepassing zijn. De </w:t>
      </w:r>
      <w:r w:rsidR="00217F53" w:rsidRPr="00BC7EA7">
        <w:rPr>
          <w:rFonts w:ascii="Arial" w:hAnsi="Arial" w:cs="Arial"/>
          <w:spacing w:val="-3"/>
          <w:sz w:val="22"/>
          <w:szCs w:val="22"/>
        </w:rPr>
        <w:t xml:space="preserve">nadrukkelijke </w:t>
      </w:r>
      <w:r w:rsidR="00217F53">
        <w:rPr>
          <w:rFonts w:ascii="Arial" w:hAnsi="Arial" w:cs="Arial"/>
          <w:spacing w:val="-3"/>
          <w:sz w:val="22"/>
          <w:szCs w:val="22"/>
        </w:rPr>
        <w:t>bijzondere</w:t>
      </w:r>
      <w:r w:rsidR="00217F53" w:rsidRPr="00BC7EA7">
        <w:rPr>
          <w:rFonts w:ascii="Arial" w:hAnsi="Arial" w:cs="Arial"/>
          <w:spacing w:val="-3"/>
          <w:sz w:val="22"/>
          <w:szCs w:val="22"/>
        </w:rPr>
        <w:t xml:space="preserve"> voorwaarde </w:t>
      </w:r>
      <w:r w:rsidR="00217F53">
        <w:rPr>
          <w:rFonts w:ascii="Arial" w:hAnsi="Arial" w:cs="Arial"/>
          <w:spacing w:val="-3"/>
          <w:sz w:val="22"/>
          <w:szCs w:val="22"/>
        </w:rPr>
        <w:t xml:space="preserve">voor de financiering moet zijn </w:t>
      </w:r>
      <w:r w:rsidR="00217F53" w:rsidRPr="00BC7EA7">
        <w:rPr>
          <w:rFonts w:ascii="Arial" w:hAnsi="Arial" w:cs="Arial"/>
          <w:spacing w:val="-3"/>
          <w:sz w:val="22"/>
          <w:szCs w:val="22"/>
        </w:rPr>
        <w:t>dat de bank de vrouw</w:t>
      </w:r>
      <w:r w:rsidR="00217F53" w:rsidRPr="00E947D8">
        <w:rPr>
          <w:rFonts w:ascii="Arial" w:hAnsi="Arial" w:cs="Arial"/>
          <w:spacing w:val="-3"/>
          <w:sz w:val="22"/>
          <w:szCs w:val="22"/>
        </w:rPr>
        <w:fldChar w:fldCharType="begin">
          <w:ffData>
            <w:name w:val="Selectievakje23"/>
            <w:enabled/>
            <w:calcOnExit w:val="0"/>
            <w:checkBox>
              <w:sizeAuto/>
              <w:default w:val="0"/>
            </w:checkBox>
          </w:ffData>
        </w:fldChar>
      </w:r>
      <w:r w:rsidR="00217F53"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217F53" w:rsidRPr="00E947D8">
        <w:rPr>
          <w:rFonts w:ascii="Arial" w:hAnsi="Arial" w:cs="Arial"/>
          <w:spacing w:val="-3"/>
          <w:sz w:val="22"/>
          <w:szCs w:val="22"/>
        </w:rPr>
        <w:fldChar w:fldCharType="end"/>
      </w:r>
      <w:r w:rsidR="00217F53" w:rsidRPr="00BC7EA7">
        <w:rPr>
          <w:rFonts w:ascii="Arial" w:hAnsi="Arial" w:cs="Arial"/>
          <w:spacing w:val="-3"/>
          <w:sz w:val="22"/>
          <w:szCs w:val="22"/>
        </w:rPr>
        <w:t>man ontslaat uit haar</w:t>
      </w:r>
      <w:r w:rsidR="00217F53" w:rsidRPr="00E947D8">
        <w:rPr>
          <w:rFonts w:ascii="Arial" w:hAnsi="Arial" w:cs="Arial"/>
          <w:spacing w:val="-3"/>
          <w:sz w:val="22"/>
          <w:szCs w:val="22"/>
        </w:rPr>
        <w:fldChar w:fldCharType="begin">
          <w:ffData>
            <w:name w:val="Selectievakje23"/>
            <w:enabled/>
            <w:calcOnExit w:val="0"/>
            <w:checkBox>
              <w:sizeAuto/>
              <w:default w:val="0"/>
            </w:checkBox>
          </w:ffData>
        </w:fldChar>
      </w:r>
      <w:r w:rsidR="00217F53"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217F53" w:rsidRPr="00E947D8">
        <w:rPr>
          <w:rFonts w:ascii="Arial" w:hAnsi="Arial" w:cs="Arial"/>
          <w:spacing w:val="-3"/>
          <w:sz w:val="22"/>
          <w:szCs w:val="22"/>
        </w:rPr>
        <w:fldChar w:fldCharType="end"/>
      </w:r>
      <w:r w:rsidR="00217F53" w:rsidRPr="00BC7EA7">
        <w:rPr>
          <w:rFonts w:ascii="Arial" w:hAnsi="Arial" w:cs="Arial"/>
          <w:spacing w:val="-3"/>
          <w:sz w:val="22"/>
          <w:szCs w:val="22"/>
        </w:rPr>
        <w:t xml:space="preserve">zijn hoofdelijke </w:t>
      </w:r>
      <w:r w:rsidR="00217F53">
        <w:rPr>
          <w:rFonts w:ascii="Arial" w:hAnsi="Arial" w:cs="Arial"/>
          <w:spacing w:val="-3"/>
          <w:sz w:val="22"/>
          <w:szCs w:val="22"/>
        </w:rPr>
        <w:t xml:space="preserve">aansprakelijkheid van </w:t>
      </w:r>
      <w:r w:rsidR="00217F53" w:rsidRPr="00BC7EA7">
        <w:rPr>
          <w:rFonts w:ascii="Arial" w:hAnsi="Arial" w:cs="Arial"/>
          <w:spacing w:val="-3"/>
          <w:sz w:val="22"/>
          <w:szCs w:val="22"/>
        </w:rPr>
        <w:t xml:space="preserve">de in artikel </w:t>
      </w:r>
      <w:r w:rsidR="00217F53" w:rsidRPr="00E947D8">
        <w:rPr>
          <w:rFonts w:ascii="Arial" w:hAnsi="Arial" w:cs="Arial"/>
          <w:spacing w:val="-3"/>
          <w:sz w:val="22"/>
          <w:szCs w:val="22"/>
        </w:rPr>
        <w:fldChar w:fldCharType="begin">
          <w:ffData>
            <w:name w:val="Text120"/>
            <w:enabled/>
            <w:calcOnExit w:val="0"/>
            <w:textInput/>
          </w:ffData>
        </w:fldChar>
      </w:r>
      <w:r w:rsidR="00217F53" w:rsidRPr="00E947D8">
        <w:rPr>
          <w:rFonts w:ascii="Arial" w:hAnsi="Arial" w:cs="Arial"/>
          <w:spacing w:val="-3"/>
          <w:sz w:val="22"/>
          <w:szCs w:val="22"/>
        </w:rPr>
        <w:instrText xml:space="preserve"> FORMTEXT </w:instrText>
      </w:r>
      <w:r w:rsidR="00217F53" w:rsidRPr="00E947D8">
        <w:rPr>
          <w:rFonts w:ascii="Arial" w:hAnsi="Arial" w:cs="Arial"/>
          <w:spacing w:val="-3"/>
          <w:sz w:val="22"/>
          <w:szCs w:val="22"/>
        </w:rPr>
      </w:r>
      <w:r w:rsidR="00217F53" w:rsidRPr="00E947D8">
        <w:rPr>
          <w:rFonts w:ascii="Arial" w:hAnsi="Arial" w:cs="Arial"/>
          <w:spacing w:val="-3"/>
          <w:sz w:val="22"/>
          <w:szCs w:val="22"/>
        </w:rPr>
        <w:fldChar w:fldCharType="separate"/>
      </w:r>
      <w:r w:rsidR="00217F53" w:rsidRPr="00E947D8">
        <w:rPr>
          <w:rFonts w:ascii="Arial" w:hAnsi="Arial" w:cs="Arial"/>
          <w:noProof/>
          <w:spacing w:val="-3"/>
          <w:sz w:val="22"/>
          <w:szCs w:val="22"/>
        </w:rPr>
        <w:t> </w:t>
      </w:r>
      <w:r w:rsidR="00217F53" w:rsidRPr="00E947D8">
        <w:rPr>
          <w:rFonts w:ascii="Arial" w:hAnsi="Arial" w:cs="Arial"/>
          <w:noProof/>
          <w:spacing w:val="-3"/>
          <w:sz w:val="22"/>
          <w:szCs w:val="22"/>
        </w:rPr>
        <w:t> </w:t>
      </w:r>
      <w:r w:rsidR="00217F53" w:rsidRPr="00E947D8">
        <w:rPr>
          <w:rFonts w:ascii="Arial" w:hAnsi="Arial" w:cs="Arial"/>
          <w:noProof/>
          <w:spacing w:val="-3"/>
          <w:sz w:val="22"/>
          <w:szCs w:val="22"/>
        </w:rPr>
        <w:t> </w:t>
      </w:r>
      <w:r w:rsidR="00217F53" w:rsidRPr="00E947D8">
        <w:rPr>
          <w:rFonts w:ascii="Arial" w:hAnsi="Arial" w:cs="Arial"/>
          <w:noProof/>
          <w:spacing w:val="-3"/>
          <w:sz w:val="22"/>
          <w:szCs w:val="22"/>
        </w:rPr>
        <w:t> </w:t>
      </w:r>
      <w:r w:rsidR="00217F53" w:rsidRPr="00E947D8">
        <w:rPr>
          <w:rFonts w:ascii="Arial" w:hAnsi="Arial" w:cs="Arial"/>
          <w:noProof/>
          <w:spacing w:val="-3"/>
          <w:sz w:val="22"/>
          <w:szCs w:val="22"/>
        </w:rPr>
        <w:t> </w:t>
      </w:r>
      <w:r w:rsidR="00217F53" w:rsidRPr="00E947D8">
        <w:rPr>
          <w:rFonts w:ascii="Arial" w:hAnsi="Arial" w:cs="Arial"/>
          <w:spacing w:val="-3"/>
          <w:sz w:val="22"/>
          <w:szCs w:val="22"/>
        </w:rPr>
        <w:fldChar w:fldCharType="end"/>
      </w:r>
      <w:r w:rsidR="00217F53" w:rsidRPr="00BC7EA7">
        <w:rPr>
          <w:rFonts w:ascii="Arial" w:hAnsi="Arial" w:cs="Arial"/>
          <w:spacing w:val="-3"/>
          <w:sz w:val="22"/>
          <w:szCs w:val="22"/>
        </w:rPr>
        <w:t xml:space="preserve"> genoemde hypotheekschuld. </w:t>
      </w:r>
    </w:p>
    <w:p w14:paraId="742CE42D" w14:textId="77777777" w:rsidR="00217F53" w:rsidRDefault="00217F53" w:rsidP="00217F53">
      <w:pPr>
        <w:pStyle w:val="Lijstalinea"/>
        <w:spacing w:line="276" w:lineRule="auto"/>
        <w:ind w:left="567"/>
        <w:rPr>
          <w:rFonts w:ascii="Arial" w:hAnsi="Arial" w:cs="Arial"/>
          <w:spacing w:val="-3"/>
          <w:sz w:val="22"/>
          <w:szCs w:val="22"/>
        </w:rPr>
      </w:pPr>
    </w:p>
    <w:p w14:paraId="50B86F62" w14:textId="6BE545EF" w:rsidR="00217F53" w:rsidRPr="00F83F53" w:rsidRDefault="00217F53" w:rsidP="00217F53">
      <w:pPr>
        <w:pStyle w:val="Lijstalinea"/>
        <w:spacing w:line="276" w:lineRule="auto"/>
        <w:ind w:left="567"/>
        <w:rPr>
          <w:rFonts w:ascii="Arial" w:hAnsi="Arial" w:cs="Arial"/>
          <w:spacing w:val="-3"/>
          <w:sz w:val="22"/>
          <w:szCs w:val="22"/>
        </w:rPr>
      </w:pPr>
      <w:r>
        <w:rPr>
          <w:rFonts w:ascii="Arial" w:hAnsi="Arial" w:cs="Arial"/>
          <w:spacing w:val="-3"/>
          <w:sz w:val="22"/>
          <w:szCs w:val="22"/>
        </w:rPr>
        <w:lastRenderedPageBreak/>
        <w:t xml:space="preserve">De </w:t>
      </w:r>
      <w:r w:rsidRPr="00BC7EA7">
        <w:rPr>
          <w:rFonts w:ascii="Arial" w:hAnsi="Arial" w:cs="Arial"/>
          <w:spacing w:val="-3"/>
          <w:sz w:val="22"/>
          <w:szCs w:val="22"/>
        </w:rPr>
        <w:t>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BC7EA7">
        <w:rPr>
          <w:rFonts w:ascii="Arial" w:hAnsi="Arial" w:cs="Arial"/>
          <w:spacing w:val="-3"/>
          <w:sz w:val="22"/>
          <w:szCs w:val="22"/>
        </w:rPr>
        <w:t>vrouw</w:t>
      </w:r>
      <w:r>
        <w:rPr>
          <w:rFonts w:ascii="Arial" w:hAnsi="Arial" w:cs="Arial"/>
          <w:spacing w:val="-3"/>
          <w:sz w:val="22"/>
          <w:szCs w:val="22"/>
        </w:rPr>
        <w:t xml:space="preserve"> zal</w:t>
      </w:r>
      <w:r w:rsidRPr="00BC7EA7">
        <w:rPr>
          <w:rFonts w:ascii="Arial" w:hAnsi="Arial" w:cs="Arial"/>
          <w:spacing w:val="-3"/>
          <w:sz w:val="22"/>
          <w:szCs w:val="22"/>
        </w:rPr>
        <w:t xml:space="preserve"> </w:t>
      </w:r>
      <w:r>
        <w:rPr>
          <w:rFonts w:ascii="Arial" w:hAnsi="Arial" w:cs="Arial"/>
          <w:spacing w:val="-3"/>
          <w:sz w:val="22"/>
          <w:szCs w:val="22"/>
        </w:rPr>
        <w:t>al het mogelijke doen</w:t>
      </w:r>
      <w:r w:rsidRPr="00BC7EA7">
        <w:rPr>
          <w:rFonts w:ascii="Arial" w:hAnsi="Arial" w:cs="Arial"/>
          <w:spacing w:val="-3"/>
          <w:sz w:val="22"/>
          <w:szCs w:val="22"/>
        </w:rPr>
        <w:t xml:space="preserve"> </w:t>
      </w:r>
      <w:r>
        <w:rPr>
          <w:rFonts w:ascii="Arial" w:hAnsi="Arial" w:cs="Arial"/>
          <w:spacing w:val="-3"/>
          <w:sz w:val="22"/>
          <w:szCs w:val="22"/>
        </w:rPr>
        <w:t>om</w:t>
      </w:r>
      <w:r w:rsidRPr="00BC7EA7">
        <w:rPr>
          <w:rFonts w:ascii="Arial" w:hAnsi="Arial" w:cs="Arial"/>
          <w:spacing w:val="-3"/>
          <w:sz w:val="22"/>
          <w:szCs w:val="22"/>
        </w:rPr>
        <w:t xml:space="preserve"> </w:t>
      </w:r>
      <w:r>
        <w:rPr>
          <w:rFonts w:ascii="Arial" w:hAnsi="Arial" w:cs="Arial"/>
          <w:spacing w:val="-3"/>
          <w:sz w:val="22"/>
          <w:szCs w:val="22"/>
        </w:rPr>
        <w:t xml:space="preserve">deze </w:t>
      </w:r>
      <w:r w:rsidRPr="00BC7EA7">
        <w:rPr>
          <w:rFonts w:ascii="Arial" w:hAnsi="Arial" w:cs="Arial"/>
          <w:spacing w:val="-3"/>
          <w:sz w:val="22"/>
          <w:szCs w:val="22"/>
        </w:rPr>
        <w:t>financiering te krijgen</w:t>
      </w:r>
      <w:r>
        <w:rPr>
          <w:rFonts w:ascii="Arial" w:hAnsi="Arial" w:cs="Arial"/>
          <w:spacing w:val="-3"/>
          <w:sz w:val="22"/>
          <w:szCs w:val="22"/>
        </w:rPr>
        <w:t xml:space="preserve">. Als de </w:t>
      </w:r>
      <w:r w:rsidRPr="00BC7EA7">
        <w:rPr>
          <w:rFonts w:ascii="Arial" w:hAnsi="Arial" w:cs="Arial"/>
          <w:spacing w:val="-3"/>
          <w:sz w:val="22"/>
          <w:szCs w:val="22"/>
        </w:rPr>
        <w:t>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BC7EA7">
        <w:rPr>
          <w:rFonts w:ascii="Arial" w:hAnsi="Arial" w:cs="Arial"/>
          <w:spacing w:val="-3"/>
          <w:sz w:val="22"/>
          <w:szCs w:val="22"/>
        </w:rPr>
        <w:t xml:space="preserve">vrouw </w:t>
      </w:r>
      <w:r>
        <w:rPr>
          <w:rFonts w:ascii="Arial" w:hAnsi="Arial" w:cs="Arial"/>
          <w:spacing w:val="-3"/>
          <w:sz w:val="22"/>
          <w:szCs w:val="22"/>
        </w:rPr>
        <w:t xml:space="preserve">deze financiering toch niet kan krijgen moet </w:t>
      </w:r>
      <w:proofErr w:type="spellStart"/>
      <w:r>
        <w:rPr>
          <w:rFonts w:ascii="Arial" w:hAnsi="Arial" w:cs="Arial"/>
          <w:spacing w:val="-3"/>
          <w:sz w:val="22"/>
          <w:szCs w:val="22"/>
        </w:rPr>
        <w:t>hij</w:t>
      </w:r>
      <w:bookmarkStart w:id="141" w:name="_Hlk110788025"/>
      <w:proofErr w:type="spellEnd"/>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41"/>
      <w:proofErr w:type="spellStart"/>
      <w:r>
        <w:rPr>
          <w:rFonts w:ascii="Arial" w:hAnsi="Arial" w:cs="Arial"/>
          <w:spacing w:val="-3"/>
          <w:sz w:val="22"/>
          <w:szCs w:val="22"/>
        </w:rPr>
        <w:t>zij</w:t>
      </w:r>
      <w:proofErr w:type="spellEnd"/>
      <w:r>
        <w:rPr>
          <w:rFonts w:ascii="Arial" w:hAnsi="Arial" w:cs="Arial"/>
          <w:spacing w:val="-3"/>
          <w:sz w:val="22"/>
          <w:szCs w:val="22"/>
        </w:rPr>
        <w:t xml:space="preserve"> </w:t>
      </w:r>
      <w:r w:rsidRPr="00BC7EA7">
        <w:rPr>
          <w:rFonts w:ascii="Arial" w:hAnsi="Arial" w:cs="Arial"/>
          <w:spacing w:val="-3"/>
          <w:sz w:val="22"/>
          <w:szCs w:val="22"/>
        </w:rPr>
        <w:t xml:space="preserve">uiterlijk </w:t>
      </w:r>
      <w:r>
        <w:rPr>
          <w:rFonts w:ascii="Arial" w:hAnsi="Arial" w:cs="Arial"/>
          <w:spacing w:val="-3"/>
          <w:sz w:val="22"/>
          <w:szCs w:val="22"/>
        </w:rPr>
        <w:t>binnen 5 werkdagen</w:t>
      </w:r>
      <w:r w:rsidRPr="00BC7EA7">
        <w:rPr>
          <w:rFonts w:ascii="Arial" w:hAnsi="Arial" w:cs="Arial"/>
          <w:spacing w:val="-3"/>
          <w:sz w:val="22"/>
          <w:szCs w:val="22"/>
        </w:rPr>
        <w:t xml:space="preserve"> na de hiervoor genoemde </w:t>
      </w:r>
      <w:r>
        <w:rPr>
          <w:rFonts w:ascii="Arial" w:hAnsi="Arial" w:cs="Arial"/>
          <w:spacing w:val="-3"/>
          <w:sz w:val="22"/>
          <w:szCs w:val="22"/>
        </w:rPr>
        <w:t>datum schriftelijk aan de vrouw</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man hebben bevestigd dat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vrouw deze financiering niet krijgt. Daarbij moet </w:t>
      </w:r>
      <w:proofErr w:type="spellStart"/>
      <w:r>
        <w:rPr>
          <w:rFonts w:ascii="Arial" w:hAnsi="Arial" w:cs="Arial"/>
          <w:spacing w:val="-3"/>
          <w:sz w:val="22"/>
          <w:szCs w:val="22"/>
        </w:rPr>
        <w:t>hij</w:t>
      </w:r>
      <w:proofErr w:type="spellEnd"/>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Pr>
          <w:rFonts w:ascii="Arial" w:hAnsi="Arial" w:cs="Arial"/>
          <w:spacing w:val="-3"/>
          <w:sz w:val="22"/>
          <w:szCs w:val="22"/>
        </w:rPr>
        <w:t>zij</w:t>
      </w:r>
      <w:proofErr w:type="spellEnd"/>
      <w:r>
        <w:rPr>
          <w:rFonts w:ascii="Arial" w:hAnsi="Arial" w:cs="Arial"/>
          <w:spacing w:val="-3"/>
          <w:sz w:val="22"/>
          <w:szCs w:val="22"/>
        </w:rPr>
        <w:t xml:space="preserve"> de bewijsstukken meesturen waaruit blijkt waarom </w:t>
      </w:r>
      <w:proofErr w:type="spellStart"/>
      <w:r>
        <w:rPr>
          <w:rFonts w:ascii="Arial" w:hAnsi="Arial" w:cs="Arial"/>
          <w:spacing w:val="-3"/>
          <w:sz w:val="22"/>
          <w:szCs w:val="22"/>
        </w:rPr>
        <w:t>hij</w:t>
      </w:r>
      <w:proofErr w:type="spellEnd"/>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Pr>
          <w:rFonts w:ascii="Arial" w:hAnsi="Arial" w:cs="Arial"/>
          <w:spacing w:val="-3"/>
          <w:sz w:val="22"/>
          <w:szCs w:val="22"/>
        </w:rPr>
        <w:t>zij</w:t>
      </w:r>
      <w:proofErr w:type="spellEnd"/>
      <w:r>
        <w:rPr>
          <w:rFonts w:ascii="Arial" w:hAnsi="Arial" w:cs="Arial"/>
          <w:spacing w:val="-3"/>
          <w:sz w:val="22"/>
          <w:szCs w:val="22"/>
        </w:rPr>
        <w:t xml:space="preserve"> de financiering niet krijgt. </w:t>
      </w:r>
    </w:p>
    <w:p w14:paraId="416F4C05" w14:textId="7869EC20" w:rsidR="000428E4" w:rsidRDefault="000428E4" w:rsidP="00794D3E">
      <w:pPr>
        <w:tabs>
          <w:tab w:val="decimal" w:pos="8460"/>
        </w:tabs>
        <w:spacing w:line="276" w:lineRule="auto"/>
        <w:ind w:left="567" w:hanging="567"/>
        <w:rPr>
          <w:rFonts w:ascii="Arial" w:hAnsi="Arial" w:cs="Arial"/>
          <w:spacing w:val="-3"/>
          <w:sz w:val="22"/>
          <w:szCs w:val="22"/>
        </w:rPr>
      </w:pPr>
    </w:p>
    <w:p w14:paraId="12948E0D" w14:textId="046EBA26" w:rsidR="00F45FE4" w:rsidRPr="00F45FE4" w:rsidRDefault="00F45FE4" w:rsidP="00794D3E">
      <w:pPr>
        <w:tabs>
          <w:tab w:val="decimal" w:pos="8460"/>
        </w:tabs>
        <w:spacing w:line="276" w:lineRule="auto"/>
        <w:ind w:left="567" w:hanging="567"/>
        <w:rPr>
          <w:rFonts w:ascii="Arial" w:hAnsi="Arial" w:cs="Arial"/>
          <w:spacing w:val="-3"/>
          <w:sz w:val="22"/>
          <w:szCs w:val="22"/>
          <w:u w:val="single"/>
        </w:rPr>
      </w:pPr>
      <w:r>
        <w:rPr>
          <w:rFonts w:ascii="Arial" w:hAnsi="Arial" w:cs="Arial"/>
          <w:spacing w:val="-3"/>
          <w:sz w:val="22"/>
          <w:szCs w:val="22"/>
        </w:rPr>
        <w:tab/>
      </w:r>
      <w:r>
        <w:rPr>
          <w:rFonts w:ascii="Arial" w:hAnsi="Arial" w:cs="Arial"/>
          <w:spacing w:val="-3"/>
          <w:sz w:val="22"/>
          <w:szCs w:val="22"/>
          <w:u w:val="single"/>
        </w:rPr>
        <w:t>Geen financiering, dan verkoop</w:t>
      </w:r>
    </w:p>
    <w:p w14:paraId="5D39EF7F" w14:textId="0F08BD3D" w:rsidR="00170CE0" w:rsidRPr="00E947D8" w:rsidRDefault="008F2705" w:rsidP="00794D3E">
      <w:pPr>
        <w:numPr>
          <w:ilvl w:val="1"/>
          <w:numId w:val="6"/>
        </w:numPr>
        <w:tabs>
          <w:tab w:val="clear" w:pos="851"/>
          <w:tab w:val="num" w:pos="567"/>
        </w:tabs>
        <w:spacing w:line="276" w:lineRule="auto"/>
        <w:ind w:left="567"/>
        <w:rPr>
          <w:rFonts w:ascii="Arial" w:hAnsi="Arial" w:cs="Arial"/>
          <w:color w:val="000000" w:themeColor="text1"/>
          <w:spacing w:val="-3"/>
          <w:sz w:val="22"/>
          <w:szCs w:val="22"/>
        </w:rPr>
      </w:pPr>
      <w:bookmarkStart w:id="142" w:name="_Hlk110517342"/>
      <w:bookmarkEnd w:id="140"/>
      <w:r w:rsidRPr="00E947D8">
        <w:rPr>
          <w:rFonts w:ascii="Arial" w:hAnsi="Arial" w:cs="Arial"/>
          <w:color w:val="000000" w:themeColor="text1"/>
          <w:spacing w:val="-3"/>
          <w:sz w:val="22"/>
          <w:szCs w:val="22"/>
        </w:rPr>
        <w:t xml:space="preserve">Als </w:t>
      </w:r>
      <w:r w:rsidRPr="00E947D8">
        <w:rPr>
          <w:rFonts w:ascii="Arial" w:hAnsi="Arial" w:cs="Arial"/>
          <w:spacing w:val="-3"/>
          <w:sz w:val="22"/>
          <w:szCs w:val="22"/>
        </w:rPr>
        <w:t>de</w:t>
      </w:r>
      <w:r w:rsidR="00187064">
        <w:rPr>
          <w:rFonts w:ascii="Arial" w:hAnsi="Arial" w:cs="Arial"/>
          <w:spacing w:val="-3"/>
          <w:sz w:val="22"/>
          <w:szCs w:val="22"/>
        </w:rPr>
        <w:t xml:space="preserve"> </w:t>
      </w:r>
      <w:r w:rsidRPr="00E947D8">
        <w:rPr>
          <w:rFonts w:ascii="Arial" w:hAnsi="Arial" w:cs="Arial"/>
          <w:spacing w:val="-3"/>
          <w:sz w:val="22"/>
          <w:szCs w:val="22"/>
        </w:rPr>
        <w:t>bank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niet uit </w:t>
      </w:r>
      <w:proofErr w:type="spellStart"/>
      <w:r w:rsidRPr="00E947D8">
        <w:rPr>
          <w:rFonts w:ascii="Arial" w:hAnsi="Arial" w:cs="Arial"/>
          <w:spacing w:val="-3"/>
          <w:sz w:val="22"/>
          <w:szCs w:val="22"/>
        </w:rPr>
        <w:t>zijn</w:t>
      </w:r>
      <w:proofErr w:type="spellEnd"/>
      <w:r w:rsidRPr="00E947D8">
        <w:rPr>
          <w:rFonts w:ascii="Arial" w:hAnsi="Arial" w:cs="Arial"/>
          <w:spacing w:val="-3"/>
          <w:sz w:val="22"/>
          <w:szCs w:val="22"/>
        </w:rPr>
        <w:fldChar w:fldCharType="begin">
          <w:ffData>
            <w:name w:val="Selectievakje41"/>
            <w:enabled/>
            <w:calcOnExit w:val="0"/>
            <w:checkBox>
              <w:sizeAuto/>
              <w:default w:val="0"/>
            </w:checkBox>
          </w:ffData>
        </w:fldChar>
      </w:r>
      <w:bookmarkStart w:id="143" w:name="Selectievakje41"/>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43"/>
      <w:proofErr w:type="spellStart"/>
      <w:r w:rsidRPr="00E947D8">
        <w:rPr>
          <w:rFonts w:ascii="Arial" w:hAnsi="Arial" w:cs="Arial"/>
          <w:spacing w:val="-3"/>
          <w:sz w:val="22"/>
          <w:szCs w:val="22"/>
        </w:rPr>
        <w:t>haar</w:t>
      </w:r>
      <w:proofErr w:type="spellEnd"/>
      <w:r w:rsidRPr="00E947D8">
        <w:rPr>
          <w:rFonts w:ascii="Arial" w:hAnsi="Arial" w:cs="Arial"/>
          <w:spacing w:val="-3"/>
          <w:sz w:val="22"/>
          <w:szCs w:val="22"/>
        </w:rPr>
        <w:t xml:space="preserve"> hoofdelijke aansprakelijkheid voor de</w:t>
      </w:r>
      <w:r w:rsidRPr="00E947D8">
        <w:rPr>
          <w:rFonts w:ascii="Arial" w:hAnsi="Arial" w:cs="Arial"/>
          <w:color w:val="0070C0"/>
          <w:spacing w:val="-3"/>
          <w:sz w:val="22"/>
          <w:szCs w:val="22"/>
        </w:rPr>
        <w:t xml:space="preserve"> </w:t>
      </w:r>
      <w:r w:rsidRPr="00E947D8">
        <w:rPr>
          <w:rFonts w:ascii="Arial" w:hAnsi="Arial" w:cs="Arial"/>
          <w:color w:val="000000" w:themeColor="text1"/>
          <w:spacing w:val="-3"/>
          <w:sz w:val="22"/>
          <w:szCs w:val="22"/>
        </w:rPr>
        <w:t>hypothe</w:t>
      </w:r>
      <w:r w:rsidR="00C9271B" w:rsidRPr="00E947D8">
        <w:rPr>
          <w:rFonts w:ascii="Arial" w:hAnsi="Arial" w:cs="Arial"/>
          <w:color w:val="000000" w:themeColor="text1"/>
          <w:spacing w:val="-3"/>
          <w:sz w:val="22"/>
          <w:szCs w:val="22"/>
        </w:rPr>
        <w:t>cair</w:t>
      </w:r>
      <w:r w:rsidRPr="00E947D8">
        <w:rPr>
          <w:rFonts w:ascii="Arial" w:hAnsi="Arial" w:cs="Arial"/>
          <w:color w:val="000000" w:themeColor="text1"/>
          <w:spacing w:val="-3"/>
          <w:sz w:val="22"/>
          <w:szCs w:val="22"/>
        </w:rPr>
        <w:t>e</w:t>
      </w:r>
      <w:r w:rsidR="00C9271B" w:rsidRPr="00E947D8">
        <w:rPr>
          <w:rFonts w:ascii="Arial" w:hAnsi="Arial" w:cs="Arial"/>
          <w:color w:val="000000" w:themeColor="text1"/>
          <w:spacing w:val="-3"/>
          <w:sz w:val="22"/>
          <w:szCs w:val="22"/>
        </w:rPr>
        <w:t xml:space="preserve"> </w:t>
      </w:r>
      <w:r w:rsidRPr="00E947D8">
        <w:rPr>
          <w:rFonts w:ascii="Arial" w:hAnsi="Arial" w:cs="Arial"/>
          <w:color w:val="000000" w:themeColor="text1"/>
          <w:spacing w:val="-3"/>
          <w:sz w:val="22"/>
          <w:szCs w:val="22"/>
        </w:rPr>
        <w:t>lening</w:t>
      </w:r>
      <w:r w:rsidRPr="00E947D8">
        <w:rPr>
          <w:rFonts w:ascii="Arial" w:hAnsi="Arial" w:cs="Arial"/>
          <w:spacing w:val="-3"/>
          <w:sz w:val="22"/>
          <w:szCs w:val="22"/>
        </w:rPr>
        <w:fldChar w:fldCharType="begin">
          <w:ffData>
            <w:name w:val="Selectievakje42"/>
            <w:enabled/>
            <w:calcOnExit w:val="0"/>
            <w:checkBox>
              <w:sizeAuto/>
              <w:default w:val="0"/>
            </w:checkBox>
          </w:ffData>
        </w:fldChar>
      </w:r>
      <w:bookmarkStart w:id="144" w:name="Selectievakje42"/>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44"/>
      <w:r w:rsidRPr="00E947D8">
        <w:rPr>
          <w:rFonts w:ascii="Arial" w:hAnsi="Arial" w:cs="Arial"/>
          <w:spacing w:val="-3"/>
          <w:sz w:val="22"/>
          <w:szCs w:val="22"/>
        </w:rPr>
        <w:t>en wil ontslaan, zullen partijen de woning verkopen.</w:t>
      </w:r>
      <w:r w:rsidRPr="00E947D8">
        <w:rPr>
          <w:rFonts w:ascii="Arial" w:hAnsi="Arial" w:cs="Arial"/>
          <w:spacing w:val="-3"/>
          <w:sz w:val="22"/>
          <w:szCs w:val="22"/>
        </w:rPr>
        <w:br/>
        <w:t xml:space="preserve">Partijen zullen de woning dan binnen </w:t>
      </w:r>
      <w:r w:rsidRPr="00E947D8">
        <w:rPr>
          <w:rFonts w:ascii="Arial" w:hAnsi="Arial" w:cs="Arial"/>
          <w:spacing w:val="-3"/>
          <w:sz w:val="22"/>
          <w:szCs w:val="22"/>
        </w:rPr>
        <w:fldChar w:fldCharType="begin">
          <w:ffData>
            <w:name w:val="Text4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na de weigering van de bank te koop zetten bij makelaar </w:t>
      </w:r>
      <w:r w:rsidRPr="00E947D8">
        <w:rPr>
          <w:rFonts w:ascii="Arial" w:hAnsi="Arial" w:cs="Arial"/>
          <w:spacing w:val="-3"/>
          <w:sz w:val="22"/>
          <w:szCs w:val="22"/>
        </w:rPr>
        <w:fldChar w:fldCharType="begin">
          <w:ffData>
            <w:name w:val="Text47"/>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00C9271B" w:rsidRPr="00E947D8">
        <w:rPr>
          <w:rFonts w:ascii="Arial" w:hAnsi="Arial" w:cs="Arial"/>
          <w:spacing w:val="-3"/>
          <w:sz w:val="22"/>
          <w:szCs w:val="22"/>
        </w:rPr>
        <w:t xml:space="preserve">. </w:t>
      </w:r>
    </w:p>
    <w:p w14:paraId="7D052AFE" w14:textId="77777777" w:rsidR="00170CE0" w:rsidRPr="00E947D8" w:rsidRDefault="00170CE0" w:rsidP="00170CE0">
      <w:pPr>
        <w:spacing w:line="276" w:lineRule="auto"/>
        <w:ind w:left="567"/>
        <w:rPr>
          <w:rFonts w:ascii="Arial" w:hAnsi="Arial" w:cs="Arial"/>
          <w:spacing w:val="-3"/>
          <w:sz w:val="22"/>
          <w:szCs w:val="22"/>
        </w:rPr>
      </w:pPr>
      <w:r w:rsidRPr="00E947D8">
        <w:rPr>
          <w:rFonts w:ascii="Arial" w:hAnsi="Arial" w:cs="Arial"/>
          <w:spacing w:val="-3"/>
          <w:sz w:val="22"/>
          <w:szCs w:val="22"/>
        </w:rPr>
        <w:fldChar w:fldCharType="begin">
          <w:ffData>
            <w:name w:val="Selectievakje4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00C9271B" w:rsidRPr="00E947D8">
        <w:rPr>
          <w:rFonts w:ascii="Arial" w:hAnsi="Arial" w:cs="Arial"/>
          <w:spacing w:val="-3"/>
          <w:sz w:val="22"/>
          <w:szCs w:val="22"/>
        </w:rPr>
        <w:t xml:space="preserve">Partijen spreken in dat geval af dat de </w:t>
      </w:r>
      <w:r w:rsidR="008F2705" w:rsidRPr="00E947D8">
        <w:rPr>
          <w:rFonts w:ascii="Arial" w:hAnsi="Arial" w:cs="Arial"/>
          <w:spacing w:val="-3"/>
          <w:sz w:val="22"/>
          <w:szCs w:val="22"/>
        </w:rPr>
        <w:t xml:space="preserve">vraagprijs € </w:t>
      </w:r>
      <w:r w:rsidR="008F2705" w:rsidRPr="00E947D8">
        <w:rPr>
          <w:rFonts w:ascii="Arial" w:hAnsi="Arial" w:cs="Arial"/>
          <w:spacing w:val="-3"/>
          <w:sz w:val="22"/>
          <w:szCs w:val="22"/>
        </w:rPr>
        <w:fldChar w:fldCharType="begin">
          <w:ffData>
            <w:name w:val="Text48"/>
            <w:enabled/>
            <w:calcOnExit w:val="0"/>
            <w:textInput/>
          </w:ffData>
        </w:fldChar>
      </w:r>
      <w:r w:rsidR="008F2705" w:rsidRPr="00E947D8">
        <w:rPr>
          <w:rFonts w:ascii="Arial" w:hAnsi="Arial" w:cs="Arial"/>
          <w:spacing w:val="-3"/>
          <w:sz w:val="22"/>
          <w:szCs w:val="22"/>
        </w:rPr>
        <w:instrText xml:space="preserve"> FORMTEXT </w:instrText>
      </w:r>
      <w:r w:rsidR="008F2705" w:rsidRPr="00E947D8">
        <w:rPr>
          <w:rFonts w:ascii="Arial" w:hAnsi="Arial" w:cs="Arial"/>
          <w:spacing w:val="-3"/>
          <w:sz w:val="22"/>
          <w:szCs w:val="22"/>
        </w:rPr>
      </w:r>
      <w:r w:rsidR="008F2705" w:rsidRPr="00E947D8">
        <w:rPr>
          <w:rFonts w:ascii="Arial" w:hAnsi="Arial" w:cs="Arial"/>
          <w:spacing w:val="-3"/>
          <w:sz w:val="22"/>
          <w:szCs w:val="22"/>
        </w:rPr>
        <w:fldChar w:fldCharType="separate"/>
      </w:r>
      <w:r w:rsidR="008F2705" w:rsidRPr="00E947D8">
        <w:rPr>
          <w:rFonts w:ascii="Arial" w:hAnsi="Arial" w:cs="Arial"/>
          <w:noProof/>
          <w:spacing w:val="-3"/>
          <w:sz w:val="22"/>
          <w:szCs w:val="22"/>
        </w:rPr>
        <w:t> </w:t>
      </w:r>
      <w:r w:rsidR="008F2705" w:rsidRPr="00E947D8">
        <w:rPr>
          <w:rFonts w:ascii="Arial" w:hAnsi="Arial" w:cs="Arial"/>
          <w:noProof/>
          <w:spacing w:val="-3"/>
          <w:sz w:val="22"/>
          <w:szCs w:val="22"/>
        </w:rPr>
        <w:t> </w:t>
      </w:r>
      <w:r w:rsidR="008F2705" w:rsidRPr="00E947D8">
        <w:rPr>
          <w:rFonts w:ascii="Arial" w:hAnsi="Arial" w:cs="Arial"/>
          <w:noProof/>
          <w:spacing w:val="-3"/>
          <w:sz w:val="22"/>
          <w:szCs w:val="22"/>
        </w:rPr>
        <w:t> </w:t>
      </w:r>
      <w:r w:rsidR="008F2705" w:rsidRPr="00E947D8">
        <w:rPr>
          <w:rFonts w:ascii="Arial" w:hAnsi="Arial" w:cs="Arial"/>
          <w:noProof/>
          <w:spacing w:val="-3"/>
          <w:sz w:val="22"/>
          <w:szCs w:val="22"/>
        </w:rPr>
        <w:t> </w:t>
      </w:r>
      <w:r w:rsidR="008F2705" w:rsidRPr="00E947D8">
        <w:rPr>
          <w:rFonts w:ascii="Arial" w:hAnsi="Arial" w:cs="Arial"/>
          <w:noProof/>
          <w:spacing w:val="-3"/>
          <w:sz w:val="22"/>
          <w:szCs w:val="22"/>
        </w:rPr>
        <w:t> </w:t>
      </w:r>
      <w:r w:rsidR="008F2705" w:rsidRPr="00E947D8">
        <w:rPr>
          <w:rFonts w:ascii="Arial" w:hAnsi="Arial" w:cs="Arial"/>
          <w:spacing w:val="-3"/>
          <w:sz w:val="22"/>
          <w:szCs w:val="22"/>
        </w:rPr>
        <w:fldChar w:fldCharType="end"/>
      </w:r>
      <w:r w:rsidR="008F2705" w:rsidRPr="00E947D8">
        <w:rPr>
          <w:rFonts w:ascii="Arial" w:hAnsi="Arial" w:cs="Arial"/>
          <w:spacing w:val="-3"/>
          <w:sz w:val="22"/>
          <w:szCs w:val="22"/>
        </w:rPr>
        <w:t xml:space="preserve"> </w:t>
      </w:r>
      <w:r w:rsidR="00C9271B" w:rsidRPr="00E947D8">
        <w:rPr>
          <w:rFonts w:ascii="Arial" w:hAnsi="Arial" w:cs="Arial"/>
          <w:spacing w:val="-3"/>
          <w:sz w:val="22"/>
          <w:szCs w:val="22"/>
        </w:rPr>
        <w:t xml:space="preserve">zal zijn </w:t>
      </w:r>
      <w:r w:rsidR="008F2705" w:rsidRPr="00E947D8">
        <w:rPr>
          <w:rFonts w:ascii="Arial" w:hAnsi="Arial" w:cs="Arial"/>
          <w:spacing w:val="-3"/>
          <w:sz w:val="22"/>
          <w:szCs w:val="22"/>
        </w:rPr>
        <w:t xml:space="preserve">en </w:t>
      </w:r>
      <w:r w:rsidR="00C9271B" w:rsidRPr="00E947D8">
        <w:rPr>
          <w:rFonts w:ascii="Arial" w:hAnsi="Arial" w:cs="Arial"/>
          <w:spacing w:val="-3"/>
          <w:sz w:val="22"/>
          <w:szCs w:val="22"/>
        </w:rPr>
        <w:t>de</w:t>
      </w:r>
      <w:r w:rsidR="008F2705" w:rsidRPr="00E947D8">
        <w:rPr>
          <w:rFonts w:ascii="Arial" w:hAnsi="Arial" w:cs="Arial"/>
          <w:spacing w:val="-3"/>
          <w:sz w:val="22"/>
          <w:szCs w:val="22"/>
        </w:rPr>
        <w:t xml:space="preserve"> </w:t>
      </w:r>
      <w:r w:rsidR="008D2599" w:rsidRPr="00E947D8">
        <w:rPr>
          <w:rFonts w:ascii="Arial" w:hAnsi="Arial" w:cs="Arial"/>
          <w:b/>
          <w:bCs/>
          <w:spacing w:val="-3"/>
          <w:sz w:val="22"/>
          <w:szCs w:val="22"/>
        </w:rPr>
        <w:t>bodem</w:t>
      </w:r>
      <w:r w:rsidR="008F2705" w:rsidRPr="00E947D8">
        <w:rPr>
          <w:rFonts w:ascii="Arial" w:hAnsi="Arial" w:cs="Arial"/>
          <w:b/>
          <w:bCs/>
          <w:spacing w:val="-3"/>
          <w:sz w:val="22"/>
          <w:szCs w:val="22"/>
        </w:rPr>
        <w:t>prijs</w:t>
      </w:r>
      <w:r w:rsidR="008F2705" w:rsidRPr="00E947D8">
        <w:rPr>
          <w:rFonts w:ascii="Arial" w:hAnsi="Arial" w:cs="Arial"/>
          <w:spacing w:val="-3"/>
          <w:sz w:val="22"/>
          <w:szCs w:val="22"/>
        </w:rPr>
        <w:t>* €</w:t>
      </w:r>
      <w:r w:rsidR="00141E19" w:rsidRPr="00E947D8">
        <w:rPr>
          <w:rFonts w:ascii="Arial" w:hAnsi="Arial" w:cs="Arial"/>
          <w:spacing w:val="-3"/>
          <w:sz w:val="22"/>
          <w:szCs w:val="22"/>
        </w:rPr>
        <w:t> </w:t>
      </w:r>
      <w:r w:rsidR="008F2705" w:rsidRPr="00E947D8">
        <w:rPr>
          <w:rFonts w:ascii="Arial" w:hAnsi="Arial" w:cs="Arial"/>
          <w:spacing w:val="-3"/>
          <w:sz w:val="22"/>
          <w:szCs w:val="22"/>
        </w:rPr>
        <w:fldChar w:fldCharType="begin">
          <w:ffData>
            <w:name w:val="Text49"/>
            <w:enabled/>
            <w:calcOnExit w:val="0"/>
            <w:textInput/>
          </w:ffData>
        </w:fldChar>
      </w:r>
      <w:r w:rsidR="008F2705" w:rsidRPr="00E947D8">
        <w:rPr>
          <w:rFonts w:ascii="Arial" w:hAnsi="Arial" w:cs="Arial"/>
          <w:spacing w:val="-3"/>
          <w:sz w:val="22"/>
          <w:szCs w:val="22"/>
        </w:rPr>
        <w:instrText xml:space="preserve"> FORMTEXT </w:instrText>
      </w:r>
      <w:r w:rsidR="008F2705" w:rsidRPr="00E947D8">
        <w:rPr>
          <w:rFonts w:ascii="Arial" w:hAnsi="Arial" w:cs="Arial"/>
          <w:spacing w:val="-3"/>
          <w:sz w:val="22"/>
          <w:szCs w:val="22"/>
        </w:rPr>
      </w:r>
      <w:r w:rsidR="008F2705" w:rsidRPr="00E947D8">
        <w:rPr>
          <w:rFonts w:ascii="Arial" w:hAnsi="Arial" w:cs="Arial"/>
          <w:spacing w:val="-3"/>
          <w:sz w:val="22"/>
          <w:szCs w:val="22"/>
        </w:rPr>
        <w:fldChar w:fldCharType="separate"/>
      </w:r>
      <w:r w:rsidR="008F2705" w:rsidRPr="00E947D8">
        <w:rPr>
          <w:rFonts w:ascii="Arial" w:hAnsi="Arial" w:cs="Arial"/>
          <w:noProof/>
          <w:spacing w:val="-3"/>
          <w:sz w:val="22"/>
          <w:szCs w:val="22"/>
        </w:rPr>
        <w:t> </w:t>
      </w:r>
      <w:r w:rsidR="008F2705" w:rsidRPr="00E947D8">
        <w:rPr>
          <w:rFonts w:ascii="Arial" w:hAnsi="Arial" w:cs="Arial"/>
          <w:noProof/>
          <w:spacing w:val="-3"/>
          <w:sz w:val="22"/>
          <w:szCs w:val="22"/>
        </w:rPr>
        <w:t> </w:t>
      </w:r>
      <w:r w:rsidR="008F2705" w:rsidRPr="00E947D8">
        <w:rPr>
          <w:rFonts w:ascii="Arial" w:hAnsi="Arial" w:cs="Arial"/>
          <w:noProof/>
          <w:spacing w:val="-3"/>
          <w:sz w:val="22"/>
          <w:szCs w:val="22"/>
        </w:rPr>
        <w:t> </w:t>
      </w:r>
      <w:r w:rsidR="008F2705" w:rsidRPr="00E947D8">
        <w:rPr>
          <w:rFonts w:ascii="Arial" w:hAnsi="Arial" w:cs="Arial"/>
          <w:noProof/>
          <w:spacing w:val="-3"/>
          <w:sz w:val="22"/>
          <w:szCs w:val="22"/>
        </w:rPr>
        <w:t> </w:t>
      </w:r>
      <w:r w:rsidR="008F2705" w:rsidRPr="00E947D8">
        <w:rPr>
          <w:rFonts w:ascii="Arial" w:hAnsi="Arial" w:cs="Arial"/>
          <w:noProof/>
          <w:spacing w:val="-3"/>
          <w:sz w:val="22"/>
          <w:szCs w:val="22"/>
        </w:rPr>
        <w:t> </w:t>
      </w:r>
      <w:r w:rsidR="008F2705" w:rsidRPr="00E947D8">
        <w:rPr>
          <w:rFonts w:ascii="Arial" w:hAnsi="Arial" w:cs="Arial"/>
          <w:spacing w:val="-3"/>
          <w:sz w:val="22"/>
          <w:szCs w:val="22"/>
        </w:rPr>
        <w:fldChar w:fldCharType="end"/>
      </w:r>
      <w:r w:rsidR="00C9271B" w:rsidRPr="00E947D8">
        <w:rPr>
          <w:rFonts w:ascii="Arial" w:hAnsi="Arial" w:cs="Arial"/>
          <w:spacing w:val="-3"/>
          <w:sz w:val="22"/>
          <w:szCs w:val="22"/>
        </w:rPr>
        <w:t xml:space="preserve"> en zij spreken een termijn af van minimaal </w:t>
      </w:r>
      <w:r w:rsidR="00C9271B" w:rsidRPr="00E947D8">
        <w:rPr>
          <w:rFonts w:ascii="Arial" w:hAnsi="Arial" w:cs="Arial"/>
          <w:spacing w:val="-3"/>
          <w:sz w:val="22"/>
          <w:szCs w:val="22"/>
        </w:rPr>
        <w:fldChar w:fldCharType="begin">
          <w:ffData>
            <w:name w:val="Text49"/>
            <w:enabled/>
            <w:calcOnExit w:val="0"/>
            <w:textInput/>
          </w:ffData>
        </w:fldChar>
      </w:r>
      <w:r w:rsidR="00C9271B" w:rsidRPr="00E947D8">
        <w:rPr>
          <w:rFonts w:ascii="Arial" w:hAnsi="Arial" w:cs="Arial"/>
          <w:spacing w:val="-3"/>
          <w:sz w:val="22"/>
          <w:szCs w:val="22"/>
        </w:rPr>
        <w:instrText xml:space="preserve"> FORMTEXT </w:instrText>
      </w:r>
      <w:r w:rsidR="00C9271B" w:rsidRPr="00E947D8">
        <w:rPr>
          <w:rFonts w:ascii="Arial" w:hAnsi="Arial" w:cs="Arial"/>
          <w:spacing w:val="-3"/>
          <w:sz w:val="22"/>
          <w:szCs w:val="22"/>
        </w:rPr>
      </w:r>
      <w:r w:rsidR="00C9271B" w:rsidRPr="00E947D8">
        <w:rPr>
          <w:rFonts w:ascii="Arial" w:hAnsi="Arial" w:cs="Arial"/>
          <w:spacing w:val="-3"/>
          <w:sz w:val="22"/>
          <w:szCs w:val="22"/>
        </w:rPr>
        <w:fldChar w:fldCharType="separate"/>
      </w:r>
      <w:r w:rsidR="00C9271B" w:rsidRPr="00E947D8">
        <w:rPr>
          <w:rFonts w:ascii="Arial" w:hAnsi="Arial" w:cs="Arial"/>
          <w:noProof/>
          <w:spacing w:val="-3"/>
          <w:sz w:val="22"/>
          <w:szCs w:val="22"/>
        </w:rPr>
        <w:t> </w:t>
      </w:r>
      <w:r w:rsidR="00C9271B" w:rsidRPr="00E947D8">
        <w:rPr>
          <w:rFonts w:ascii="Arial" w:hAnsi="Arial" w:cs="Arial"/>
          <w:noProof/>
          <w:spacing w:val="-3"/>
          <w:sz w:val="22"/>
          <w:szCs w:val="22"/>
        </w:rPr>
        <w:t> </w:t>
      </w:r>
      <w:r w:rsidR="00C9271B" w:rsidRPr="00E947D8">
        <w:rPr>
          <w:rFonts w:ascii="Arial" w:hAnsi="Arial" w:cs="Arial"/>
          <w:noProof/>
          <w:spacing w:val="-3"/>
          <w:sz w:val="22"/>
          <w:szCs w:val="22"/>
        </w:rPr>
        <w:t> </w:t>
      </w:r>
      <w:r w:rsidR="00C9271B" w:rsidRPr="00E947D8">
        <w:rPr>
          <w:rFonts w:ascii="Arial" w:hAnsi="Arial" w:cs="Arial"/>
          <w:noProof/>
          <w:spacing w:val="-3"/>
          <w:sz w:val="22"/>
          <w:szCs w:val="22"/>
        </w:rPr>
        <w:t> </w:t>
      </w:r>
      <w:r w:rsidR="00C9271B" w:rsidRPr="00E947D8">
        <w:rPr>
          <w:rFonts w:ascii="Arial" w:hAnsi="Arial" w:cs="Arial"/>
          <w:noProof/>
          <w:spacing w:val="-3"/>
          <w:sz w:val="22"/>
          <w:szCs w:val="22"/>
        </w:rPr>
        <w:t> </w:t>
      </w:r>
      <w:r w:rsidR="00C9271B" w:rsidRPr="00E947D8">
        <w:rPr>
          <w:rFonts w:ascii="Arial" w:hAnsi="Arial" w:cs="Arial"/>
          <w:spacing w:val="-3"/>
          <w:sz w:val="22"/>
          <w:szCs w:val="22"/>
        </w:rPr>
        <w:fldChar w:fldCharType="end"/>
      </w:r>
      <w:r w:rsidR="00C9271B" w:rsidRPr="00E947D8">
        <w:rPr>
          <w:rFonts w:ascii="Arial" w:hAnsi="Arial" w:cs="Arial"/>
          <w:spacing w:val="-3"/>
          <w:sz w:val="22"/>
          <w:szCs w:val="22"/>
        </w:rPr>
        <w:t xml:space="preserve"> tussen de datum van de koopovereenkomst en de levering van de woning aan de kopers. </w:t>
      </w:r>
    </w:p>
    <w:p w14:paraId="6A6FD709" w14:textId="13F863C0" w:rsidR="000428E4" w:rsidRPr="00E947D8" w:rsidRDefault="00C9271B" w:rsidP="00170CE0">
      <w:pPr>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fldChar w:fldCharType="begin">
          <w:ffData>
            <w:name w:val="Selectievakje4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Partijen spreken </w:t>
      </w:r>
      <w:r w:rsidR="00824199" w:rsidRPr="00E947D8">
        <w:rPr>
          <w:rFonts w:ascii="Arial" w:hAnsi="Arial" w:cs="Arial"/>
          <w:spacing w:val="-3"/>
          <w:sz w:val="22"/>
          <w:szCs w:val="22"/>
        </w:rPr>
        <w:t>voor</w:t>
      </w:r>
      <w:r w:rsidRPr="00E947D8">
        <w:rPr>
          <w:rFonts w:ascii="Arial" w:hAnsi="Arial" w:cs="Arial"/>
          <w:spacing w:val="-3"/>
          <w:sz w:val="22"/>
          <w:szCs w:val="22"/>
        </w:rPr>
        <w:t xml:space="preserve"> dat geval</w:t>
      </w:r>
      <w:r w:rsidR="00170CE0" w:rsidRPr="00E947D8">
        <w:rPr>
          <w:rFonts w:ascii="Arial" w:hAnsi="Arial" w:cs="Arial"/>
          <w:spacing w:val="-3"/>
          <w:sz w:val="22"/>
          <w:szCs w:val="22"/>
        </w:rPr>
        <w:t xml:space="preserve"> </w:t>
      </w:r>
      <w:r w:rsidRPr="00E947D8">
        <w:rPr>
          <w:rFonts w:ascii="Arial" w:hAnsi="Arial" w:cs="Arial"/>
          <w:spacing w:val="-3"/>
          <w:sz w:val="22"/>
          <w:szCs w:val="22"/>
        </w:rPr>
        <w:t xml:space="preserve">af dat zij in </w:t>
      </w:r>
      <w:r w:rsidR="008F2705" w:rsidRPr="00E947D8">
        <w:rPr>
          <w:rFonts w:ascii="Arial" w:hAnsi="Arial" w:cs="Arial"/>
          <w:spacing w:val="-3"/>
          <w:sz w:val="22"/>
          <w:szCs w:val="22"/>
        </w:rPr>
        <w:t>overleg</w:t>
      </w:r>
      <w:r w:rsidRPr="00E947D8">
        <w:rPr>
          <w:rFonts w:ascii="Arial" w:hAnsi="Arial" w:cs="Arial"/>
          <w:spacing w:val="-3"/>
          <w:sz w:val="22"/>
          <w:szCs w:val="22"/>
        </w:rPr>
        <w:t xml:space="preserve"> </w:t>
      </w:r>
      <w:proofErr w:type="spellStart"/>
      <w:r w:rsidRPr="00E947D8">
        <w:rPr>
          <w:rFonts w:ascii="Arial" w:hAnsi="Arial" w:cs="Arial"/>
          <w:spacing w:val="-3"/>
          <w:sz w:val="22"/>
          <w:szCs w:val="22"/>
        </w:rPr>
        <w:t>met</w:t>
      </w:r>
      <w:proofErr w:type="spellEnd"/>
      <w:r w:rsidRPr="00E947D8">
        <w:rPr>
          <w:rFonts w:ascii="Arial" w:hAnsi="Arial" w:cs="Arial"/>
          <w:spacing w:val="-3"/>
          <w:sz w:val="22"/>
          <w:szCs w:val="22"/>
        </w:rPr>
        <w:fldChar w:fldCharType="begin">
          <w:ffData>
            <w:name w:val="Selectievakje4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op</w:t>
      </w:r>
      <w:proofErr w:type="spellEnd"/>
      <w:r w:rsidRPr="00E947D8">
        <w:rPr>
          <w:rFonts w:ascii="Arial" w:hAnsi="Arial" w:cs="Arial"/>
          <w:spacing w:val="-3"/>
          <w:sz w:val="22"/>
          <w:szCs w:val="22"/>
        </w:rPr>
        <w:t xml:space="preserve"> advies van </w:t>
      </w:r>
      <w:r w:rsidR="008F2705" w:rsidRPr="00E947D8">
        <w:rPr>
          <w:rFonts w:ascii="Arial" w:hAnsi="Arial" w:cs="Arial"/>
          <w:spacing w:val="-3"/>
          <w:sz w:val="22"/>
          <w:szCs w:val="22"/>
        </w:rPr>
        <w:t xml:space="preserve">de makelaar </w:t>
      </w:r>
      <w:r w:rsidRPr="00E947D8">
        <w:rPr>
          <w:rFonts w:ascii="Arial" w:hAnsi="Arial" w:cs="Arial"/>
          <w:spacing w:val="-3"/>
          <w:sz w:val="22"/>
          <w:szCs w:val="22"/>
        </w:rPr>
        <w:t xml:space="preserve">de </w:t>
      </w:r>
      <w:r w:rsidR="008F2705" w:rsidRPr="00E947D8">
        <w:rPr>
          <w:rFonts w:ascii="Arial" w:hAnsi="Arial" w:cs="Arial"/>
          <w:spacing w:val="-3"/>
          <w:sz w:val="22"/>
          <w:szCs w:val="22"/>
        </w:rPr>
        <w:t>vraag</w:t>
      </w:r>
      <w:r w:rsidRPr="00E947D8">
        <w:rPr>
          <w:rFonts w:ascii="Arial" w:hAnsi="Arial" w:cs="Arial"/>
          <w:spacing w:val="-3"/>
          <w:sz w:val="22"/>
          <w:szCs w:val="22"/>
        </w:rPr>
        <w:t xml:space="preserve">prijs en de </w:t>
      </w:r>
      <w:r w:rsidR="00794ABD" w:rsidRPr="00E947D8">
        <w:rPr>
          <w:rFonts w:ascii="Arial" w:hAnsi="Arial" w:cs="Arial"/>
          <w:spacing w:val="-3"/>
          <w:sz w:val="22"/>
          <w:szCs w:val="22"/>
        </w:rPr>
        <w:t>bodem</w:t>
      </w:r>
      <w:r w:rsidR="008F2705" w:rsidRPr="00E947D8">
        <w:rPr>
          <w:rFonts w:ascii="Arial" w:hAnsi="Arial" w:cs="Arial"/>
          <w:spacing w:val="-3"/>
          <w:sz w:val="22"/>
          <w:szCs w:val="22"/>
        </w:rPr>
        <w:t>prijs</w:t>
      </w:r>
      <w:r w:rsidRPr="00E947D8">
        <w:rPr>
          <w:rFonts w:ascii="Arial" w:hAnsi="Arial" w:cs="Arial"/>
          <w:spacing w:val="-3"/>
          <w:sz w:val="22"/>
          <w:szCs w:val="22"/>
        </w:rPr>
        <w:t xml:space="preserve"> zullen </w:t>
      </w:r>
      <w:r w:rsidR="00824199" w:rsidRPr="00E947D8">
        <w:rPr>
          <w:rFonts w:ascii="Arial" w:hAnsi="Arial" w:cs="Arial"/>
          <w:spacing w:val="-3"/>
          <w:sz w:val="22"/>
          <w:szCs w:val="22"/>
        </w:rPr>
        <w:t>vaststell</w:t>
      </w:r>
      <w:r w:rsidRPr="00E947D8">
        <w:rPr>
          <w:rFonts w:ascii="Arial" w:hAnsi="Arial" w:cs="Arial"/>
          <w:spacing w:val="-3"/>
          <w:sz w:val="22"/>
          <w:szCs w:val="22"/>
        </w:rPr>
        <w:t>en</w:t>
      </w:r>
      <w:r w:rsidR="00824199" w:rsidRPr="00E947D8">
        <w:rPr>
          <w:rFonts w:ascii="Arial" w:hAnsi="Arial" w:cs="Arial"/>
          <w:spacing w:val="-3"/>
          <w:sz w:val="22"/>
          <w:szCs w:val="22"/>
        </w:rPr>
        <w:t xml:space="preserve"> en </w:t>
      </w:r>
      <w:r w:rsidR="00217F53">
        <w:rPr>
          <w:rFonts w:ascii="Arial" w:hAnsi="Arial" w:cs="Arial"/>
          <w:spacing w:val="-3"/>
          <w:sz w:val="22"/>
          <w:szCs w:val="22"/>
        </w:rPr>
        <w:t xml:space="preserve">ook </w:t>
      </w:r>
      <w:r w:rsidR="00824199" w:rsidRPr="00E947D8">
        <w:rPr>
          <w:rFonts w:ascii="Arial" w:hAnsi="Arial" w:cs="Arial"/>
          <w:spacing w:val="-3"/>
          <w:sz w:val="22"/>
          <w:szCs w:val="22"/>
        </w:rPr>
        <w:t>de termijn tussen de datum van de koopovereenkomst en de levering van de woning aan de kopers</w:t>
      </w:r>
      <w:r w:rsidRPr="00E947D8">
        <w:rPr>
          <w:rFonts w:ascii="Arial" w:hAnsi="Arial" w:cs="Arial"/>
          <w:spacing w:val="-3"/>
          <w:sz w:val="22"/>
          <w:szCs w:val="22"/>
        </w:rPr>
        <w:t>.</w:t>
      </w:r>
    </w:p>
    <w:bookmarkEnd w:id="142"/>
    <w:p w14:paraId="2B38D27F" w14:textId="26E7F629" w:rsidR="000428E4" w:rsidRDefault="000428E4" w:rsidP="00794D3E">
      <w:pPr>
        <w:spacing w:line="276" w:lineRule="auto"/>
        <w:ind w:left="567"/>
        <w:rPr>
          <w:rFonts w:ascii="Arial" w:hAnsi="Arial" w:cs="Arial"/>
          <w:color w:val="000000" w:themeColor="text1"/>
          <w:spacing w:val="-3"/>
          <w:sz w:val="22"/>
          <w:szCs w:val="22"/>
        </w:rPr>
      </w:pPr>
    </w:p>
    <w:p w14:paraId="2BDB38C5" w14:textId="762A9368" w:rsidR="00F45FE4" w:rsidRPr="00F45FE4" w:rsidRDefault="00F45FE4" w:rsidP="00794D3E">
      <w:pPr>
        <w:spacing w:line="276" w:lineRule="auto"/>
        <w:ind w:left="567"/>
        <w:rPr>
          <w:rFonts w:ascii="Arial" w:hAnsi="Arial" w:cs="Arial"/>
          <w:color w:val="000000" w:themeColor="text1"/>
          <w:spacing w:val="-3"/>
          <w:sz w:val="22"/>
          <w:szCs w:val="22"/>
          <w:u w:val="single"/>
        </w:rPr>
      </w:pPr>
      <w:r>
        <w:rPr>
          <w:rFonts w:ascii="Arial" w:hAnsi="Arial" w:cs="Arial"/>
          <w:color w:val="000000" w:themeColor="text1"/>
          <w:spacing w:val="-3"/>
          <w:sz w:val="22"/>
          <w:szCs w:val="22"/>
          <w:u w:val="single"/>
        </w:rPr>
        <w:t>Opdracht aan de notaris</w:t>
      </w:r>
    </w:p>
    <w:p w14:paraId="0506D27B" w14:textId="5B0164F0" w:rsidR="008F2705" w:rsidRPr="00E947D8" w:rsidRDefault="008F2705" w:rsidP="00794D3E">
      <w:pPr>
        <w:numPr>
          <w:ilvl w:val="1"/>
          <w:numId w:val="6"/>
        </w:numPr>
        <w:tabs>
          <w:tab w:val="clear" w:pos="851"/>
          <w:tab w:val="num" w:pos="567"/>
        </w:tabs>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t xml:space="preserve">Partijen geven hierbij opdracht aan notaris mr. </w:t>
      </w:r>
      <w:r w:rsidRPr="00E947D8">
        <w:rPr>
          <w:rFonts w:ascii="Arial" w:hAnsi="Arial" w:cs="Arial"/>
          <w:spacing w:val="-3"/>
          <w:sz w:val="22"/>
          <w:szCs w:val="22"/>
        </w:rPr>
        <w:fldChar w:fldCharType="begin">
          <w:ffData>
            <w:name w:val="Text5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F5576E" w:rsidRPr="00E947D8">
        <w:rPr>
          <w:rFonts w:ascii="Arial" w:hAnsi="Arial" w:cs="Arial"/>
          <w:spacing w:val="-3"/>
          <w:sz w:val="22"/>
          <w:szCs w:val="22"/>
        </w:rPr>
        <w:t>in</w:t>
      </w:r>
      <w:r w:rsidRPr="00E947D8">
        <w:rPr>
          <w:rFonts w:ascii="Arial" w:hAnsi="Arial" w:cs="Arial"/>
          <w:spacing w:val="-3"/>
          <w:sz w:val="22"/>
          <w:szCs w:val="22"/>
        </w:rPr>
        <w:t xml:space="preserve"> </w:t>
      </w:r>
      <w:r w:rsidRPr="00E947D8">
        <w:rPr>
          <w:rFonts w:ascii="Arial" w:hAnsi="Arial" w:cs="Arial"/>
          <w:spacing w:val="-3"/>
          <w:sz w:val="22"/>
          <w:szCs w:val="22"/>
        </w:rPr>
        <w:fldChar w:fldCharType="begin">
          <w:ffData>
            <w:name w:val="Text5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of </w:t>
      </w:r>
      <w:proofErr w:type="spellStart"/>
      <w:r w:rsidRPr="00E947D8">
        <w:rPr>
          <w:rFonts w:ascii="Arial" w:hAnsi="Arial" w:cs="Arial"/>
          <w:color w:val="000000" w:themeColor="text1"/>
          <w:spacing w:val="-3"/>
          <w:sz w:val="22"/>
          <w:szCs w:val="22"/>
        </w:rPr>
        <w:t>zijn</w:t>
      </w:r>
      <w:proofErr w:type="spellEnd"/>
      <w:r w:rsidR="00141E19" w:rsidRPr="00E947D8">
        <w:rPr>
          <w:rFonts w:ascii="Arial" w:hAnsi="Arial" w:cs="Arial"/>
          <w:color w:val="000000" w:themeColor="text1"/>
          <w:spacing w:val="-3"/>
          <w:sz w:val="22"/>
          <w:szCs w:val="22"/>
        </w:rPr>
        <w:fldChar w:fldCharType="begin">
          <w:ffData>
            <w:name w:val="Selectievakje134"/>
            <w:enabled/>
            <w:calcOnExit w:val="0"/>
            <w:checkBox>
              <w:sizeAuto/>
              <w:default w:val="0"/>
            </w:checkBox>
          </w:ffData>
        </w:fldChar>
      </w:r>
      <w:bookmarkStart w:id="145" w:name="Selectievakje134"/>
      <w:r w:rsidR="00141E19"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00141E19" w:rsidRPr="00E947D8">
        <w:rPr>
          <w:rFonts w:ascii="Arial" w:hAnsi="Arial" w:cs="Arial"/>
          <w:color w:val="000000" w:themeColor="text1"/>
          <w:spacing w:val="-3"/>
          <w:sz w:val="22"/>
          <w:szCs w:val="22"/>
        </w:rPr>
        <w:fldChar w:fldCharType="end"/>
      </w:r>
      <w:bookmarkEnd w:id="145"/>
      <w:proofErr w:type="spellStart"/>
      <w:r w:rsidRPr="00E947D8">
        <w:rPr>
          <w:rFonts w:ascii="Arial" w:hAnsi="Arial" w:cs="Arial"/>
          <w:color w:val="000000" w:themeColor="text1"/>
          <w:spacing w:val="-3"/>
          <w:sz w:val="22"/>
          <w:szCs w:val="22"/>
        </w:rPr>
        <w:t>haar</w:t>
      </w:r>
      <w:proofErr w:type="spellEnd"/>
      <w:r w:rsidRPr="00E947D8">
        <w:rPr>
          <w:rFonts w:ascii="Arial" w:hAnsi="Arial" w:cs="Arial"/>
          <w:color w:val="000000" w:themeColor="text1"/>
          <w:spacing w:val="-3"/>
          <w:sz w:val="22"/>
          <w:szCs w:val="22"/>
        </w:rPr>
        <w:t xml:space="preserve"> </w:t>
      </w:r>
      <w:r w:rsidRPr="00E947D8">
        <w:rPr>
          <w:rFonts w:ascii="Arial" w:hAnsi="Arial" w:cs="Arial"/>
          <w:spacing w:val="-3"/>
          <w:sz w:val="22"/>
          <w:szCs w:val="22"/>
        </w:rPr>
        <w:t>plaatsvervanger om, zo mogelijk binnen één maand na inschrijving van de echtscheiding, een akte van verdeling te</w:t>
      </w:r>
      <w:r w:rsidRPr="00E947D8">
        <w:rPr>
          <w:rFonts w:ascii="Arial" w:hAnsi="Arial" w:cs="Arial"/>
          <w:b/>
          <w:bCs/>
          <w:spacing w:val="-3"/>
          <w:sz w:val="22"/>
          <w:szCs w:val="22"/>
        </w:rPr>
        <w:t xml:space="preserve"> passeren</w:t>
      </w:r>
      <w:r w:rsidRPr="00E947D8">
        <w:rPr>
          <w:rFonts w:ascii="Arial" w:hAnsi="Arial" w:cs="Arial"/>
          <w:spacing w:val="-3"/>
          <w:sz w:val="22"/>
          <w:szCs w:val="22"/>
        </w:rPr>
        <w:t>* waarbij de woning aan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geleverd wordt. De kosten van deze akte en de verdere kosten van de eigendomsoverdracht </w:t>
      </w:r>
      <w:r w:rsidR="004F5E8D" w:rsidRPr="00E947D8">
        <w:rPr>
          <w:rFonts w:ascii="Arial" w:hAnsi="Arial" w:cs="Arial"/>
          <w:spacing w:val="-3"/>
          <w:sz w:val="22"/>
          <w:szCs w:val="22"/>
        </w:rPr>
        <w:t>betalen</w:t>
      </w:r>
      <w:r w:rsidRPr="00E947D8">
        <w:rPr>
          <w:rFonts w:ascii="Arial" w:hAnsi="Arial" w:cs="Arial"/>
          <w:spacing w:val="-3"/>
          <w:sz w:val="22"/>
          <w:szCs w:val="22"/>
        </w:rPr>
        <w:t xml:space="preserve"> </w:t>
      </w:r>
      <w:r w:rsidR="004F5E8D" w:rsidRPr="00E947D8">
        <w:rPr>
          <w:rFonts w:ascii="Arial" w:hAnsi="Arial" w:cs="Arial"/>
          <w:spacing w:val="-3"/>
          <w:sz w:val="22"/>
          <w:szCs w:val="22"/>
        </w:rPr>
        <w:t xml:space="preserve">beide </w:t>
      </w:r>
      <w:r w:rsidRPr="00E947D8">
        <w:rPr>
          <w:rFonts w:ascii="Arial" w:hAnsi="Arial" w:cs="Arial"/>
          <w:spacing w:val="-3"/>
          <w:sz w:val="22"/>
          <w:szCs w:val="22"/>
        </w:rPr>
        <w:t xml:space="preserve">partijen ieder voor de helft </w:t>
      </w:r>
      <w:r w:rsidRPr="00E947D8">
        <w:rPr>
          <w:rFonts w:ascii="Arial" w:hAnsi="Arial" w:cs="Arial"/>
          <w:spacing w:val="-3"/>
          <w:sz w:val="22"/>
          <w:szCs w:val="22"/>
        </w:rPr>
        <w:fldChar w:fldCharType="begin">
          <w:ffData>
            <w:name w:val="Selectievakje45"/>
            <w:enabled/>
            <w:calcOnExit w:val="0"/>
            <w:checkBox>
              <w:sizeAuto/>
              <w:default w:val="0"/>
            </w:checkBox>
          </w:ffData>
        </w:fldChar>
      </w:r>
      <w:bookmarkStart w:id="146" w:name="Selectievakje45"/>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46"/>
      <w:r w:rsidRPr="00E947D8">
        <w:rPr>
          <w:rFonts w:ascii="Arial" w:hAnsi="Arial" w:cs="Arial"/>
          <w:b/>
          <w:spacing w:val="-3"/>
          <w:sz w:val="22"/>
          <w:szCs w:val="22"/>
        </w:rPr>
        <w:t>of</w:t>
      </w:r>
      <w:r w:rsidR="004F5E8D" w:rsidRPr="00E947D8">
        <w:rPr>
          <w:rFonts w:ascii="Arial" w:hAnsi="Arial" w:cs="Arial"/>
          <w:spacing w:val="-3"/>
          <w:sz w:val="22"/>
          <w:szCs w:val="22"/>
        </w:rPr>
        <w:t xml:space="preserve"> betaalt</w:t>
      </w:r>
      <w:r w:rsidRPr="00E947D8">
        <w:rPr>
          <w:rFonts w:ascii="Arial" w:hAnsi="Arial" w:cs="Arial"/>
          <w:spacing w:val="-3"/>
          <w:sz w:val="22"/>
          <w:szCs w:val="22"/>
        </w:rPr>
        <w:t xml:space="preserve">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w:t>
      </w:r>
      <w:r w:rsidR="000428E4" w:rsidRPr="00E947D8">
        <w:rPr>
          <w:rFonts w:ascii="Arial" w:hAnsi="Arial" w:cs="Arial"/>
          <w:spacing w:val="-3"/>
          <w:sz w:val="22"/>
          <w:szCs w:val="22"/>
        </w:rPr>
        <w:t xml:space="preserve"> </w:t>
      </w:r>
    </w:p>
    <w:bookmarkEnd w:id="131"/>
    <w:p w14:paraId="32AAB409" w14:textId="77777777" w:rsidR="000428E4" w:rsidRPr="00E947D8" w:rsidRDefault="000428E4" w:rsidP="00794D3E">
      <w:pPr>
        <w:tabs>
          <w:tab w:val="decimal" w:pos="8460"/>
        </w:tabs>
        <w:spacing w:line="276" w:lineRule="auto"/>
        <w:ind w:left="567" w:hanging="567"/>
        <w:rPr>
          <w:rFonts w:ascii="Arial" w:hAnsi="Arial" w:cs="Arial"/>
          <w:spacing w:val="-3"/>
          <w:sz w:val="22"/>
          <w:szCs w:val="22"/>
        </w:rPr>
      </w:pPr>
    </w:p>
    <w:p w14:paraId="7D643D7D" w14:textId="432DC4AD" w:rsidR="00D20EC7" w:rsidRPr="00E947D8" w:rsidRDefault="00D20EC7" w:rsidP="00D20EC7">
      <w:pPr>
        <w:spacing w:line="276" w:lineRule="auto"/>
        <w:rPr>
          <w:rFonts w:ascii="Arial" w:hAnsi="Arial" w:cs="Arial"/>
          <w:spacing w:val="-3"/>
          <w:sz w:val="22"/>
          <w:szCs w:val="22"/>
        </w:rPr>
      </w:pPr>
      <w:bookmarkStart w:id="147" w:name="_Hlk110521391"/>
      <w:bookmarkStart w:id="148" w:name="_Hlk110521036"/>
      <w:r w:rsidRPr="00E947D8">
        <w:rPr>
          <w:rFonts w:ascii="Arial" w:hAnsi="Arial" w:cs="Arial"/>
          <w:i/>
          <w:iCs/>
          <w:color w:val="4472C4" w:themeColor="accent1"/>
          <w:spacing w:val="-3"/>
          <w:sz w:val="22"/>
          <w:szCs w:val="22"/>
        </w:rPr>
        <w:t>Eigen woning wordt verkocht.</w:t>
      </w:r>
    </w:p>
    <w:p w14:paraId="0997F28E" w14:textId="77777777" w:rsidR="00D20EC7" w:rsidRPr="00E947D8" w:rsidRDefault="00D20EC7" w:rsidP="00D20EC7">
      <w:pPr>
        <w:spacing w:line="276" w:lineRule="auto"/>
        <w:rPr>
          <w:rFonts w:ascii="Arial" w:hAnsi="Arial" w:cs="Arial"/>
          <w:spacing w:val="-3"/>
          <w:sz w:val="22"/>
          <w:szCs w:val="22"/>
          <w:u w:val="single"/>
        </w:rPr>
      </w:pPr>
    </w:p>
    <w:p w14:paraId="2540D4BB" w14:textId="77777777" w:rsidR="00D20EC7" w:rsidRPr="00E947D8" w:rsidRDefault="00D20EC7" w:rsidP="00D20EC7">
      <w:pPr>
        <w:spacing w:line="276" w:lineRule="auto"/>
        <w:ind w:left="567"/>
        <w:rPr>
          <w:rFonts w:ascii="Arial" w:hAnsi="Arial" w:cs="Arial"/>
          <w:color w:val="000000" w:themeColor="text1"/>
          <w:spacing w:val="-3"/>
          <w:sz w:val="22"/>
          <w:szCs w:val="22"/>
        </w:rPr>
      </w:pPr>
      <w:bookmarkStart w:id="149" w:name="_Hlk110524104"/>
      <w:r w:rsidRPr="00E947D8">
        <w:rPr>
          <w:rFonts w:ascii="Arial" w:hAnsi="Arial" w:cs="Arial"/>
          <w:spacing w:val="-3"/>
          <w:sz w:val="22"/>
          <w:szCs w:val="22"/>
          <w:u w:val="single"/>
        </w:rPr>
        <w:t>Koopwoning wordt verkocht</w:t>
      </w:r>
    </w:p>
    <w:bookmarkEnd w:id="147"/>
    <w:bookmarkEnd w:id="148"/>
    <w:p w14:paraId="6083BACC" w14:textId="14AD31F8" w:rsidR="00D20EC7" w:rsidRPr="00E947D8" w:rsidRDefault="00D20EC7" w:rsidP="00D20EC7">
      <w:pPr>
        <w:numPr>
          <w:ilvl w:val="1"/>
          <w:numId w:val="6"/>
        </w:numPr>
        <w:tabs>
          <w:tab w:val="clear" w:pos="851"/>
          <w:tab w:val="num" w:pos="567"/>
          <w:tab w:val="decimal" w:pos="8460"/>
        </w:tabs>
        <w:spacing w:line="276" w:lineRule="auto"/>
        <w:ind w:left="567"/>
        <w:rPr>
          <w:rFonts w:ascii="Arial" w:hAnsi="Arial" w:cs="Arial"/>
          <w:spacing w:val="-3"/>
          <w:sz w:val="22"/>
          <w:szCs w:val="22"/>
        </w:rPr>
      </w:pPr>
      <w:r w:rsidRPr="00E947D8">
        <w:rPr>
          <w:rFonts w:ascii="Arial" w:hAnsi="Arial" w:cs="Arial"/>
          <w:spacing w:val="-3"/>
          <w:sz w:val="22"/>
          <w:szCs w:val="22"/>
        </w:rPr>
        <w:t xml:space="preserve">Partijen hebben makelaarskantoor </w:t>
      </w:r>
      <w:r w:rsidRPr="00E947D8">
        <w:rPr>
          <w:rFonts w:ascii="Arial" w:hAnsi="Arial" w:cs="Arial"/>
          <w:spacing w:val="-3"/>
          <w:sz w:val="22"/>
          <w:szCs w:val="22"/>
        </w:rPr>
        <w:fldChar w:fldCharType="begin">
          <w:ffData>
            <w:name w:val="Text5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opdracht gegeven om de woning te verkopen. </w:t>
      </w:r>
    </w:p>
    <w:p w14:paraId="38A20FA2" w14:textId="77777777" w:rsidR="00D20EC7" w:rsidRPr="00E947D8" w:rsidRDefault="00D20EC7" w:rsidP="00D20EC7">
      <w:pPr>
        <w:pStyle w:val="Lijstalinea"/>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fldChar w:fldCharType="begin">
          <w:ffData>
            <w:name w:val="Selectievakje4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Partijen hebben afgesproken dat de vraagprijs € </w:t>
      </w:r>
      <w:r w:rsidRPr="00E947D8">
        <w:rPr>
          <w:rFonts w:ascii="Arial" w:hAnsi="Arial" w:cs="Arial"/>
          <w:spacing w:val="-3"/>
          <w:sz w:val="22"/>
          <w:szCs w:val="22"/>
        </w:rPr>
        <w:fldChar w:fldCharType="begin">
          <w:ffData>
            <w:name w:val="Text4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zal zijn en de </w:t>
      </w:r>
      <w:r w:rsidRPr="00E947D8">
        <w:rPr>
          <w:rFonts w:ascii="Arial" w:hAnsi="Arial" w:cs="Arial"/>
          <w:b/>
          <w:bCs/>
          <w:spacing w:val="-3"/>
          <w:sz w:val="22"/>
          <w:szCs w:val="22"/>
        </w:rPr>
        <w:t>bodemprijs</w:t>
      </w:r>
      <w:r w:rsidRPr="00E947D8">
        <w:rPr>
          <w:rFonts w:ascii="Arial" w:hAnsi="Arial" w:cs="Arial"/>
          <w:spacing w:val="-3"/>
          <w:sz w:val="22"/>
          <w:szCs w:val="22"/>
        </w:rPr>
        <w:t>* € </w:t>
      </w:r>
      <w:r w:rsidRPr="00E947D8">
        <w:rPr>
          <w:rFonts w:ascii="Arial" w:hAnsi="Arial" w:cs="Arial"/>
          <w:spacing w:val="-3"/>
          <w:sz w:val="22"/>
          <w:szCs w:val="22"/>
        </w:rPr>
        <w:fldChar w:fldCharType="begin">
          <w:ffData>
            <w:name w:val="Text4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en zij spreken een termijn af van minimaal </w:t>
      </w:r>
      <w:r w:rsidRPr="00E947D8">
        <w:rPr>
          <w:rFonts w:ascii="Arial" w:hAnsi="Arial" w:cs="Arial"/>
          <w:spacing w:val="-3"/>
          <w:sz w:val="22"/>
          <w:szCs w:val="22"/>
        </w:rPr>
        <w:fldChar w:fldCharType="begin">
          <w:ffData>
            <w:name w:val="Text4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tussen de datum van de koopovereenkomst en de levering van de woning aan de kopers. </w:t>
      </w:r>
    </w:p>
    <w:p w14:paraId="3C3E866E" w14:textId="77777777" w:rsidR="00D20EC7" w:rsidRPr="00E947D8" w:rsidRDefault="00D20EC7" w:rsidP="00D20EC7">
      <w:pPr>
        <w:pStyle w:val="Lijstalinea"/>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fldChar w:fldCharType="begin">
          <w:ffData>
            <w:name w:val="Selectievakje4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Partijen hebben afgesproken dat zij in overleg </w:t>
      </w:r>
      <w:proofErr w:type="spellStart"/>
      <w:r w:rsidRPr="00E947D8">
        <w:rPr>
          <w:rFonts w:ascii="Arial" w:hAnsi="Arial" w:cs="Arial"/>
          <w:spacing w:val="-3"/>
          <w:sz w:val="22"/>
          <w:szCs w:val="22"/>
        </w:rPr>
        <w:t>met</w:t>
      </w:r>
      <w:proofErr w:type="spellEnd"/>
      <w:r w:rsidRPr="00E947D8">
        <w:rPr>
          <w:rFonts w:ascii="Arial" w:hAnsi="Arial" w:cs="Arial"/>
          <w:spacing w:val="-3"/>
          <w:sz w:val="22"/>
          <w:szCs w:val="22"/>
        </w:rPr>
        <w:fldChar w:fldCharType="begin">
          <w:ffData>
            <w:name w:val="Selectievakje4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op</w:t>
      </w:r>
      <w:proofErr w:type="spellEnd"/>
      <w:r w:rsidRPr="00E947D8">
        <w:rPr>
          <w:rFonts w:ascii="Arial" w:hAnsi="Arial" w:cs="Arial"/>
          <w:spacing w:val="-3"/>
          <w:sz w:val="22"/>
          <w:szCs w:val="22"/>
        </w:rPr>
        <w:t xml:space="preserve"> advies van de makelaar de vraagprijs en de bodemprijs zullen vaststellen en de termijn tussen de datum van de koopovereenkomst en de levering van de woning aan de kopers.</w:t>
      </w:r>
    </w:p>
    <w:p w14:paraId="16B28096" w14:textId="63BE048A" w:rsidR="0013181E" w:rsidRPr="00E947D8" w:rsidRDefault="00D20EC7" w:rsidP="00D20EC7">
      <w:pPr>
        <w:pStyle w:val="Lijstalinea"/>
        <w:spacing w:line="276" w:lineRule="auto"/>
        <w:ind w:left="567"/>
        <w:rPr>
          <w:rFonts w:ascii="Arial" w:hAnsi="Arial" w:cs="Arial"/>
          <w:spacing w:val="-3"/>
          <w:sz w:val="22"/>
          <w:szCs w:val="22"/>
        </w:rPr>
      </w:pPr>
      <w:r w:rsidRPr="00E947D8">
        <w:rPr>
          <w:rFonts w:ascii="Arial" w:hAnsi="Arial" w:cs="Arial"/>
          <w:spacing w:val="-3"/>
          <w:sz w:val="22"/>
          <w:szCs w:val="22"/>
        </w:rPr>
        <w:t xml:space="preserve">Partijen </w:t>
      </w:r>
      <w:r w:rsidR="005E49C1">
        <w:rPr>
          <w:rFonts w:ascii="Arial" w:hAnsi="Arial" w:cs="Arial"/>
          <w:spacing w:val="-3"/>
          <w:sz w:val="22"/>
          <w:szCs w:val="22"/>
        </w:rPr>
        <w:t>kunn</w:t>
      </w:r>
      <w:r w:rsidRPr="00E947D8">
        <w:rPr>
          <w:rFonts w:ascii="Arial" w:hAnsi="Arial" w:cs="Arial"/>
          <w:spacing w:val="-3"/>
          <w:sz w:val="22"/>
          <w:szCs w:val="22"/>
        </w:rPr>
        <w:t xml:space="preserve">en deze afspraken zo nodig aanpassen. </w:t>
      </w:r>
    </w:p>
    <w:p w14:paraId="4DDA2BE6" w14:textId="77777777" w:rsidR="0013181E" w:rsidRPr="00E947D8" w:rsidRDefault="0013181E" w:rsidP="00D20EC7">
      <w:pPr>
        <w:pStyle w:val="Lijstalinea"/>
        <w:spacing w:line="276" w:lineRule="auto"/>
        <w:ind w:left="567"/>
        <w:rPr>
          <w:rFonts w:ascii="Arial" w:hAnsi="Arial" w:cs="Arial"/>
          <w:spacing w:val="-3"/>
          <w:sz w:val="22"/>
          <w:szCs w:val="22"/>
        </w:rPr>
      </w:pPr>
    </w:p>
    <w:p w14:paraId="45B7F5DD" w14:textId="58FBC5A5" w:rsidR="00D20EC7" w:rsidRPr="00E947D8" w:rsidRDefault="00D20EC7" w:rsidP="00D20EC7">
      <w:pPr>
        <w:pStyle w:val="Lijstalinea"/>
        <w:spacing w:line="276" w:lineRule="auto"/>
        <w:ind w:left="567"/>
        <w:rPr>
          <w:rFonts w:ascii="Arial" w:hAnsi="Arial" w:cs="Arial"/>
          <w:spacing w:val="-3"/>
          <w:sz w:val="22"/>
          <w:szCs w:val="22"/>
        </w:rPr>
      </w:pPr>
      <w:r w:rsidRPr="00E947D8">
        <w:rPr>
          <w:rFonts w:ascii="Arial" w:hAnsi="Arial" w:cs="Arial"/>
          <w:spacing w:val="-3"/>
          <w:sz w:val="22"/>
          <w:szCs w:val="22"/>
        </w:rPr>
        <w:t xml:space="preserve">Met de opbrengst van de woning wordt de hypotheekschuld afgelost en worden de makelaarskosten betaald. Het bedrag dat overblijft wordt tussen partijen verdeeld, ieder krijgt de helft. </w:t>
      </w:r>
    </w:p>
    <w:p w14:paraId="1D6477ED" w14:textId="77777777" w:rsidR="00D20EC7" w:rsidRPr="00E947D8" w:rsidRDefault="00D20EC7" w:rsidP="00D20EC7">
      <w:pPr>
        <w:pStyle w:val="Lijstalinea"/>
        <w:spacing w:line="276" w:lineRule="auto"/>
        <w:ind w:left="567"/>
        <w:rPr>
          <w:rFonts w:ascii="Arial" w:hAnsi="Arial" w:cs="Arial"/>
          <w:spacing w:val="-3"/>
          <w:sz w:val="22"/>
          <w:szCs w:val="22"/>
        </w:rPr>
      </w:pPr>
    </w:p>
    <w:p w14:paraId="466CB456" w14:textId="77777777" w:rsidR="00D20EC7" w:rsidRPr="00E947D8" w:rsidRDefault="00D20EC7" w:rsidP="00D20EC7">
      <w:pPr>
        <w:spacing w:line="276" w:lineRule="auto"/>
        <w:ind w:left="567"/>
        <w:rPr>
          <w:rFonts w:ascii="Arial" w:hAnsi="Arial" w:cs="Arial"/>
          <w:color w:val="000000" w:themeColor="text1"/>
          <w:spacing w:val="-3"/>
          <w:sz w:val="22"/>
          <w:szCs w:val="22"/>
        </w:rPr>
      </w:pPr>
      <w:r w:rsidRPr="00E947D8">
        <w:rPr>
          <w:rFonts w:ascii="Arial" w:hAnsi="Arial" w:cs="Arial"/>
          <w:color w:val="000000" w:themeColor="text1"/>
          <w:spacing w:val="-3"/>
          <w:sz w:val="22"/>
          <w:szCs w:val="22"/>
          <w:u w:val="single"/>
        </w:rPr>
        <w:t>Gebruik van de woning tot de verkoop</w:t>
      </w:r>
    </w:p>
    <w:p w14:paraId="4CC5562D" w14:textId="18E6A723" w:rsidR="00D20EC7" w:rsidRPr="00E947D8" w:rsidRDefault="00D20EC7" w:rsidP="00D20EC7">
      <w:pPr>
        <w:numPr>
          <w:ilvl w:val="1"/>
          <w:numId w:val="6"/>
        </w:numPr>
        <w:tabs>
          <w:tab w:val="clear" w:pos="851"/>
          <w:tab w:val="num" w:pos="567"/>
          <w:tab w:val="decimal" w:pos="8460"/>
        </w:tabs>
        <w:spacing w:line="276" w:lineRule="auto"/>
        <w:ind w:left="567"/>
        <w:rPr>
          <w:rFonts w:ascii="Arial" w:hAnsi="Arial" w:cs="Arial"/>
          <w:spacing w:val="-3"/>
          <w:sz w:val="22"/>
          <w:szCs w:val="22"/>
        </w:rPr>
      </w:pPr>
      <w:r w:rsidRPr="00E947D8">
        <w:rPr>
          <w:rFonts w:ascii="Arial" w:hAnsi="Arial" w:cs="Arial"/>
          <w:color w:val="000000" w:themeColor="text1"/>
          <w:spacing w:val="-3"/>
          <w:sz w:val="22"/>
          <w:szCs w:val="22"/>
        </w:rPr>
        <w:t>De man</w:t>
      </w:r>
      <w:r w:rsidRPr="00E947D8">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r w:rsidRPr="00E947D8">
        <w:rPr>
          <w:rFonts w:ascii="Arial" w:hAnsi="Arial" w:cs="Arial"/>
          <w:color w:val="000000" w:themeColor="text1"/>
          <w:spacing w:val="-3"/>
          <w:sz w:val="22"/>
          <w:szCs w:val="22"/>
        </w:rPr>
        <w:t xml:space="preserve">vrouw zal in de woning blijven wonen tot uiterlijk zeven </w:t>
      </w:r>
      <w:r w:rsidRPr="00E947D8">
        <w:rPr>
          <w:rFonts w:ascii="Arial" w:hAnsi="Arial" w:cs="Arial"/>
          <w:spacing w:val="-3"/>
          <w:sz w:val="22"/>
          <w:szCs w:val="22"/>
        </w:rPr>
        <w:t xml:space="preserve">dagen voordat de woning bij de notaris wordt </w:t>
      </w:r>
      <w:r w:rsidR="0013181E" w:rsidRPr="00E947D8">
        <w:rPr>
          <w:rFonts w:ascii="Arial" w:hAnsi="Arial" w:cs="Arial"/>
          <w:spacing w:val="-3"/>
          <w:sz w:val="22"/>
          <w:szCs w:val="22"/>
        </w:rPr>
        <w:t>geleverd</w:t>
      </w:r>
      <w:r w:rsidRPr="00E947D8">
        <w:rPr>
          <w:rFonts w:ascii="Arial" w:hAnsi="Arial" w:cs="Arial"/>
          <w:spacing w:val="-3"/>
          <w:sz w:val="22"/>
          <w:szCs w:val="22"/>
        </w:rPr>
        <w:t xml:space="preserve"> aan de koper.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zal g</w:t>
      </w:r>
      <w:r w:rsidRPr="00E947D8">
        <w:rPr>
          <w:rFonts w:ascii="Arial" w:hAnsi="Arial" w:cs="Arial"/>
          <w:spacing w:val="-3"/>
          <w:sz w:val="22"/>
          <w:szCs w:val="22"/>
        </w:rPr>
        <w:fldChar w:fldCharType="begin">
          <w:ffData>
            <w:name w:val="Selectievakje60"/>
            <w:enabled/>
            <w:calcOnExit w:val="0"/>
            <w:checkBox>
              <w:sizeAuto/>
              <w:default w:val="0"/>
            </w:checkBox>
          </w:ffData>
        </w:fldChar>
      </w:r>
      <w:bookmarkStart w:id="150" w:name="Selectievakje60"/>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50"/>
      <w:r w:rsidRPr="00E947D8">
        <w:rPr>
          <w:rFonts w:ascii="Arial" w:hAnsi="Arial" w:cs="Arial"/>
          <w:spacing w:val="-3"/>
          <w:sz w:val="22"/>
          <w:szCs w:val="22"/>
        </w:rPr>
        <w:t>een vergoeding van € </w:t>
      </w:r>
      <w:r w:rsidRPr="00E947D8">
        <w:rPr>
          <w:rFonts w:ascii="Arial" w:hAnsi="Arial" w:cs="Arial"/>
          <w:spacing w:val="-3"/>
          <w:sz w:val="22"/>
          <w:szCs w:val="22"/>
        </w:rPr>
        <w:fldChar w:fldCharType="begin">
          <w:ffData>
            <w:name w:val="Text6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per maand </w:t>
      </w:r>
      <w:r w:rsidR="0013181E" w:rsidRPr="00E947D8">
        <w:rPr>
          <w:rFonts w:ascii="Arial" w:hAnsi="Arial" w:cs="Arial"/>
          <w:spacing w:val="-3"/>
          <w:sz w:val="22"/>
          <w:szCs w:val="22"/>
        </w:rPr>
        <w:t xml:space="preserve">betalen </w:t>
      </w:r>
      <w:r w:rsidRPr="00E947D8">
        <w:rPr>
          <w:rFonts w:ascii="Arial" w:hAnsi="Arial" w:cs="Arial"/>
          <w:spacing w:val="-3"/>
          <w:sz w:val="22"/>
          <w:szCs w:val="22"/>
        </w:rPr>
        <w:t>aan de vrouw</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man voor dit tijdelijke gebruik van de woning. </w:t>
      </w:r>
    </w:p>
    <w:p w14:paraId="6D59EF44" w14:textId="77777777" w:rsidR="0013181E" w:rsidRPr="00E947D8" w:rsidRDefault="0013181E" w:rsidP="0013181E">
      <w:pPr>
        <w:tabs>
          <w:tab w:val="decimal" w:pos="8460"/>
        </w:tabs>
        <w:spacing w:line="276" w:lineRule="auto"/>
        <w:rPr>
          <w:rFonts w:ascii="Arial" w:hAnsi="Arial" w:cs="Arial"/>
          <w:color w:val="000000" w:themeColor="text1"/>
          <w:spacing w:val="-3"/>
          <w:sz w:val="22"/>
          <w:szCs w:val="22"/>
        </w:rPr>
      </w:pPr>
    </w:p>
    <w:p w14:paraId="2C9E6E74" w14:textId="711A2315" w:rsidR="0013181E" w:rsidRPr="00E947D8" w:rsidRDefault="0013181E" w:rsidP="0013181E">
      <w:pPr>
        <w:tabs>
          <w:tab w:val="decimal" w:pos="8460"/>
        </w:tabs>
        <w:spacing w:line="276" w:lineRule="auto"/>
        <w:rPr>
          <w:rFonts w:ascii="Arial" w:hAnsi="Arial" w:cs="Arial"/>
          <w:color w:val="4472C4" w:themeColor="accent1"/>
          <w:spacing w:val="-3"/>
          <w:sz w:val="22"/>
          <w:szCs w:val="22"/>
        </w:rPr>
      </w:pPr>
      <w:r w:rsidRPr="00E947D8">
        <w:rPr>
          <w:rFonts w:ascii="Arial" w:hAnsi="Arial" w:cs="Arial"/>
          <w:color w:val="4472C4" w:themeColor="accent1"/>
          <w:spacing w:val="-3"/>
          <w:sz w:val="22"/>
          <w:szCs w:val="22"/>
        </w:rPr>
        <w:t xml:space="preserve">Of </w:t>
      </w:r>
    </w:p>
    <w:p w14:paraId="38A1EB7F" w14:textId="699A1CD1" w:rsidR="0013181E" w:rsidRPr="00E947D8" w:rsidRDefault="0013181E" w:rsidP="00D20EC7">
      <w:pPr>
        <w:numPr>
          <w:ilvl w:val="1"/>
          <w:numId w:val="6"/>
        </w:numPr>
        <w:tabs>
          <w:tab w:val="clear" w:pos="851"/>
          <w:tab w:val="num" w:pos="567"/>
          <w:tab w:val="decimal" w:pos="8460"/>
        </w:tabs>
        <w:spacing w:line="276" w:lineRule="auto"/>
        <w:ind w:left="567"/>
        <w:rPr>
          <w:rFonts w:ascii="Arial" w:hAnsi="Arial" w:cs="Arial"/>
          <w:spacing w:val="-3"/>
          <w:sz w:val="22"/>
          <w:szCs w:val="22"/>
        </w:rPr>
      </w:pPr>
      <w:r w:rsidRPr="00E947D8">
        <w:rPr>
          <w:rFonts w:ascii="Arial" w:hAnsi="Arial" w:cs="Arial"/>
          <w:spacing w:val="-3"/>
          <w:sz w:val="22"/>
          <w:szCs w:val="22"/>
        </w:rPr>
        <w:lastRenderedPageBreak/>
        <w:t>Partijen zullen tot de levering van de woning samen in de woning blijven wonen.</w:t>
      </w:r>
    </w:p>
    <w:p w14:paraId="58507A28" w14:textId="77777777" w:rsidR="003B255A" w:rsidRPr="00E947D8" w:rsidRDefault="003B255A" w:rsidP="002E0C42">
      <w:pPr>
        <w:tabs>
          <w:tab w:val="decimal" w:pos="8460"/>
        </w:tabs>
        <w:spacing w:line="276" w:lineRule="auto"/>
        <w:rPr>
          <w:rFonts w:ascii="Arial" w:hAnsi="Arial" w:cs="Arial"/>
          <w:spacing w:val="-3"/>
          <w:sz w:val="22"/>
          <w:szCs w:val="22"/>
        </w:rPr>
      </w:pPr>
    </w:p>
    <w:p w14:paraId="53AF192B" w14:textId="77777777" w:rsidR="002E0C42" w:rsidRPr="00E947D8" w:rsidRDefault="003B255A" w:rsidP="0013181E">
      <w:pPr>
        <w:numPr>
          <w:ilvl w:val="1"/>
          <w:numId w:val="6"/>
        </w:numPr>
        <w:tabs>
          <w:tab w:val="clear" w:pos="851"/>
          <w:tab w:val="decimal" w:pos="8460"/>
        </w:tabs>
        <w:spacing w:line="276" w:lineRule="auto"/>
        <w:ind w:left="567"/>
        <w:rPr>
          <w:rFonts w:ascii="Arial" w:hAnsi="Arial" w:cs="Arial"/>
          <w:spacing w:val="-3"/>
          <w:sz w:val="22"/>
          <w:szCs w:val="22"/>
        </w:rPr>
      </w:pPr>
      <w:r w:rsidRPr="00E947D8">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r w:rsidR="0013181E" w:rsidRPr="00E947D8">
        <w:rPr>
          <w:rFonts w:ascii="Arial" w:hAnsi="Arial" w:cs="Arial"/>
          <w:spacing w:val="-3"/>
          <w:sz w:val="22"/>
          <w:szCs w:val="22"/>
        </w:rPr>
        <w:t xml:space="preserve">De </w:t>
      </w:r>
      <w:r w:rsidR="0013181E" w:rsidRPr="00E947D8">
        <w:rPr>
          <w:rFonts w:ascii="Arial" w:hAnsi="Arial" w:cs="Arial"/>
          <w:color w:val="000000" w:themeColor="text1"/>
          <w:spacing w:val="-3"/>
          <w:sz w:val="22"/>
          <w:szCs w:val="22"/>
        </w:rPr>
        <w:t>man</w:t>
      </w:r>
      <w:r w:rsidR="0013181E" w:rsidRPr="00E947D8">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0013181E"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0013181E" w:rsidRPr="00E947D8">
        <w:rPr>
          <w:rFonts w:ascii="Arial" w:hAnsi="Arial" w:cs="Arial"/>
          <w:color w:val="000000" w:themeColor="text1"/>
          <w:spacing w:val="-3"/>
          <w:sz w:val="22"/>
          <w:szCs w:val="22"/>
        </w:rPr>
        <w:fldChar w:fldCharType="end"/>
      </w:r>
      <w:r w:rsidR="0013181E" w:rsidRPr="00E947D8">
        <w:rPr>
          <w:rFonts w:ascii="Arial" w:hAnsi="Arial" w:cs="Arial"/>
          <w:color w:val="000000" w:themeColor="text1"/>
          <w:spacing w:val="-3"/>
          <w:sz w:val="22"/>
          <w:szCs w:val="22"/>
        </w:rPr>
        <w:t xml:space="preserve">vrouw zal tot de levering </w:t>
      </w:r>
      <w:r w:rsidRPr="00E947D8">
        <w:rPr>
          <w:rFonts w:ascii="Arial" w:hAnsi="Arial" w:cs="Arial"/>
          <w:color w:val="000000" w:themeColor="text1"/>
          <w:spacing w:val="-3"/>
          <w:sz w:val="22"/>
          <w:szCs w:val="22"/>
        </w:rPr>
        <w:t xml:space="preserve">aan de koper </w:t>
      </w:r>
      <w:r w:rsidR="0013181E" w:rsidRPr="00E947D8">
        <w:rPr>
          <w:rFonts w:ascii="Arial" w:hAnsi="Arial" w:cs="Arial"/>
          <w:spacing w:val="-3"/>
          <w:sz w:val="22"/>
          <w:szCs w:val="22"/>
        </w:rPr>
        <w:t>de woning blijven onderhouden.</w:t>
      </w:r>
      <w:r w:rsidRPr="00E947D8">
        <w:rPr>
          <w:rFonts w:ascii="Arial" w:hAnsi="Arial" w:cs="Arial"/>
          <w:color w:val="000000" w:themeColor="text1"/>
          <w:spacing w:val="-3"/>
          <w:sz w:val="22"/>
          <w:szCs w:val="22"/>
        </w:rPr>
        <w:t xml:space="preserve"> </w:t>
      </w:r>
    </w:p>
    <w:p w14:paraId="4DA275BD" w14:textId="2CBFC32B" w:rsidR="0013181E" w:rsidRPr="00E947D8" w:rsidRDefault="003B255A" w:rsidP="002E0C42">
      <w:pPr>
        <w:tabs>
          <w:tab w:val="decimal" w:pos="8460"/>
        </w:tabs>
        <w:spacing w:line="276" w:lineRule="auto"/>
        <w:ind w:left="567"/>
        <w:rPr>
          <w:rFonts w:ascii="Arial" w:hAnsi="Arial" w:cs="Arial"/>
          <w:spacing w:val="-3"/>
          <w:sz w:val="22"/>
          <w:szCs w:val="22"/>
        </w:rPr>
      </w:pPr>
      <w:r w:rsidRPr="00E947D8">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r w:rsidRPr="00E947D8">
        <w:rPr>
          <w:rFonts w:ascii="Arial" w:hAnsi="Arial" w:cs="Arial"/>
          <w:spacing w:val="-3"/>
          <w:sz w:val="22"/>
          <w:szCs w:val="22"/>
        </w:rPr>
        <w:t xml:space="preserve">Partijen zullen tot de levering aan de koper de woning samen blijven onderhouden. </w:t>
      </w:r>
      <w:r w:rsidR="0013181E" w:rsidRPr="00E947D8">
        <w:rPr>
          <w:rFonts w:ascii="Arial" w:hAnsi="Arial" w:cs="Arial"/>
          <w:spacing w:val="-3"/>
          <w:sz w:val="22"/>
          <w:szCs w:val="22"/>
        </w:rPr>
        <w:t xml:space="preserve">Het betreft hier met name het schoonhouden van de woning, het bijhouden van de tuin en het (laten) verrichten van kleine reparaties. </w:t>
      </w:r>
      <w:r w:rsidRPr="00E947D8">
        <w:rPr>
          <w:rFonts w:ascii="Arial" w:hAnsi="Arial" w:cs="Arial"/>
          <w:spacing w:val="-3"/>
          <w:sz w:val="22"/>
          <w:szCs w:val="22"/>
        </w:rPr>
        <w:t>Over</w:t>
      </w:r>
      <w:r w:rsidR="0013181E" w:rsidRPr="00E947D8">
        <w:rPr>
          <w:rFonts w:ascii="Arial" w:hAnsi="Arial" w:cs="Arial"/>
          <w:spacing w:val="-3"/>
          <w:sz w:val="22"/>
          <w:szCs w:val="22"/>
        </w:rPr>
        <w:t xml:space="preserve"> groot onderhoud (schilderwerk, aan- en verbouw, dakkapellen en dergelijke) </w:t>
      </w:r>
      <w:r w:rsidRPr="00E947D8">
        <w:rPr>
          <w:rFonts w:ascii="Arial" w:hAnsi="Arial" w:cs="Arial"/>
          <w:spacing w:val="-3"/>
          <w:sz w:val="22"/>
          <w:szCs w:val="22"/>
        </w:rPr>
        <w:t>beslissen partijen alleen samen</w:t>
      </w:r>
      <w:r w:rsidR="0013181E" w:rsidRPr="00E947D8">
        <w:rPr>
          <w:rFonts w:ascii="Arial" w:hAnsi="Arial" w:cs="Arial"/>
          <w:spacing w:val="-3"/>
          <w:sz w:val="22"/>
          <w:szCs w:val="22"/>
        </w:rPr>
        <w:t xml:space="preserve">. </w:t>
      </w:r>
    </w:p>
    <w:p w14:paraId="3641C92E" w14:textId="77777777" w:rsidR="002E0C42" w:rsidRPr="00E947D8" w:rsidRDefault="002E0C42" w:rsidP="002E0C42">
      <w:pPr>
        <w:tabs>
          <w:tab w:val="decimal" w:pos="8460"/>
        </w:tabs>
        <w:spacing w:line="276" w:lineRule="auto"/>
        <w:ind w:left="567"/>
        <w:rPr>
          <w:rFonts w:ascii="Arial" w:hAnsi="Arial" w:cs="Arial"/>
          <w:spacing w:val="-3"/>
          <w:sz w:val="22"/>
          <w:szCs w:val="22"/>
        </w:rPr>
      </w:pPr>
    </w:p>
    <w:p w14:paraId="7D34CA7F" w14:textId="703894A6" w:rsidR="002E0C42" w:rsidRPr="00E947D8" w:rsidRDefault="002E0C42" w:rsidP="002E0C42">
      <w:pPr>
        <w:numPr>
          <w:ilvl w:val="1"/>
          <w:numId w:val="6"/>
        </w:numPr>
        <w:tabs>
          <w:tab w:val="clear" w:pos="851"/>
          <w:tab w:val="decimal" w:pos="8460"/>
        </w:tabs>
        <w:spacing w:line="276" w:lineRule="auto"/>
        <w:ind w:left="567"/>
        <w:rPr>
          <w:rFonts w:ascii="Arial" w:hAnsi="Arial" w:cs="Arial"/>
          <w:spacing w:val="-3"/>
          <w:sz w:val="22"/>
          <w:szCs w:val="22"/>
        </w:rPr>
      </w:pPr>
      <w:r w:rsidRPr="00E947D8">
        <w:rPr>
          <w:rFonts w:ascii="Arial" w:hAnsi="Arial" w:cs="Arial"/>
          <w:color w:val="000000" w:themeColor="text1"/>
          <w:spacing w:val="-3"/>
          <w:sz w:val="22"/>
          <w:szCs w:val="22"/>
        </w:rPr>
        <w:fldChar w:fldCharType="begin">
          <w:ffData>
            <w:name w:val=""/>
            <w:enabled/>
            <w:calcOnExit w:val="0"/>
            <w:checkBox>
              <w:sizeAuto/>
              <w:default w:val="0"/>
            </w:checkBox>
          </w:ffData>
        </w:fldChar>
      </w:r>
      <w:r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r w:rsidRPr="00E947D8">
        <w:rPr>
          <w:rFonts w:ascii="Arial" w:hAnsi="Arial" w:cs="Arial"/>
          <w:spacing w:val="-3"/>
          <w:sz w:val="22"/>
          <w:szCs w:val="22"/>
        </w:rPr>
        <w:t xml:space="preserve">De </w:t>
      </w:r>
      <w:r w:rsidRPr="00E947D8">
        <w:rPr>
          <w:rFonts w:ascii="Arial" w:hAnsi="Arial" w:cs="Arial"/>
          <w:color w:val="000000" w:themeColor="text1"/>
          <w:spacing w:val="-3"/>
          <w:sz w:val="22"/>
          <w:szCs w:val="22"/>
        </w:rPr>
        <w:t>man</w:t>
      </w:r>
      <w:r w:rsidRPr="00E947D8">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r w:rsidRPr="00E947D8">
        <w:rPr>
          <w:rFonts w:ascii="Arial" w:hAnsi="Arial" w:cs="Arial"/>
          <w:color w:val="000000" w:themeColor="text1"/>
          <w:spacing w:val="-3"/>
          <w:sz w:val="22"/>
          <w:szCs w:val="22"/>
        </w:rPr>
        <w:t xml:space="preserve">vrouw zal </w:t>
      </w:r>
      <w:r w:rsidRPr="00E947D8">
        <w:rPr>
          <w:rFonts w:ascii="Arial" w:hAnsi="Arial" w:cs="Arial"/>
          <w:spacing w:val="-3"/>
          <w:sz w:val="22"/>
          <w:szCs w:val="22"/>
        </w:rPr>
        <w:t xml:space="preserve">voor de levering aan de koper de woning leegmaken en de overtollige spullen afvoeren. </w:t>
      </w:r>
      <w:r w:rsidRPr="00E947D8">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E947D8">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r w:rsidRPr="00E947D8">
        <w:rPr>
          <w:rFonts w:ascii="Arial" w:hAnsi="Arial" w:cs="Arial"/>
          <w:spacing w:val="-3"/>
          <w:sz w:val="22"/>
          <w:szCs w:val="22"/>
        </w:rPr>
        <w:t>Partijen zullen samen tot de levering aan de koper de woning leegmaken en de overtollige spullen afvoeren.</w:t>
      </w:r>
    </w:p>
    <w:p w14:paraId="5B25D5B3" w14:textId="4446CF05" w:rsidR="002E0C42" w:rsidRPr="00E947D8" w:rsidRDefault="002E0C42" w:rsidP="00FC345D">
      <w:pPr>
        <w:ind w:left="567"/>
        <w:rPr>
          <w:rFonts w:ascii="Arial" w:hAnsi="Arial" w:cs="Arial"/>
          <w:spacing w:val="-3"/>
          <w:sz w:val="22"/>
          <w:szCs w:val="22"/>
        </w:rPr>
      </w:pPr>
    </w:p>
    <w:p w14:paraId="6B80D7F8" w14:textId="633358FA" w:rsidR="00FC345D" w:rsidRPr="00E947D8" w:rsidRDefault="00FC345D" w:rsidP="00FC345D">
      <w:pPr>
        <w:ind w:left="567"/>
        <w:rPr>
          <w:rFonts w:ascii="Arial" w:hAnsi="Arial" w:cs="Arial"/>
          <w:spacing w:val="-3"/>
          <w:sz w:val="22"/>
          <w:szCs w:val="22"/>
          <w:u w:val="single"/>
        </w:rPr>
      </w:pPr>
      <w:r w:rsidRPr="00E947D8">
        <w:rPr>
          <w:rFonts w:ascii="Arial" w:hAnsi="Arial" w:cs="Arial"/>
          <w:spacing w:val="-3"/>
          <w:sz w:val="22"/>
          <w:szCs w:val="22"/>
          <w:u w:val="single"/>
        </w:rPr>
        <w:t>Kosten van de woning tot de verkoop</w:t>
      </w:r>
    </w:p>
    <w:p w14:paraId="45217DF5" w14:textId="29458DE9" w:rsidR="0013181E" w:rsidRPr="00E947D8" w:rsidRDefault="002E0C42" w:rsidP="002E0C42">
      <w:pPr>
        <w:numPr>
          <w:ilvl w:val="1"/>
          <w:numId w:val="6"/>
        </w:numPr>
        <w:tabs>
          <w:tab w:val="clear" w:pos="851"/>
          <w:tab w:val="decimal" w:pos="8460"/>
        </w:tabs>
        <w:spacing w:line="276" w:lineRule="auto"/>
        <w:ind w:left="567"/>
        <w:rPr>
          <w:rFonts w:ascii="Arial" w:hAnsi="Arial" w:cs="Arial"/>
          <w:spacing w:val="-3"/>
          <w:sz w:val="22"/>
          <w:szCs w:val="22"/>
        </w:rPr>
      </w:pPr>
      <w:r w:rsidRPr="00E947D8">
        <w:rPr>
          <w:rFonts w:ascii="Arial" w:hAnsi="Arial" w:cs="Arial"/>
          <w:spacing w:val="-3"/>
          <w:sz w:val="22"/>
          <w:szCs w:val="22"/>
        </w:rPr>
        <w:t xml:space="preserve">Partijen betalen tot de levering aan de koper </w:t>
      </w:r>
      <w:r w:rsidR="007C6AD1" w:rsidRPr="00E947D8">
        <w:rPr>
          <w:rFonts w:ascii="Arial" w:hAnsi="Arial" w:cs="Arial"/>
          <w:spacing w:val="-3"/>
          <w:sz w:val="22"/>
          <w:szCs w:val="22"/>
        </w:rPr>
        <w:t>ieder de helft van</w:t>
      </w:r>
      <w:r w:rsidRPr="00E947D8">
        <w:rPr>
          <w:rFonts w:ascii="Arial" w:hAnsi="Arial" w:cs="Arial"/>
          <w:spacing w:val="-3"/>
          <w:sz w:val="22"/>
          <w:szCs w:val="22"/>
        </w:rPr>
        <w:t xml:space="preserve"> d</w:t>
      </w:r>
      <w:r w:rsidR="0013181E" w:rsidRPr="00E947D8">
        <w:rPr>
          <w:rFonts w:ascii="Arial" w:hAnsi="Arial" w:cs="Arial"/>
          <w:spacing w:val="-3"/>
          <w:sz w:val="22"/>
          <w:szCs w:val="22"/>
        </w:rPr>
        <w:t>e kosten van reparaties</w:t>
      </w:r>
      <w:r w:rsidR="007C6AD1" w:rsidRPr="00E947D8">
        <w:rPr>
          <w:rFonts w:ascii="Arial" w:hAnsi="Arial" w:cs="Arial"/>
          <w:spacing w:val="-3"/>
          <w:sz w:val="22"/>
          <w:szCs w:val="22"/>
        </w:rPr>
        <w:t xml:space="preserve"> en groot onderhoud aan de woning</w:t>
      </w:r>
      <w:r w:rsidRPr="00E947D8">
        <w:rPr>
          <w:rFonts w:ascii="Arial" w:hAnsi="Arial" w:cs="Arial"/>
          <w:spacing w:val="-3"/>
          <w:sz w:val="22"/>
          <w:szCs w:val="22"/>
        </w:rPr>
        <w:t xml:space="preserve"> door derden </w:t>
      </w:r>
      <w:r w:rsidR="0013181E" w:rsidRPr="00E947D8">
        <w:rPr>
          <w:rFonts w:ascii="Arial" w:hAnsi="Arial" w:cs="Arial"/>
          <w:i/>
          <w:iCs/>
          <w:color w:val="4472C4" w:themeColor="accent1"/>
          <w:spacing w:val="-3"/>
          <w:sz w:val="22"/>
          <w:szCs w:val="22"/>
        </w:rPr>
        <w:t xml:space="preserve">Eventueel </w:t>
      </w:r>
      <w:r w:rsidR="007C6AD1" w:rsidRPr="00E947D8">
        <w:rPr>
          <w:rFonts w:ascii="Arial" w:hAnsi="Arial" w:cs="Arial"/>
          <w:spacing w:val="-3"/>
          <w:sz w:val="22"/>
          <w:szCs w:val="22"/>
        </w:rPr>
        <w:t>tot</w:t>
      </w:r>
      <w:r w:rsidR="0013181E" w:rsidRPr="00E947D8">
        <w:rPr>
          <w:rFonts w:ascii="Arial" w:hAnsi="Arial" w:cs="Arial"/>
          <w:spacing w:val="-3"/>
          <w:sz w:val="22"/>
          <w:szCs w:val="22"/>
        </w:rPr>
        <w:t xml:space="preserve"> een bedrag van €</w:t>
      </w:r>
      <w:r w:rsidRPr="00E947D8">
        <w:rPr>
          <w:rFonts w:ascii="Arial" w:hAnsi="Arial" w:cs="Arial"/>
          <w:spacing w:val="-3"/>
          <w:sz w:val="22"/>
          <w:szCs w:val="22"/>
        </w:rPr>
        <w:t> </w:t>
      </w:r>
      <w:r w:rsidRPr="00E947D8">
        <w:rPr>
          <w:rFonts w:ascii="Arial" w:hAnsi="Arial" w:cs="Arial"/>
          <w:spacing w:val="-3"/>
          <w:sz w:val="22"/>
          <w:szCs w:val="22"/>
        </w:rPr>
        <w:fldChar w:fldCharType="begin">
          <w:ffData>
            <w:name w:val="Text6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007C6AD1" w:rsidRPr="00E947D8">
        <w:rPr>
          <w:rFonts w:ascii="Arial" w:hAnsi="Arial" w:cs="Arial"/>
          <w:spacing w:val="-3"/>
          <w:sz w:val="22"/>
          <w:szCs w:val="22"/>
        </w:rPr>
        <w:t xml:space="preserve">. Boven dit bedrag </w:t>
      </w:r>
      <w:r w:rsidR="0013181E" w:rsidRPr="00E947D8">
        <w:rPr>
          <w:rFonts w:ascii="Arial" w:hAnsi="Arial" w:cs="Arial"/>
          <w:spacing w:val="-3"/>
          <w:sz w:val="22"/>
          <w:szCs w:val="22"/>
        </w:rPr>
        <w:t xml:space="preserve">kunnen deze </w:t>
      </w:r>
      <w:r w:rsidR="007C6AD1" w:rsidRPr="00E947D8">
        <w:rPr>
          <w:rFonts w:ascii="Arial" w:hAnsi="Arial" w:cs="Arial"/>
          <w:spacing w:val="-3"/>
          <w:sz w:val="22"/>
          <w:szCs w:val="22"/>
        </w:rPr>
        <w:t>werkzaamheden alleen</w:t>
      </w:r>
      <w:r w:rsidR="0013181E" w:rsidRPr="00E947D8">
        <w:rPr>
          <w:rFonts w:ascii="Arial" w:hAnsi="Arial" w:cs="Arial"/>
          <w:spacing w:val="-3"/>
          <w:sz w:val="22"/>
          <w:szCs w:val="22"/>
        </w:rPr>
        <w:t xml:space="preserve"> voor rekening van beide partijen worden uitgevoerd</w:t>
      </w:r>
      <w:r w:rsidR="007C6AD1" w:rsidRPr="00E947D8">
        <w:rPr>
          <w:rFonts w:ascii="Arial" w:hAnsi="Arial" w:cs="Arial"/>
          <w:spacing w:val="-3"/>
          <w:sz w:val="22"/>
          <w:szCs w:val="22"/>
        </w:rPr>
        <w:t xml:space="preserve"> als zij dit samen beslist hebben</w:t>
      </w:r>
      <w:r w:rsidR="0013181E" w:rsidRPr="00E947D8">
        <w:rPr>
          <w:rFonts w:ascii="Arial" w:hAnsi="Arial" w:cs="Arial"/>
          <w:spacing w:val="-3"/>
          <w:sz w:val="22"/>
          <w:szCs w:val="22"/>
        </w:rPr>
        <w:t xml:space="preserve">. </w:t>
      </w:r>
      <w:r w:rsidR="007C6AD1" w:rsidRPr="00E947D8">
        <w:rPr>
          <w:rFonts w:ascii="Arial" w:hAnsi="Arial" w:cs="Arial"/>
          <w:spacing w:val="-3"/>
          <w:sz w:val="22"/>
          <w:szCs w:val="22"/>
        </w:rPr>
        <w:t>Als</w:t>
      </w:r>
      <w:r w:rsidR="0013181E" w:rsidRPr="00E947D8">
        <w:rPr>
          <w:rFonts w:ascii="Arial" w:hAnsi="Arial" w:cs="Arial"/>
          <w:spacing w:val="-3"/>
          <w:sz w:val="22"/>
          <w:szCs w:val="22"/>
        </w:rPr>
        <w:t xml:space="preserve"> één </w:t>
      </w:r>
      <w:r w:rsidR="005902A9">
        <w:rPr>
          <w:rFonts w:ascii="Arial" w:hAnsi="Arial" w:cs="Arial"/>
          <w:spacing w:val="-3"/>
          <w:sz w:val="22"/>
          <w:szCs w:val="22"/>
        </w:rPr>
        <w:t>van de</w:t>
      </w:r>
      <w:r w:rsidR="0013181E" w:rsidRPr="00E947D8">
        <w:rPr>
          <w:rFonts w:ascii="Arial" w:hAnsi="Arial" w:cs="Arial"/>
          <w:spacing w:val="-3"/>
          <w:sz w:val="22"/>
          <w:szCs w:val="22"/>
        </w:rPr>
        <w:t xml:space="preserve"> partijen </w:t>
      </w:r>
      <w:r w:rsidR="007C6AD1" w:rsidRPr="00E947D8">
        <w:rPr>
          <w:rFonts w:ascii="Arial" w:hAnsi="Arial" w:cs="Arial"/>
          <w:spacing w:val="-3"/>
          <w:sz w:val="22"/>
          <w:szCs w:val="22"/>
        </w:rPr>
        <w:t xml:space="preserve">grotere kosten voor </w:t>
      </w:r>
      <w:r w:rsidR="0013181E" w:rsidRPr="00E947D8">
        <w:rPr>
          <w:rFonts w:ascii="Arial" w:hAnsi="Arial" w:cs="Arial"/>
          <w:spacing w:val="-3"/>
          <w:sz w:val="22"/>
          <w:szCs w:val="22"/>
        </w:rPr>
        <w:t xml:space="preserve">reparaties of groot onderhoud maakt zonder toestemming </w:t>
      </w:r>
      <w:r w:rsidR="007C6AD1" w:rsidRPr="00E947D8">
        <w:rPr>
          <w:rFonts w:ascii="Arial" w:hAnsi="Arial" w:cs="Arial"/>
          <w:spacing w:val="-3"/>
          <w:sz w:val="22"/>
          <w:szCs w:val="22"/>
        </w:rPr>
        <w:t>van</w:t>
      </w:r>
      <w:r w:rsidR="0013181E" w:rsidRPr="00E947D8">
        <w:rPr>
          <w:rFonts w:ascii="Arial" w:hAnsi="Arial" w:cs="Arial"/>
          <w:spacing w:val="-3"/>
          <w:sz w:val="22"/>
          <w:szCs w:val="22"/>
        </w:rPr>
        <w:t xml:space="preserve"> de andere partij, </w:t>
      </w:r>
      <w:r w:rsidR="007C6AD1" w:rsidRPr="00E947D8">
        <w:rPr>
          <w:rFonts w:ascii="Arial" w:hAnsi="Arial" w:cs="Arial"/>
          <w:spacing w:val="-3"/>
          <w:sz w:val="22"/>
          <w:szCs w:val="22"/>
        </w:rPr>
        <w:t>hoeft de andere</w:t>
      </w:r>
      <w:r w:rsidR="0013181E" w:rsidRPr="00E947D8">
        <w:rPr>
          <w:rFonts w:ascii="Arial" w:hAnsi="Arial" w:cs="Arial"/>
          <w:spacing w:val="-3"/>
          <w:sz w:val="22"/>
          <w:szCs w:val="22"/>
        </w:rPr>
        <w:t xml:space="preserve"> partij </w:t>
      </w:r>
      <w:r w:rsidR="007C6AD1" w:rsidRPr="00E947D8">
        <w:rPr>
          <w:rFonts w:ascii="Arial" w:hAnsi="Arial" w:cs="Arial"/>
          <w:spacing w:val="-3"/>
          <w:sz w:val="22"/>
          <w:szCs w:val="22"/>
        </w:rPr>
        <w:t>die kosten niet te vergoeden</w:t>
      </w:r>
      <w:r w:rsidR="0013181E" w:rsidRPr="00E947D8">
        <w:rPr>
          <w:rFonts w:ascii="Arial" w:hAnsi="Arial" w:cs="Arial"/>
          <w:spacing w:val="-3"/>
          <w:sz w:val="22"/>
          <w:szCs w:val="22"/>
        </w:rPr>
        <w:t xml:space="preserve">. </w:t>
      </w:r>
    </w:p>
    <w:p w14:paraId="4C58F006" w14:textId="77777777" w:rsidR="00FC345D" w:rsidRPr="00E947D8" w:rsidRDefault="00FC345D" w:rsidP="00FC345D">
      <w:pPr>
        <w:pStyle w:val="Lijstalinea"/>
        <w:rPr>
          <w:rFonts w:ascii="Arial" w:hAnsi="Arial" w:cs="Arial"/>
          <w:spacing w:val="-3"/>
          <w:sz w:val="22"/>
          <w:szCs w:val="22"/>
        </w:rPr>
      </w:pPr>
    </w:p>
    <w:p w14:paraId="2343507E" w14:textId="48C6AFA1" w:rsidR="00FC345D" w:rsidRPr="00E947D8" w:rsidRDefault="00FC345D" w:rsidP="00FC345D">
      <w:pPr>
        <w:tabs>
          <w:tab w:val="decimal" w:pos="8460"/>
        </w:tabs>
        <w:spacing w:line="276" w:lineRule="auto"/>
        <w:ind w:left="567"/>
        <w:rPr>
          <w:rFonts w:ascii="Arial" w:hAnsi="Arial" w:cs="Arial"/>
          <w:spacing w:val="-3"/>
          <w:sz w:val="22"/>
          <w:szCs w:val="22"/>
          <w:u w:val="single"/>
        </w:rPr>
      </w:pPr>
      <w:r w:rsidRPr="00E947D8">
        <w:rPr>
          <w:rFonts w:ascii="Arial" w:hAnsi="Arial" w:cs="Arial"/>
          <w:spacing w:val="-3"/>
          <w:sz w:val="22"/>
          <w:szCs w:val="22"/>
          <w:u w:val="single"/>
        </w:rPr>
        <w:t>Gebruik</w:t>
      </w:r>
      <w:r w:rsidR="00B6189F" w:rsidRPr="00E947D8">
        <w:rPr>
          <w:rFonts w:ascii="Arial" w:hAnsi="Arial" w:cs="Arial"/>
          <w:spacing w:val="-3"/>
          <w:sz w:val="22"/>
          <w:szCs w:val="22"/>
          <w:u w:val="single"/>
        </w:rPr>
        <w:t>er</w:t>
      </w:r>
      <w:r w:rsidRPr="00E947D8">
        <w:rPr>
          <w:rFonts w:ascii="Arial" w:hAnsi="Arial" w:cs="Arial"/>
          <w:spacing w:val="-3"/>
          <w:sz w:val="22"/>
          <w:szCs w:val="22"/>
          <w:u w:val="single"/>
        </w:rPr>
        <w:t>slasten</w:t>
      </w:r>
      <w:r w:rsidR="005902A9">
        <w:rPr>
          <w:rFonts w:ascii="Arial" w:hAnsi="Arial" w:cs="Arial"/>
          <w:spacing w:val="-3"/>
          <w:sz w:val="22"/>
          <w:szCs w:val="22"/>
          <w:u w:val="single"/>
        </w:rPr>
        <w:t xml:space="preserve"> tot de verkoop</w:t>
      </w:r>
    </w:p>
    <w:p w14:paraId="182197AD" w14:textId="15B9FFB8" w:rsidR="00FC345D" w:rsidRPr="00E947D8" w:rsidRDefault="005902A9" w:rsidP="00FC345D">
      <w:pPr>
        <w:numPr>
          <w:ilvl w:val="1"/>
          <w:numId w:val="6"/>
        </w:numPr>
        <w:tabs>
          <w:tab w:val="clear" w:pos="851"/>
          <w:tab w:val="num" w:pos="567"/>
          <w:tab w:val="decimal" w:pos="8460"/>
        </w:tabs>
        <w:spacing w:line="276" w:lineRule="auto"/>
        <w:ind w:left="567"/>
        <w:rPr>
          <w:rFonts w:ascii="Arial" w:hAnsi="Arial" w:cs="Arial"/>
          <w:spacing w:val="-3"/>
          <w:sz w:val="22"/>
          <w:szCs w:val="22"/>
        </w:rPr>
      </w:pPr>
      <w:r>
        <w:rPr>
          <w:rFonts w:ascii="Arial" w:hAnsi="Arial" w:cs="Arial"/>
          <w:color w:val="000000" w:themeColor="text1"/>
          <w:spacing w:val="-3"/>
          <w:sz w:val="22"/>
          <w:szCs w:val="22"/>
        </w:rPr>
        <w:t>Z</w:t>
      </w:r>
      <w:r w:rsidRPr="0077131C">
        <w:rPr>
          <w:rFonts w:ascii="Arial" w:hAnsi="Arial" w:cs="Arial"/>
          <w:color w:val="000000" w:themeColor="text1"/>
          <w:spacing w:val="-3"/>
          <w:sz w:val="22"/>
          <w:szCs w:val="22"/>
        </w:rPr>
        <w:t xml:space="preserve">olang </w:t>
      </w:r>
      <w:r>
        <w:rPr>
          <w:rFonts w:ascii="Arial" w:hAnsi="Arial" w:cs="Arial"/>
          <w:color w:val="000000" w:themeColor="text1"/>
          <w:spacing w:val="-3"/>
          <w:sz w:val="22"/>
          <w:szCs w:val="22"/>
        </w:rPr>
        <w:t xml:space="preserve">partijen </w:t>
      </w:r>
      <w:r w:rsidRPr="0077131C">
        <w:rPr>
          <w:rFonts w:ascii="Arial" w:hAnsi="Arial" w:cs="Arial"/>
          <w:color w:val="000000" w:themeColor="text1"/>
          <w:spacing w:val="-3"/>
          <w:sz w:val="22"/>
          <w:szCs w:val="22"/>
        </w:rPr>
        <w:t>samen in de woning wonen</w:t>
      </w:r>
      <w:r>
        <w:rPr>
          <w:rFonts w:ascii="Arial" w:hAnsi="Arial" w:cs="Arial"/>
          <w:color w:val="000000" w:themeColor="text1"/>
          <w:spacing w:val="-3"/>
          <w:sz w:val="22"/>
          <w:szCs w:val="22"/>
        </w:rPr>
        <w:t xml:space="preserve">, betalen partijen </w:t>
      </w:r>
      <w:r w:rsidRPr="0077131C">
        <w:rPr>
          <w:rFonts w:ascii="Arial" w:hAnsi="Arial" w:cs="Arial"/>
          <w:color w:val="000000" w:themeColor="text1"/>
          <w:spacing w:val="-3"/>
          <w:sz w:val="22"/>
          <w:szCs w:val="22"/>
        </w:rPr>
        <w:t xml:space="preserve">samen de gebruikerslasten van de woning </w:t>
      </w:r>
      <w:r w:rsidR="00B43548">
        <w:rPr>
          <w:rFonts w:ascii="Arial" w:hAnsi="Arial" w:cs="Arial"/>
          <w:color w:val="000000" w:themeColor="text1"/>
          <w:spacing w:val="-3"/>
          <w:sz w:val="22"/>
          <w:szCs w:val="22"/>
        </w:rPr>
        <w:t xml:space="preserve">op </w:t>
      </w:r>
      <w:r w:rsidRPr="0077131C">
        <w:rPr>
          <w:rFonts w:ascii="Arial" w:hAnsi="Arial" w:cs="Arial"/>
          <w:color w:val="000000" w:themeColor="text1"/>
          <w:spacing w:val="-3"/>
          <w:sz w:val="22"/>
          <w:szCs w:val="22"/>
        </w:rPr>
        <w:t xml:space="preserve">dezelfde manier als zij voorheen </w:t>
      </w:r>
      <w:proofErr w:type="spellStart"/>
      <w:r w:rsidRPr="0077131C">
        <w:rPr>
          <w:rFonts w:ascii="Arial" w:hAnsi="Arial" w:cs="Arial"/>
          <w:color w:val="000000" w:themeColor="text1"/>
          <w:spacing w:val="-3"/>
          <w:sz w:val="22"/>
          <w:szCs w:val="22"/>
        </w:rPr>
        <w:t>deden</w:t>
      </w:r>
      <w:proofErr w:type="spellEnd"/>
      <w:r w:rsidRPr="0077131C">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14769D">
        <w:rPr>
          <w:rFonts w:ascii="Arial" w:hAnsi="Arial" w:cs="Arial"/>
          <w:color w:val="000000" w:themeColor="text1"/>
          <w:spacing w:val="-3"/>
          <w:sz w:val="22"/>
          <w:szCs w:val="22"/>
        </w:rPr>
      </w:r>
      <w:r w:rsidR="0014769D">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proofErr w:type="spellStart"/>
      <w:r w:rsidRPr="0077131C">
        <w:rPr>
          <w:rFonts w:ascii="Arial" w:hAnsi="Arial" w:cs="Arial"/>
          <w:color w:val="000000" w:themeColor="text1"/>
          <w:spacing w:val="-3"/>
          <w:sz w:val="22"/>
          <w:szCs w:val="22"/>
        </w:rPr>
        <w:t>ieder</w:t>
      </w:r>
      <w:proofErr w:type="spellEnd"/>
      <w:r w:rsidRPr="0077131C">
        <w:rPr>
          <w:rFonts w:ascii="Arial" w:hAnsi="Arial" w:cs="Arial"/>
          <w:color w:val="000000" w:themeColor="text1"/>
          <w:spacing w:val="-3"/>
          <w:sz w:val="22"/>
          <w:szCs w:val="22"/>
        </w:rPr>
        <w:t xml:space="preserve"> voor de helft. </w:t>
      </w:r>
      <w:r w:rsidR="00B6189F" w:rsidRPr="00E947D8">
        <w:rPr>
          <w:rFonts w:ascii="Arial" w:hAnsi="Arial" w:cs="Arial"/>
          <w:color w:val="000000" w:themeColor="text1"/>
          <w:spacing w:val="-3"/>
          <w:sz w:val="22"/>
          <w:szCs w:val="22"/>
        </w:rPr>
        <w:t xml:space="preserve">Partijen verstaan onder deze gebruikerslasten: </w:t>
      </w:r>
      <w:r w:rsidR="00B6189F" w:rsidRPr="00E947D8">
        <w:rPr>
          <w:rFonts w:ascii="Arial" w:hAnsi="Arial" w:cs="Arial"/>
          <w:spacing w:val="-3"/>
          <w:sz w:val="22"/>
          <w:szCs w:val="22"/>
        </w:rPr>
        <w:t>de energiekosten, de doorlopende gezinsverzekeringen, de gebruikers</w:t>
      </w:r>
      <w:r>
        <w:rPr>
          <w:rFonts w:ascii="Arial" w:hAnsi="Arial" w:cs="Arial"/>
          <w:spacing w:val="-3"/>
          <w:sz w:val="22"/>
          <w:szCs w:val="22"/>
        </w:rPr>
        <w:t>belastingen</w:t>
      </w:r>
      <w:r w:rsidR="00B6189F" w:rsidRPr="00E947D8">
        <w:rPr>
          <w:rFonts w:ascii="Arial" w:hAnsi="Arial" w:cs="Arial"/>
          <w:spacing w:val="-3"/>
          <w:sz w:val="22"/>
          <w:szCs w:val="22"/>
        </w:rPr>
        <w:t>, internet</w:t>
      </w:r>
      <w:r w:rsidR="00BB2A92" w:rsidRPr="00E947D8">
        <w:rPr>
          <w:rFonts w:ascii="Arial" w:hAnsi="Arial" w:cs="Arial"/>
          <w:spacing w:val="-3"/>
          <w:sz w:val="22"/>
          <w:szCs w:val="22"/>
        </w:rPr>
        <w:t xml:space="preserve"> en vaste telefoon, doorlopende abonnementen</w:t>
      </w:r>
      <w:r w:rsidR="00B6189F" w:rsidRPr="00E947D8">
        <w:rPr>
          <w:rFonts w:ascii="Arial" w:hAnsi="Arial" w:cs="Arial"/>
          <w:spacing w:val="-3"/>
          <w:sz w:val="22"/>
          <w:szCs w:val="22"/>
        </w:rPr>
        <w:t xml:space="preserve">, </w:t>
      </w:r>
      <w:r w:rsidR="00B6189F" w:rsidRPr="00E947D8">
        <w:rPr>
          <w:rFonts w:ascii="Arial" w:hAnsi="Arial" w:cs="Arial"/>
          <w:spacing w:val="-3"/>
          <w:sz w:val="22"/>
          <w:szCs w:val="22"/>
        </w:rPr>
        <w:fldChar w:fldCharType="begin">
          <w:ffData>
            <w:name w:val="Text60"/>
            <w:enabled/>
            <w:calcOnExit w:val="0"/>
            <w:textInput/>
          </w:ffData>
        </w:fldChar>
      </w:r>
      <w:r w:rsidR="00B6189F" w:rsidRPr="00E947D8">
        <w:rPr>
          <w:rFonts w:ascii="Arial" w:hAnsi="Arial" w:cs="Arial"/>
          <w:spacing w:val="-3"/>
          <w:sz w:val="22"/>
          <w:szCs w:val="22"/>
        </w:rPr>
        <w:instrText xml:space="preserve"> FORMTEXT </w:instrText>
      </w:r>
      <w:r w:rsidR="00B6189F" w:rsidRPr="00E947D8">
        <w:rPr>
          <w:rFonts w:ascii="Arial" w:hAnsi="Arial" w:cs="Arial"/>
          <w:spacing w:val="-3"/>
          <w:sz w:val="22"/>
          <w:szCs w:val="22"/>
        </w:rPr>
      </w:r>
      <w:r w:rsidR="00B6189F" w:rsidRPr="00E947D8">
        <w:rPr>
          <w:rFonts w:ascii="Arial" w:hAnsi="Arial" w:cs="Arial"/>
          <w:spacing w:val="-3"/>
          <w:sz w:val="22"/>
          <w:szCs w:val="22"/>
        </w:rPr>
        <w:fldChar w:fldCharType="separate"/>
      </w:r>
      <w:r w:rsidR="00B6189F" w:rsidRPr="00E947D8">
        <w:rPr>
          <w:rFonts w:ascii="Arial" w:hAnsi="Arial" w:cs="Arial"/>
          <w:noProof/>
        </w:rPr>
        <w:t> </w:t>
      </w:r>
      <w:r w:rsidR="00B6189F" w:rsidRPr="00E947D8">
        <w:rPr>
          <w:rFonts w:ascii="Arial" w:hAnsi="Arial" w:cs="Arial"/>
          <w:noProof/>
        </w:rPr>
        <w:t> </w:t>
      </w:r>
      <w:r w:rsidR="00B6189F" w:rsidRPr="00E947D8">
        <w:rPr>
          <w:rFonts w:ascii="Arial" w:hAnsi="Arial" w:cs="Arial"/>
          <w:noProof/>
        </w:rPr>
        <w:t> </w:t>
      </w:r>
      <w:r w:rsidR="00B6189F" w:rsidRPr="00E947D8">
        <w:rPr>
          <w:rFonts w:ascii="Arial" w:hAnsi="Arial" w:cs="Arial"/>
          <w:noProof/>
        </w:rPr>
        <w:t> </w:t>
      </w:r>
      <w:r w:rsidR="00B6189F" w:rsidRPr="00E947D8">
        <w:rPr>
          <w:rFonts w:ascii="Arial" w:hAnsi="Arial" w:cs="Arial"/>
          <w:noProof/>
        </w:rPr>
        <w:t> </w:t>
      </w:r>
      <w:r w:rsidR="00B6189F" w:rsidRPr="00E947D8">
        <w:rPr>
          <w:rFonts w:ascii="Arial" w:hAnsi="Arial" w:cs="Arial"/>
          <w:spacing w:val="-3"/>
          <w:sz w:val="22"/>
          <w:szCs w:val="22"/>
        </w:rPr>
        <w:fldChar w:fldCharType="end"/>
      </w:r>
      <w:r w:rsidR="00B6189F" w:rsidRPr="00E947D8">
        <w:rPr>
          <w:rFonts w:ascii="Arial" w:hAnsi="Arial" w:cs="Arial"/>
          <w:spacing w:val="-3"/>
          <w:sz w:val="22"/>
          <w:szCs w:val="22"/>
        </w:rPr>
        <w:t xml:space="preserve"> </w:t>
      </w:r>
    </w:p>
    <w:p w14:paraId="4499DDFC" w14:textId="77777777" w:rsidR="00FC345D" w:rsidRPr="00E947D8" w:rsidRDefault="00FC345D" w:rsidP="00FC345D">
      <w:pPr>
        <w:tabs>
          <w:tab w:val="decimal" w:pos="8460"/>
        </w:tabs>
        <w:spacing w:line="276" w:lineRule="auto"/>
        <w:ind w:left="567"/>
        <w:rPr>
          <w:rFonts w:ascii="Arial" w:hAnsi="Arial" w:cs="Arial"/>
          <w:spacing w:val="-3"/>
          <w:sz w:val="22"/>
          <w:szCs w:val="22"/>
        </w:rPr>
      </w:pPr>
      <w:r w:rsidRPr="00E947D8">
        <w:rPr>
          <w:rFonts w:ascii="Arial" w:hAnsi="Arial" w:cs="Arial"/>
          <w:color w:val="000000" w:themeColor="text1"/>
          <w:spacing w:val="-3"/>
          <w:sz w:val="22"/>
          <w:szCs w:val="22"/>
        </w:rPr>
        <w:t xml:space="preserve"> </w:t>
      </w:r>
    </w:p>
    <w:p w14:paraId="23213773" w14:textId="2AB5F118" w:rsidR="00FC345D" w:rsidRPr="00E947D8" w:rsidRDefault="00FC345D" w:rsidP="00FC345D">
      <w:pPr>
        <w:numPr>
          <w:ilvl w:val="1"/>
          <w:numId w:val="6"/>
        </w:numPr>
        <w:tabs>
          <w:tab w:val="clear" w:pos="851"/>
          <w:tab w:val="num" w:pos="567"/>
          <w:tab w:val="decimal" w:pos="8460"/>
        </w:tabs>
        <w:spacing w:line="276" w:lineRule="auto"/>
        <w:ind w:left="567"/>
        <w:rPr>
          <w:rFonts w:ascii="Arial" w:hAnsi="Arial" w:cs="Arial"/>
          <w:spacing w:val="-3"/>
          <w:sz w:val="22"/>
          <w:szCs w:val="22"/>
        </w:rPr>
      </w:pPr>
      <w:r w:rsidRPr="00E947D8">
        <w:rPr>
          <w:rFonts w:ascii="Arial" w:hAnsi="Arial" w:cs="Arial"/>
          <w:color w:val="000000" w:themeColor="text1"/>
          <w:spacing w:val="-3"/>
          <w:sz w:val="22"/>
          <w:szCs w:val="22"/>
        </w:rPr>
        <w:t>Als een van de partijen voor de levering van de woning aan de koper definitief vertrekt en de ander blijft er wonen, komen de gebruik</w:t>
      </w:r>
      <w:r w:rsidR="005E49C1">
        <w:rPr>
          <w:rFonts w:ascii="Arial" w:hAnsi="Arial" w:cs="Arial"/>
          <w:color w:val="000000" w:themeColor="text1"/>
          <w:spacing w:val="-3"/>
          <w:sz w:val="22"/>
          <w:szCs w:val="22"/>
        </w:rPr>
        <w:t>er</w:t>
      </w:r>
      <w:r w:rsidRPr="00E947D8">
        <w:rPr>
          <w:rFonts w:ascii="Arial" w:hAnsi="Arial" w:cs="Arial"/>
          <w:color w:val="000000" w:themeColor="text1"/>
          <w:spacing w:val="-3"/>
          <w:sz w:val="22"/>
          <w:szCs w:val="22"/>
        </w:rPr>
        <w:t xml:space="preserve">slasten voor rekening van de partij die de woning blijft gebruiken. Als beide partijen </w:t>
      </w:r>
      <w:r w:rsidR="00B6189F" w:rsidRPr="00E947D8">
        <w:rPr>
          <w:rFonts w:ascii="Arial" w:hAnsi="Arial" w:cs="Arial"/>
          <w:color w:val="000000" w:themeColor="text1"/>
          <w:spacing w:val="-3"/>
          <w:sz w:val="22"/>
          <w:szCs w:val="22"/>
        </w:rPr>
        <w:t xml:space="preserve">voor de levering </w:t>
      </w:r>
      <w:r w:rsidRPr="00E947D8">
        <w:rPr>
          <w:rFonts w:ascii="Arial" w:hAnsi="Arial" w:cs="Arial"/>
          <w:color w:val="000000" w:themeColor="text1"/>
          <w:spacing w:val="-3"/>
          <w:sz w:val="22"/>
          <w:szCs w:val="22"/>
        </w:rPr>
        <w:t xml:space="preserve">de woning </w:t>
      </w:r>
      <w:r w:rsidR="00B6189F" w:rsidRPr="00E947D8">
        <w:rPr>
          <w:rFonts w:ascii="Arial" w:hAnsi="Arial" w:cs="Arial"/>
          <w:color w:val="000000" w:themeColor="text1"/>
          <w:spacing w:val="-3"/>
          <w:sz w:val="22"/>
          <w:szCs w:val="22"/>
        </w:rPr>
        <w:t xml:space="preserve">definitief </w:t>
      </w:r>
      <w:r w:rsidRPr="00E947D8">
        <w:rPr>
          <w:rFonts w:ascii="Arial" w:hAnsi="Arial" w:cs="Arial"/>
          <w:color w:val="000000" w:themeColor="text1"/>
          <w:spacing w:val="-3"/>
          <w:sz w:val="22"/>
          <w:szCs w:val="22"/>
        </w:rPr>
        <w:t>hebben verlaten betalen zij de gebruik</w:t>
      </w:r>
      <w:r w:rsidR="005E49C1">
        <w:rPr>
          <w:rFonts w:ascii="Arial" w:hAnsi="Arial" w:cs="Arial"/>
          <w:color w:val="000000" w:themeColor="text1"/>
          <w:spacing w:val="-3"/>
          <w:sz w:val="22"/>
          <w:szCs w:val="22"/>
        </w:rPr>
        <w:t>er</w:t>
      </w:r>
      <w:r w:rsidRPr="00E947D8">
        <w:rPr>
          <w:rFonts w:ascii="Arial" w:hAnsi="Arial" w:cs="Arial"/>
          <w:color w:val="000000" w:themeColor="text1"/>
          <w:spacing w:val="-3"/>
          <w:sz w:val="22"/>
          <w:szCs w:val="22"/>
        </w:rPr>
        <w:t>slasten ieder voor de helft.</w:t>
      </w:r>
    </w:p>
    <w:bookmarkEnd w:id="149"/>
    <w:p w14:paraId="4C7FD490" w14:textId="5F0A84CF" w:rsidR="00BB2A92" w:rsidRPr="00E947D8" w:rsidRDefault="00BB2A92" w:rsidP="00BB2A92">
      <w:pPr>
        <w:spacing w:line="276" w:lineRule="auto"/>
        <w:rPr>
          <w:rFonts w:ascii="Arial" w:hAnsi="Arial" w:cs="Arial"/>
          <w:color w:val="000000" w:themeColor="text1"/>
          <w:spacing w:val="-3"/>
          <w:sz w:val="22"/>
          <w:szCs w:val="22"/>
        </w:rPr>
      </w:pPr>
    </w:p>
    <w:p w14:paraId="5BE4F745" w14:textId="77777777" w:rsidR="00BB2A92" w:rsidRPr="00E947D8" w:rsidRDefault="00BB2A92" w:rsidP="00BB2A92">
      <w:pPr>
        <w:spacing w:line="300" w:lineRule="exact"/>
        <w:rPr>
          <w:rFonts w:ascii="Arial" w:hAnsi="Arial" w:cs="Arial"/>
          <w:i/>
          <w:iCs/>
          <w:color w:val="4472C4" w:themeColor="accent1"/>
          <w:spacing w:val="-3"/>
          <w:sz w:val="22"/>
          <w:szCs w:val="22"/>
        </w:rPr>
      </w:pPr>
      <w:r w:rsidRPr="00E947D8">
        <w:rPr>
          <w:rFonts w:ascii="Arial" w:hAnsi="Arial" w:cs="Arial"/>
          <w:i/>
          <w:iCs/>
          <w:color w:val="4472C4" w:themeColor="accent1"/>
          <w:spacing w:val="-3"/>
          <w:sz w:val="22"/>
          <w:szCs w:val="22"/>
        </w:rPr>
        <w:t>Voor beide opties</w:t>
      </w:r>
    </w:p>
    <w:p w14:paraId="3195D3A4" w14:textId="77777777" w:rsidR="00BB2A92" w:rsidRPr="00E947D8" w:rsidRDefault="00BB2A92" w:rsidP="00BB2A92">
      <w:pPr>
        <w:spacing w:line="276" w:lineRule="auto"/>
        <w:rPr>
          <w:rFonts w:ascii="Arial" w:hAnsi="Arial" w:cs="Arial"/>
          <w:color w:val="000000" w:themeColor="text1"/>
          <w:spacing w:val="-3"/>
          <w:sz w:val="22"/>
          <w:szCs w:val="22"/>
        </w:rPr>
      </w:pPr>
    </w:p>
    <w:p w14:paraId="66E3A997" w14:textId="43E948F6" w:rsidR="007C6AD1" w:rsidRPr="00E947D8" w:rsidRDefault="007C6AD1" w:rsidP="007C6AD1">
      <w:pPr>
        <w:spacing w:line="276" w:lineRule="auto"/>
        <w:ind w:left="567"/>
        <w:rPr>
          <w:rFonts w:ascii="Arial" w:hAnsi="Arial" w:cs="Arial"/>
          <w:color w:val="000000" w:themeColor="text1"/>
          <w:spacing w:val="-3"/>
          <w:sz w:val="22"/>
          <w:szCs w:val="22"/>
        </w:rPr>
      </w:pPr>
      <w:bookmarkStart w:id="151" w:name="_Hlk110524208"/>
      <w:r w:rsidRPr="00E947D8">
        <w:rPr>
          <w:rFonts w:ascii="Arial" w:hAnsi="Arial" w:cs="Arial"/>
          <w:spacing w:val="-3"/>
          <w:sz w:val="22"/>
          <w:szCs w:val="22"/>
          <w:u w:val="single"/>
        </w:rPr>
        <w:t xml:space="preserve">Doorbetaling van de eigenaarslasten </w:t>
      </w:r>
    </w:p>
    <w:p w14:paraId="46EDF25A" w14:textId="1FF31333" w:rsidR="007C6AD1" w:rsidRPr="00E947D8" w:rsidRDefault="007C6AD1" w:rsidP="007C6AD1">
      <w:pPr>
        <w:numPr>
          <w:ilvl w:val="1"/>
          <w:numId w:val="6"/>
        </w:numPr>
        <w:tabs>
          <w:tab w:val="clear" w:pos="851"/>
          <w:tab w:val="num" w:pos="567"/>
        </w:tabs>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rPr>
        <w:t>Partijen spreken het volgende af over de doorbetaling van de eigenaarslasten:</w:t>
      </w:r>
    </w:p>
    <w:p w14:paraId="31774123" w14:textId="752B0F8E" w:rsidR="007C6AD1" w:rsidRPr="00E947D8" w:rsidRDefault="007C6AD1" w:rsidP="00E50EC1">
      <w:pPr>
        <w:pStyle w:val="Lijstalinea"/>
        <w:numPr>
          <w:ilvl w:val="0"/>
          <w:numId w:val="28"/>
        </w:numPr>
        <w:tabs>
          <w:tab w:val="decimal" w:pos="8460"/>
        </w:tabs>
        <w:spacing w:line="300" w:lineRule="exact"/>
        <w:ind w:left="1134" w:hanging="567"/>
        <w:rPr>
          <w:rFonts w:ascii="Arial" w:hAnsi="Arial" w:cs="Arial"/>
          <w:spacing w:val="-3"/>
          <w:sz w:val="22"/>
          <w:szCs w:val="22"/>
        </w:rPr>
      </w:pPr>
      <w:r w:rsidRPr="00E947D8">
        <w:rPr>
          <w:rFonts w:ascii="Arial" w:hAnsi="Arial" w:cs="Arial"/>
          <w:spacing w:val="-3"/>
          <w:sz w:val="22"/>
          <w:szCs w:val="22"/>
        </w:rPr>
        <w:fldChar w:fldCharType="begin">
          <w:ffData>
            <w:name w:val=""/>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betaalt de hypotheekrente over de periode vanaf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tot de datum van levering </w:t>
      </w:r>
      <w:r w:rsidRPr="00E947D8">
        <w:rPr>
          <w:rFonts w:ascii="Arial" w:hAnsi="Arial" w:cs="Arial"/>
          <w:i/>
          <w:iCs/>
          <w:color w:val="4472C4" w:themeColor="accent1"/>
          <w:spacing w:val="-3"/>
          <w:sz w:val="22"/>
          <w:szCs w:val="22"/>
        </w:rPr>
        <w:t>EVENTUEEL</w:t>
      </w:r>
      <w:r w:rsidRPr="00E947D8">
        <w:rPr>
          <w:rFonts w:ascii="Arial" w:hAnsi="Arial" w:cs="Arial"/>
          <w:spacing w:val="-3"/>
          <w:sz w:val="22"/>
          <w:szCs w:val="22"/>
        </w:rPr>
        <w:t xml:space="preserve"> Partijen weten </w:t>
      </w:r>
      <w:r w:rsidRPr="00E947D8">
        <w:rPr>
          <w:rFonts w:ascii="Arial" w:hAnsi="Arial" w:cs="Arial"/>
          <w:iCs/>
          <w:spacing w:val="-3"/>
          <w:sz w:val="22"/>
          <w:szCs w:val="22"/>
        </w:rPr>
        <w:t>dat het hypotheekrentedeel dat de man</w:t>
      </w: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iCs/>
          <w:spacing w:val="-3"/>
          <w:sz w:val="22"/>
          <w:szCs w:val="22"/>
        </w:rPr>
        <w:t>vrouw voor de vrouw</w:t>
      </w: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iCs/>
          <w:spacing w:val="-3"/>
          <w:sz w:val="22"/>
          <w:szCs w:val="22"/>
        </w:rPr>
        <w:t>man betaalt een periodieke uitkering is waarover de vrouw</w:t>
      </w: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iCs/>
          <w:spacing w:val="-3"/>
          <w:sz w:val="22"/>
          <w:szCs w:val="22"/>
        </w:rPr>
        <w:t xml:space="preserve">man premie Zorgverzekeringswet moet betalen. </w:t>
      </w:r>
      <w:r w:rsidRPr="00E947D8">
        <w:rPr>
          <w:rFonts w:ascii="Arial" w:hAnsi="Arial" w:cs="Arial"/>
          <w:i/>
          <w:color w:val="4472C4" w:themeColor="accent1"/>
          <w:spacing w:val="-3"/>
          <w:sz w:val="22"/>
          <w:szCs w:val="22"/>
        </w:rPr>
        <w:t xml:space="preserve">Let op: betalen van de een voor de ander </w:t>
      </w:r>
      <w:r w:rsidR="00BB2A92" w:rsidRPr="00E947D8">
        <w:rPr>
          <w:rFonts w:ascii="Arial" w:hAnsi="Arial" w:cs="Arial"/>
          <w:i/>
          <w:color w:val="4472C4" w:themeColor="accent1"/>
          <w:spacing w:val="-3"/>
          <w:sz w:val="22"/>
          <w:szCs w:val="22"/>
        </w:rPr>
        <w:t xml:space="preserve">kan </w:t>
      </w:r>
      <w:r w:rsidRPr="00E947D8">
        <w:rPr>
          <w:rFonts w:ascii="Arial" w:hAnsi="Arial" w:cs="Arial"/>
          <w:i/>
          <w:color w:val="4472C4" w:themeColor="accent1"/>
          <w:spacing w:val="-3"/>
          <w:sz w:val="22"/>
          <w:szCs w:val="22"/>
        </w:rPr>
        <w:t>kwalificeren als partneralimentatie (zie</w:t>
      </w:r>
      <w:r w:rsidR="00BB2A92" w:rsidRPr="00E947D8">
        <w:rPr>
          <w:rFonts w:ascii="Arial" w:hAnsi="Arial" w:cs="Arial"/>
          <w:i/>
          <w:color w:val="4472C4" w:themeColor="accent1"/>
          <w:spacing w:val="-3"/>
          <w:sz w:val="22"/>
          <w:szCs w:val="22"/>
        </w:rPr>
        <w:t xml:space="preserve"> ook</w:t>
      </w:r>
      <w:r w:rsidRPr="00E947D8">
        <w:rPr>
          <w:rFonts w:ascii="Arial" w:hAnsi="Arial" w:cs="Arial"/>
          <w:i/>
          <w:color w:val="4472C4" w:themeColor="accent1"/>
          <w:spacing w:val="-3"/>
          <w:sz w:val="22"/>
          <w:szCs w:val="22"/>
        </w:rPr>
        <w:t xml:space="preserve"> artikel 2).</w:t>
      </w:r>
    </w:p>
    <w:p w14:paraId="470A9868" w14:textId="00F9C053" w:rsidR="007C6AD1" w:rsidRPr="00E947D8" w:rsidRDefault="007C6AD1" w:rsidP="007C6AD1">
      <w:pPr>
        <w:pStyle w:val="Lijstalinea"/>
        <w:tabs>
          <w:tab w:val="decimal" w:pos="8460"/>
        </w:tabs>
        <w:spacing w:line="300" w:lineRule="exact"/>
        <w:ind w:left="1134"/>
        <w:rPr>
          <w:rFonts w:ascii="Arial" w:hAnsi="Arial" w:cs="Arial"/>
          <w:spacing w:val="-3"/>
          <w:sz w:val="22"/>
          <w:szCs w:val="22"/>
        </w:rPr>
      </w:pP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Partijen betalen samen, ieder voor de helft</w:t>
      </w:r>
      <w:r w:rsidR="00B43548">
        <w:rPr>
          <w:rFonts w:ascii="Arial" w:hAnsi="Arial" w:cs="Arial"/>
          <w:spacing w:val="-3"/>
          <w:sz w:val="22"/>
          <w:szCs w:val="22"/>
        </w:rPr>
        <w:t>,</w:t>
      </w:r>
      <w:r w:rsidRPr="00E947D8">
        <w:rPr>
          <w:rFonts w:ascii="Arial" w:hAnsi="Arial" w:cs="Arial"/>
          <w:spacing w:val="-3"/>
          <w:sz w:val="22"/>
          <w:szCs w:val="22"/>
        </w:rPr>
        <w:t xml:space="preserve"> de hypotheekrente over de periode vanaf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tot de datum van levering.</w:t>
      </w:r>
    </w:p>
    <w:p w14:paraId="7C85AC90" w14:textId="77777777" w:rsidR="007C6AD1" w:rsidRPr="00E947D8" w:rsidRDefault="007C6AD1" w:rsidP="007C6AD1">
      <w:pPr>
        <w:pStyle w:val="Lijstalinea"/>
        <w:numPr>
          <w:ilvl w:val="0"/>
          <w:numId w:val="28"/>
        </w:numPr>
        <w:tabs>
          <w:tab w:val="decimal" w:pos="8460"/>
        </w:tabs>
        <w:spacing w:line="276" w:lineRule="auto"/>
        <w:ind w:left="1134" w:hanging="567"/>
        <w:rPr>
          <w:rFonts w:ascii="Arial" w:hAnsi="Arial" w:cs="Arial"/>
          <w:spacing w:val="-3"/>
          <w:sz w:val="22"/>
          <w:szCs w:val="22"/>
        </w:rPr>
      </w:pP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betaalt de premie van de spaar</w:t>
      </w:r>
      <w:r w:rsidRPr="00E947D8">
        <w:rPr>
          <w:rFonts w:ascii="Arial" w:hAnsi="Arial" w:cs="Arial"/>
          <w:spacing w:val="-3"/>
          <w:sz w:val="22"/>
          <w:szCs w:val="22"/>
        </w:rPr>
        <w:fldChar w:fldCharType="begin">
          <w:ffData>
            <w:name w:val="Selectievakje132"/>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beleggingsverzekering eigen woning</w:t>
      </w: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inleg van de bankspaarrekening eigen woning over de periode vanaf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tot de datum van levering. </w:t>
      </w:r>
    </w:p>
    <w:p w14:paraId="2F3A07E6" w14:textId="77777777" w:rsidR="007C6AD1" w:rsidRPr="00E947D8" w:rsidRDefault="007C6AD1" w:rsidP="007C6AD1">
      <w:pPr>
        <w:pStyle w:val="Lijstalinea"/>
        <w:tabs>
          <w:tab w:val="decimal" w:pos="8460"/>
        </w:tabs>
        <w:spacing w:line="276" w:lineRule="auto"/>
        <w:ind w:left="1134"/>
        <w:rPr>
          <w:rFonts w:ascii="Arial" w:hAnsi="Arial" w:cs="Arial"/>
          <w:spacing w:val="-3"/>
          <w:sz w:val="22"/>
          <w:szCs w:val="22"/>
        </w:rPr>
      </w:pP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Partijen betalen samen, ieder voor de helft, de premie van de spaar</w:t>
      </w:r>
      <w:r w:rsidRPr="00E947D8">
        <w:rPr>
          <w:rFonts w:ascii="Arial" w:hAnsi="Arial" w:cs="Arial"/>
          <w:spacing w:val="-3"/>
          <w:sz w:val="22"/>
          <w:szCs w:val="22"/>
        </w:rPr>
        <w:fldChar w:fldCharType="begin">
          <w:ffData>
            <w:name w:val="Selectievakje132"/>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beleggingsverzekering eigen woning</w:t>
      </w: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inleg van de bankspaarrekening eigen woning over de periode vanaf </w:t>
      </w:r>
      <w:bookmarkStart w:id="152" w:name="_Hlk110524402"/>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bookmarkEnd w:id="152"/>
      <w:r w:rsidRPr="00E947D8">
        <w:rPr>
          <w:rFonts w:ascii="Arial" w:hAnsi="Arial" w:cs="Arial"/>
          <w:spacing w:val="-3"/>
          <w:sz w:val="22"/>
          <w:szCs w:val="22"/>
        </w:rPr>
        <w:t xml:space="preserve"> tot de datum van levering.</w:t>
      </w:r>
    </w:p>
    <w:p w14:paraId="604DD87F" w14:textId="77777777" w:rsidR="007C6AD1" w:rsidRPr="00E947D8" w:rsidRDefault="007C6AD1" w:rsidP="007C6AD1">
      <w:pPr>
        <w:pStyle w:val="Lijstalinea"/>
        <w:numPr>
          <w:ilvl w:val="0"/>
          <w:numId w:val="28"/>
        </w:numPr>
        <w:tabs>
          <w:tab w:val="decimal" w:pos="8460"/>
        </w:tabs>
        <w:spacing w:line="276" w:lineRule="auto"/>
        <w:ind w:left="1134" w:hanging="567"/>
        <w:rPr>
          <w:rFonts w:ascii="Arial" w:hAnsi="Arial" w:cs="Arial"/>
          <w:spacing w:val="-3"/>
          <w:sz w:val="22"/>
          <w:szCs w:val="22"/>
        </w:rPr>
      </w:pPr>
      <w:r w:rsidRPr="00E947D8">
        <w:rPr>
          <w:rFonts w:ascii="Arial" w:hAnsi="Arial" w:cs="Arial"/>
          <w:spacing w:val="-3"/>
          <w:sz w:val="22"/>
          <w:szCs w:val="22"/>
        </w:rPr>
        <w:lastRenderedPageBreak/>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betaalt de aanslag WOZ en de opstalverzekering.</w:t>
      </w:r>
    </w:p>
    <w:p w14:paraId="25776717" w14:textId="77777777" w:rsidR="007C6AD1" w:rsidRPr="00E947D8" w:rsidRDefault="007C6AD1" w:rsidP="007C6AD1">
      <w:pPr>
        <w:pStyle w:val="Lijstalinea"/>
        <w:tabs>
          <w:tab w:val="decimal" w:pos="8460"/>
        </w:tabs>
        <w:spacing w:line="276" w:lineRule="auto"/>
        <w:ind w:left="1134"/>
        <w:rPr>
          <w:rFonts w:ascii="Arial" w:hAnsi="Arial" w:cs="Arial"/>
          <w:spacing w:val="-3"/>
          <w:sz w:val="22"/>
          <w:szCs w:val="22"/>
        </w:rPr>
      </w:pP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Partijen betalen samen, ieder voor de helft, de aanslag WOZ en de opstalverzekering.</w:t>
      </w:r>
    </w:p>
    <w:p w14:paraId="70BAA6DC" w14:textId="77777777" w:rsidR="007C6AD1" w:rsidRPr="00E947D8" w:rsidRDefault="007C6AD1" w:rsidP="007C6AD1">
      <w:pPr>
        <w:pStyle w:val="Lijstalinea"/>
        <w:numPr>
          <w:ilvl w:val="0"/>
          <w:numId w:val="28"/>
        </w:numPr>
        <w:tabs>
          <w:tab w:val="decimal" w:pos="8460"/>
        </w:tabs>
        <w:spacing w:line="276" w:lineRule="auto"/>
        <w:ind w:left="1134" w:hanging="567"/>
        <w:rPr>
          <w:rFonts w:ascii="Arial" w:hAnsi="Arial" w:cs="Arial"/>
          <w:spacing w:val="-3"/>
          <w:sz w:val="22"/>
          <w:szCs w:val="22"/>
        </w:rPr>
      </w:pP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betaalt de kosten van noodzakelijk onderhoud tot de datum van levering.</w:t>
      </w:r>
    </w:p>
    <w:p w14:paraId="43A02707" w14:textId="77777777" w:rsidR="007C6AD1" w:rsidRPr="00E947D8" w:rsidRDefault="007C6AD1" w:rsidP="007C6AD1">
      <w:pPr>
        <w:pStyle w:val="Lijstalinea"/>
        <w:tabs>
          <w:tab w:val="decimal" w:pos="8460"/>
        </w:tabs>
        <w:spacing w:line="276" w:lineRule="auto"/>
        <w:ind w:left="1134"/>
        <w:rPr>
          <w:rFonts w:ascii="Arial" w:hAnsi="Arial" w:cs="Arial"/>
          <w:spacing w:val="-3"/>
          <w:sz w:val="22"/>
          <w:szCs w:val="22"/>
        </w:rPr>
      </w:pP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Partijen betalen samen, ieder voor de helft, de kosten van noodzakelijk onderhoud tot de datum van levering, mits beide partijen vooraf schriftelijk akkoord hebben gegeven.</w:t>
      </w:r>
    </w:p>
    <w:p w14:paraId="720620F7" w14:textId="77777777" w:rsidR="007C6AD1" w:rsidRPr="00E947D8" w:rsidRDefault="007C6AD1" w:rsidP="007C6AD1">
      <w:pPr>
        <w:pStyle w:val="Lijstalinea"/>
        <w:tabs>
          <w:tab w:val="decimal" w:pos="8460"/>
        </w:tabs>
        <w:spacing w:line="276" w:lineRule="auto"/>
        <w:ind w:left="1134"/>
        <w:rPr>
          <w:rFonts w:ascii="Arial" w:hAnsi="Arial" w:cs="Arial"/>
          <w:spacing w:val="-3"/>
          <w:sz w:val="22"/>
          <w:szCs w:val="22"/>
        </w:rPr>
      </w:pPr>
    </w:p>
    <w:p w14:paraId="702B935F" w14:textId="77777777" w:rsidR="007C6AD1" w:rsidRPr="00E947D8" w:rsidRDefault="007C6AD1" w:rsidP="007C6AD1">
      <w:pPr>
        <w:pStyle w:val="Lijstalinea"/>
        <w:tabs>
          <w:tab w:val="decimal" w:pos="8460"/>
        </w:tabs>
        <w:spacing w:line="276" w:lineRule="auto"/>
        <w:ind w:left="567"/>
        <w:rPr>
          <w:rFonts w:ascii="Arial" w:hAnsi="Arial" w:cs="Arial"/>
          <w:spacing w:val="-3"/>
          <w:sz w:val="22"/>
          <w:szCs w:val="22"/>
          <w:u w:val="single"/>
        </w:rPr>
      </w:pPr>
      <w:r w:rsidRPr="00E947D8">
        <w:rPr>
          <w:rFonts w:ascii="Arial" w:hAnsi="Arial" w:cs="Arial"/>
          <w:spacing w:val="-3"/>
          <w:sz w:val="22"/>
          <w:szCs w:val="22"/>
          <w:u w:val="single"/>
        </w:rPr>
        <w:t>Energiecontracten</w:t>
      </w:r>
    </w:p>
    <w:p w14:paraId="52C1963A" w14:textId="30B9FFAE" w:rsidR="007C6AD1" w:rsidRPr="00E947D8" w:rsidRDefault="007C6AD1" w:rsidP="007C6AD1">
      <w:pPr>
        <w:numPr>
          <w:ilvl w:val="1"/>
          <w:numId w:val="6"/>
        </w:numPr>
        <w:tabs>
          <w:tab w:val="clear" w:pos="851"/>
          <w:tab w:val="num" w:pos="567"/>
          <w:tab w:val="decimal" w:pos="8460"/>
        </w:tabs>
        <w:spacing w:line="276" w:lineRule="auto"/>
        <w:ind w:left="567"/>
        <w:rPr>
          <w:rFonts w:ascii="Arial" w:hAnsi="Arial" w:cs="Arial"/>
          <w:spacing w:val="-3"/>
          <w:sz w:val="22"/>
          <w:szCs w:val="22"/>
        </w:rPr>
      </w:pPr>
      <w:r w:rsidRPr="00E947D8">
        <w:rPr>
          <w:rFonts w:ascii="Arial" w:hAnsi="Arial" w:cs="Arial"/>
          <w:spacing w:val="-3"/>
          <w:sz w:val="22"/>
          <w:szCs w:val="22"/>
        </w:rPr>
        <w:t xml:space="preserve">Voor de levering van de </w:t>
      </w:r>
      <w:proofErr w:type="spellStart"/>
      <w:r w:rsidRPr="00E947D8">
        <w:rPr>
          <w:rFonts w:ascii="Arial" w:hAnsi="Arial" w:cs="Arial"/>
          <w:spacing w:val="-3"/>
          <w:sz w:val="22"/>
          <w:szCs w:val="22"/>
        </w:rPr>
        <w:t>woning</w:t>
      </w:r>
      <w:proofErr w:type="spellEnd"/>
      <w:r w:rsidRPr="00E947D8">
        <w:rPr>
          <w:rFonts w:ascii="Arial" w:hAnsi="Arial" w:cs="Arial"/>
          <w:spacing w:val="-3"/>
          <w:sz w:val="22"/>
          <w:szCs w:val="22"/>
        </w:rPr>
        <w:fldChar w:fldCharType="begin">
          <w:ffData>
            <w:name w:val=""/>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Voordat</w:t>
      </w:r>
      <w:proofErr w:type="spellEnd"/>
      <w:r w:rsidRPr="00E947D8">
        <w:rPr>
          <w:rFonts w:ascii="Arial" w:hAnsi="Arial" w:cs="Arial"/>
          <w:spacing w:val="-3"/>
          <w:sz w:val="22"/>
          <w:szCs w:val="22"/>
        </w:rPr>
        <w:t xml:space="preserve"> een van partijen definitief de woning verlaat, zullen partijen samen de meterstanden opnemen van de gas-water- en elektriciteitsmeters. Zij zullen ook samen de overnameformulieren invullen </w:t>
      </w:r>
      <w:r w:rsidR="002970D6">
        <w:rPr>
          <w:rFonts w:ascii="Arial" w:hAnsi="Arial" w:cs="Arial"/>
          <w:spacing w:val="-3"/>
          <w:sz w:val="22"/>
          <w:szCs w:val="22"/>
        </w:rPr>
        <w:t xml:space="preserve">en </w:t>
      </w:r>
      <w:r w:rsidRPr="00E947D8">
        <w:rPr>
          <w:rFonts w:ascii="Arial" w:hAnsi="Arial" w:cs="Arial"/>
          <w:spacing w:val="-3"/>
          <w:sz w:val="22"/>
          <w:szCs w:val="22"/>
        </w:rPr>
        <w:t xml:space="preserve">ondertekenen en daarna aan de energieleverancier(s) verzoeken om een eindafrekening te maken voor het gezamenlijk verbruik van partijen. </w:t>
      </w:r>
      <w:bookmarkStart w:id="153" w:name="_Hlk110594987"/>
      <w:r w:rsidR="001E4425">
        <w:rPr>
          <w:rFonts w:ascii="Arial" w:hAnsi="Arial" w:cs="Arial"/>
          <w:spacing w:val="-3"/>
          <w:sz w:val="22"/>
          <w:szCs w:val="22"/>
        </w:rPr>
        <w:t>De eindafrekening betalen partijen samen, ieder voor de helft.</w:t>
      </w:r>
      <w:bookmarkEnd w:id="153"/>
    </w:p>
    <w:p w14:paraId="67AD0C81" w14:textId="77777777" w:rsidR="007C6AD1" w:rsidRPr="00E947D8" w:rsidRDefault="007C6AD1" w:rsidP="007C6AD1">
      <w:pPr>
        <w:pStyle w:val="Lijstalinea"/>
        <w:tabs>
          <w:tab w:val="decimal" w:pos="8460"/>
        </w:tabs>
        <w:spacing w:line="276" w:lineRule="auto"/>
        <w:ind w:left="567"/>
        <w:rPr>
          <w:rFonts w:ascii="Arial" w:hAnsi="Arial" w:cs="Arial"/>
          <w:i/>
          <w:iCs/>
          <w:color w:val="4472C4" w:themeColor="accent1"/>
          <w:spacing w:val="-3"/>
          <w:sz w:val="22"/>
          <w:szCs w:val="22"/>
        </w:rPr>
      </w:pPr>
    </w:p>
    <w:p w14:paraId="74C59E1B" w14:textId="77777777" w:rsidR="007C6AD1" w:rsidRPr="00E947D8" w:rsidRDefault="007C6AD1" w:rsidP="007C6AD1">
      <w:pPr>
        <w:pStyle w:val="Lijstalinea"/>
        <w:tabs>
          <w:tab w:val="decimal" w:pos="8460"/>
        </w:tabs>
        <w:spacing w:line="276" w:lineRule="auto"/>
        <w:ind w:left="567"/>
        <w:rPr>
          <w:rFonts w:ascii="Arial" w:hAnsi="Arial" w:cs="Arial"/>
          <w:spacing w:val="-3"/>
          <w:sz w:val="22"/>
          <w:szCs w:val="22"/>
        </w:rPr>
      </w:pPr>
      <w:r w:rsidRPr="00E947D8">
        <w:rPr>
          <w:rFonts w:ascii="Arial" w:hAnsi="Arial" w:cs="Arial"/>
          <w:i/>
          <w:iCs/>
          <w:color w:val="4472C4" w:themeColor="accent1"/>
          <w:spacing w:val="-3"/>
          <w:sz w:val="22"/>
          <w:szCs w:val="22"/>
        </w:rPr>
        <w:t>Eventueel</w:t>
      </w:r>
    </w:p>
    <w:p w14:paraId="4514234D" w14:textId="77777777" w:rsidR="00C575F0" w:rsidRPr="00E947D8" w:rsidRDefault="007C6AD1" w:rsidP="00355837">
      <w:pPr>
        <w:numPr>
          <w:ilvl w:val="1"/>
          <w:numId w:val="6"/>
        </w:numPr>
        <w:tabs>
          <w:tab w:val="clear" w:pos="851"/>
          <w:tab w:val="num" w:pos="567"/>
          <w:tab w:val="decimal" w:pos="8460"/>
        </w:tabs>
        <w:spacing w:line="276" w:lineRule="auto"/>
        <w:ind w:left="567"/>
        <w:rPr>
          <w:rFonts w:ascii="Arial" w:hAnsi="Arial" w:cs="Arial"/>
          <w:spacing w:val="-3"/>
          <w:sz w:val="22"/>
          <w:szCs w:val="22"/>
        </w:rPr>
      </w:pPr>
      <w:r w:rsidRPr="00E947D8">
        <w:rPr>
          <w:rFonts w:ascii="Arial" w:hAnsi="Arial" w:cs="Arial"/>
          <w:spacing w:val="-3"/>
          <w:sz w:val="22"/>
          <w:szCs w:val="22"/>
        </w:rPr>
        <w:fldChar w:fldCharType="begin">
          <w:ffData>
            <w:name w:val=""/>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Het huidige contract staat op naam van degene die in de woning blijft wonen: na de eindafrekening blijft het contract gewoon doorlopen.</w:t>
      </w:r>
      <w:r w:rsidR="00FC345D" w:rsidRPr="00E947D8">
        <w:rPr>
          <w:rFonts w:ascii="Arial" w:hAnsi="Arial" w:cs="Arial"/>
          <w:spacing w:val="-3"/>
          <w:sz w:val="22"/>
          <w:szCs w:val="22"/>
        </w:rPr>
        <w:t xml:space="preserve"> </w:t>
      </w:r>
    </w:p>
    <w:p w14:paraId="6DDE79F5" w14:textId="47D1576F" w:rsidR="007C6AD1" w:rsidRPr="00E947D8" w:rsidRDefault="007C6AD1" w:rsidP="00C575F0">
      <w:pPr>
        <w:tabs>
          <w:tab w:val="decimal" w:pos="8460"/>
        </w:tabs>
        <w:spacing w:line="276" w:lineRule="auto"/>
        <w:ind w:left="567"/>
        <w:rPr>
          <w:rFonts w:ascii="Arial" w:hAnsi="Arial" w:cs="Arial"/>
          <w:spacing w:val="-3"/>
          <w:sz w:val="22"/>
          <w:szCs w:val="22"/>
        </w:rPr>
      </w:pPr>
      <w:r w:rsidRPr="00E947D8">
        <w:rPr>
          <w:rFonts w:ascii="Arial" w:hAnsi="Arial" w:cs="Arial"/>
          <w:spacing w:val="-3"/>
          <w:sz w:val="22"/>
          <w:szCs w:val="22"/>
        </w:rPr>
        <w:fldChar w:fldCharType="begin">
          <w:ffData>
            <w:name w:val="Selectievakje56"/>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Het huidige contract staat op naam van degene die de woning verlaat: degene die blijft wonen sluit een contract af op zijn/haar eigen naam en betaalt zelf het verbruik na de eindafrekening. </w:t>
      </w:r>
      <w:bookmarkEnd w:id="151"/>
    </w:p>
    <w:p w14:paraId="0715E783" w14:textId="4D4902EA" w:rsidR="00C575F0" w:rsidRPr="00E947D8" w:rsidRDefault="00C575F0" w:rsidP="00DF3B6A">
      <w:pPr>
        <w:tabs>
          <w:tab w:val="decimal" w:pos="8460"/>
        </w:tabs>
        <w:spacing w:line="276" w:lineRule="auto"/>
        <w:ind w:left="567" w:hanging="567"/>
        <w:rPr>
          <w:rFonts w:ascii="Arial" w:hAnsi="Arial" w:cs="Arial"/>
          <w:spacing w:val="-3"/>
          <w:sz w:val="22"/>
          <w:szCs w:val="22"/>
        </w:rPr>
      </w:pPr>
      <w:bookmarkStart w:id="154" w:name="_Hlk110589819"/>
      <w:r w:rsidRPr="00E947D8">
        <w:rPr>
          <w:rFonts w:ascii="Arial" w:hAnsi="Arial" w:cs="Arial"/>
          <w:spacing w:val="-3"/>
          <w:sz w:val="22"/>
          <w:szCs w:val="22"/>
        </w:rPr>
        <w:t xml:space="preserve"> </w:t>
      </w:r>
      <w:r w:rsidR="00DF3B6A" w:rsidRPr="00E947D8">
        <w:rPr>
          <w:rFonts w:ascii="Arial" w:hAnsi="Arial" w:cs="Arial"/>
          <w:spacing w:val="-3"/>
          <w:sz w:val="22"/>
          <w:szCs w:val="22"/>
        </w:rPr>
        <w:tab/>
      </w:r>
    </w:p>
    <w:p w14:paraId="05019E08" w14:textId="06F26EDD" w:rsidR="00DF3B6A" w:rsidRPr="00E947D8" w:rsidRDefault="00DF3B6A" w:rsidP="00DF3B6A">
      <w:pPr>
        <w:tabs>
          <w:tab w:val="decimal" w:pos="8460"/>
        </w:tabs>
        <w:spacing w:line="276" w:lineRule="auto"/>
        <w:ind w:left="567" w:hanging="567"/>
        <w:rPr>
          <w:rFonts w:ascii="Arial" w:hAnsi="Arial" w:cs="Arial"/>
          <w:spacing w:val="-3"/>
          <w:sz w:val="22"/>
          <w:szCs w:val="22"/>
          <w:u w:val="single"/>
        </w:rPr>
      </w:pPr>
      <w:r w:rsidRPr="00E947D8">
        <w:rPr>
          <w:rFonts w:ascii="Arial" w:hAnsi="Arial" w:cs="Arial"/>
          <w:spacing w:val="-3"/>
          <w:sz w:val="22"/>
          <w:szCs w:val="22"/>
        </w:rPr>
        <w:tab/>
      </w:r>
      <w:r w:rsidRPr="00E947D8">
        <w:rPr>
          <w:rFonts w:ascii="Arial" w:hAnsi="Arial" w:cs="Arial"/>
          <w:spacing w:val="-3"/>
          <w:sz w:val="22"/>
          <w:szCs w:val="22"/>
          <w:u w:val="single"/>
        </w:rPr>
        <w:t>Eigen-woningreserve</w:t>
      </w:r>
    </w:p>
    <w:p w14:paraId="26596BE3" w14:textId="4CB70AF3" w:rsidR="00C575F0" w:rsidRPr="00E947D8" w:rsidRDefault="00C575F0" w:rsidP="00DF3B6A">
      <w:pPr>
        <w:numPr>
          <w:ilvl w:val="1"/>
          <w:numId w:val="6"/>
        </w:numPr>
        <w:tabs>
          <w:tab w:val="clear" w:pos="851"/>
          <w:tab w:val="decimal" w:pos="8460"/>
        </w:tabs>
        <w:spacing w:line="276" w:lineRule="auto"/>
        <w:ind w:left="567"/>
        <w:rPr>
          <w:rFonts w:ascii="Arial" w:hAnsi="Arial" w:cs="Arial"/>
          <w:spacing w:val="-3"/>
          <w:sz w:val="22"/>
          <w:szCs w:val="22"/>
        </w:rPr>
      </w:pPr>
      <w:r w:rsidRPr="00E947D8">
        <w:rPr>
          <w:rFonts w:ascii="Arial" w:hAnsi="Arial" w:cs="Arial"/>
          <w:spacing w:val="-3"/>
          <w:sz w:val="22"/>
          <w:szCs w:val="22"/>
        </w:rPr>
        <w:t xml:space="preserve">Op basis van artikel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van dit convenant, gaan partijen ervan uit dat de eigen woningreserve van de vrouw</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man €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bedraagt.</w:t>
      </w:r>
    </w:p>
    <w:p w14:paraId="5C767773" w14:textId="4F8C9BE3" w:rsidR="00C575F0" w:rsidRPr="00E947D8" w:rsidRDefault="00C575F0" w:rsidP="001E4425">
      <w:pPr>
        <w:tabs>
          <w:tab w:val="decimal" w:pos="8460"/>
        </w:tabs>
        <w:spacing w:line="276" w:lineRule="auto"/>
        <w:ind w:left="567"/>
        <w:rPr>
          <w:rFonts w:ascii="Arial" w:hAnsi="Arial" w:cs="Arial"/>
          <w:i/>
          <w:iCs/>
          <w:color w:val="4472C4" w:themeColor="accent1"/>
          <w:spacing w:val="-3"/>
          <w:sz w:val="22"/>
          <w:szCs w:val="22"/>
        </w:rPr>
      </w:pPr>
      <w:r w:rsidRPr="00E947D8">
        <w:rPr>
          <w:rFonts w:ascii="Arial" w:hAnsi="Arial" w:cs="Arial"/>
          <w:i/>
          <w:iCs/>
          <w:color w:val="4472C4" w:themeColor="accent1"/>
          <w:spacing w:val="-3"/>
          <w:sz w:val="22"/>
          <w:szCs w:val="22"/>
        </w:rPr>
        <w:t xml:space="preserve">(berekening </w:t>
      </w:r>
      <w:proofErr w:type="spellStart"/>
      <w:r w:rsidRPr="00E947D8">
        <w:rPr>
          <w:rFonts w:ascii="Arial" w:hAnsi="Arial" w:cs="Arial"/>
          <w:i/>
          <w:iCs/>
          <w:color w:val="4472C4" w:themeColor="accent1"/>
          <w:spacing w:val="-3"/>
          <w:sz w:val="22"/>
          <w:szCs w:val="22"/>
        </w:rPr>
        <w:t>ewr</w:t>
      </w:r>
      <w:proofErr w:type="spellEnd"/>
      <w:r w:rsidRPr="00E947D8">
        <w:rPr>
          <w:rFonts w:ascii="Arial" w:hAnsi="Arial" w:cs="Arial"/>
          <w:i/>
          <w:iCs/>
          <w:color w:val="4472C4" w:themeColor="accent1"/>
          <w:spacing w:val="-3"/>
          <w:sz w:val="22"/>
          <w:szCs w:val="22"/>
        </w:rPr>
        <w:t>: verkoopwaarde – hypotheekschuld (zonder spaarproducten))</w:t>
      </w:r>
    </w:p>
    <w:bookmarkEnd w:id="154"/>
    <w:p w14:paraId="1A0AE396" w14:textId="412688DE" w:rsidR="0046314C" w:rsidRPr="00E947D8" w:rsidRDefault="0046314C" w:rsidP="00794D3E">
      <w:pPr>
        <w:spacing w:line="276" w:lineRule="auto"/>
        <w:ind w:left="567"/>
        <w:rPr>
          <w:rFonts w:ascii="Arial" w:hAnsi="Arial" w:cs="Arial"/>
          <w:color w:val="000000" w:themeColor="text1"/>
          <w:spacing w:val="-3"/>
          <w:sz w:val="22"/>
          <w:szCs w:val="22"/>
        </w:rPr>
      </w:pPr>
    </w:p>
    <w:p w14:paraId="7E5D7939" w14:textId="77777777" w:rsidR="00FC345D" w:rsidRPr="00E947D8" w:rsidRDefault="00FC345D" w:rsidP="00794D3E">
      <w:pPr>
        <w:spacing w:line="276" w:lineRule="auto"/>
        <w:ind w:left="567"/>
        <w:rPr>
          <w:rFonts w:ascii="Arial" w:hAnsi="Arial" w:cs="Arial"/>
          <w:color w:val="000000" w:themeColor="text1"/>
          <w:spacing w:val="-3"/>
          <w:sz w:val="22"/>
          <w:szCs w:val="22"/>
        </w:rPr>
      </w:pPr>
    </w:p>
    <w:p w14:paraId="3F225B6C" w14:textId="4CA6845D" w:rsidR="00CA1C20" w:rsidRPr="00E947D8" w:rsidRDefault="001E71FE" w:rsidP="00794D3E">
      <w:pPr>
        <w:numPr>
          <w:ilvl w:val="0"/>
          <w:numId w:val="6"/>
        </w:numPr>
        <w:tabs>
          <w:tab w:val="clear" w:pos="567"/>
          <w:tab w:val="num" w:pos="1134"/>
        </w:tabs>
        <w:spacing w:line="276" w:lineRule="auto"/>
        <w:ind w:left="1134" w:hanging="1134"/>
        <w:rPr>
          <w:rFonts w:ascii="Arial" w:hAnsi="Arial" w:cs="Arial"/>
          <w:color w:val="000000" w:themeColor="text1"/>
          <w:spacing w:val="-3"/>
          <w:sz w:val="22"/>
          <w:szCs w:val="22"/>
        </w:rPr>
      </w:pPr>
      <w:r w:rsidRPr="00E947D8">
        <w:rPr>
          <w:rFonts w:ascii="Arial" w:hAnsi="Arial" w:cs="Arial"/>
          <w:b/>
          <w:spacing w:val="-3"/>
          <w:sz w:val="22"/>
          <w:szCs w:val="22"/>
          <w:u w:val="single"/>
        </w:rPr>
        <w:t>A</w:t>
      </w:r>
      <w:r w:rsidR="008D2599" w:rsidRPr="00E947D8">
        <w:rPr>
          <w:rFonts w:ascii="Arial" w:hAnsi="Arial" w:cs="Arial"/>
          <w:b/>
          <w:spacing w:val="-3"/>
          <w:sz w:val="22"/>
          <w:szCs w:val="22"/>
          <w:u w:val="single"/>
        </w:rPr>
        <w:t xml:space="preserve">FWIKKELING HUWELIJKSVOORWAARDEN EN DE VERDELING VAN </w:t>
      </w:r>
      <w:r w:rsidRPr="00E947D8">
        <w:rPr>
          <w:rFonts w:ascii="Arial" w:hAnsi="Arial" w:cs="Arial"/>
          <w:b/>
          <w:spacing w:val="-3"/>
          <w:sz w:val="22"/>
          <w:szCs w:val="22"/>
          <w:u w:val="single"/>
        </w:rPr>
        <w:t>OVERIGE</w:t>
      </w:r>
      <w:r w:rsidRPr="00E947D8">
        <w:rPr>
          <w:rFonts w:ascii="Arial" w:hAnsi="Arial" w:cs="Arial"/>
          <w:b/>
          <w:spacing w:val="-3"/>
          <w:sz w:val="22"/>
          <w:szCs w:val="22"/>
          <w:u w:val="single"/>
        </w:rPr>
        <w:fldChar w:fldCharType="begin">
          <w:ffData>
            <w:name w:val="Selectievakje220"/>
            <w:enabled/>
            <w:calcOnExit w:val="0"/>
            <w:checkBox>
              <w:sizeAuto/>
              <w:default w:val="0"/>
            </w:checkBox>
          </w:ffData>
        </w:fldChar>
      </w:r>
      <w:bookmarkStart w:id="155" w:name="Selectievakje220"/>
      <w:r w:rsidRPr="00E947D8">
        <w:rPr>
          <w:rFonts w:ascii="Arial" w:hAnsi="Arial" w:cs="Arial"/>
          <w:b/>
          <w:spacing w:val="-3"/>
          <w:sz w:val="22"/>
          <w:szCs w:val="22"/>
          <w:u w:val="single"/>
        </w:rPr>
        <w:instrText xml:space="preserve"> FORMCHECKBOX </w:instrText>
      </w:r>
      <w:r w:rsidR="0014769D">
        <w:rPr>
          <w:rFonts w:ascii="Arial" w:hAnsi="Arial" w:cs="Arial"/>
          <w:b/>
          <w:spacing w:val="-3"/>
          <w:sz w:val="22"/>
          <w:szCs w:val="22"/>
          <w:u w:val="single"/>
        </w:rPr>
      </w:r>
      <w:r w:rsidR="0014769D">
        <w:rPr>
          <w:rFonts w:ascii="Arial" w:hAnsi="Arial" w:cs="Arial"/>
          <w:b/>
          <w:spacing w:val="-3"/>
          <w:sz w:val="22"/>
          <w:szCs w:val="22"/>
          <w:u w:val="single"/>
        </w:rPr>
        <w:fldChar w:fldCharType="separate"/>
      </w:r>
      <w:r w:rsidRPr="00E947D8">
        <w:rPr>
          <w:rFonts w:ascii="Arial" w:hAnsi="Arial" w:cs="Arial"/>
          <w:b/>
          <w:spacing w:val="-3"/>
          <w:sz w:val="22"/>
          <w:szCs w:val="22"/>
          <w:u w:val="single"/>
        </w:rPr>
        <w:fldChar w:fldCharType="end"/>
      </w:r>
      <w:bookmarkEnd w:id="155"/>
      <w:r w:rsidRPr="00E947D8">
        <w:rPr>
          <w:rFonts w:ascii="Arial" w:hAnsi="Arial" w:cs="Arial"/>
          <w:b/>
          <w:spacing w:val="-3"/>
          <w:sz w:val="22"/>
          <w:szCs w:val="22"/>
          <w:u w:val="single"/>
        </w:rPr>
        <w:t>E</w:t>
      </w:r>
      <w:r w:rsidR="008D2599" w:rsidRPr="00E947D8">
        <w:rPr>
          <w:rFonts w:ascii="Arial" w:hAnsi="Arial" w:cs="Arial"/>
          <w:b/>
          <w:spacing w:val="-3"/>
          <w:sz w:val="22"/>
          <w:szCs w:val="22"/>
          <w:u w:val="single"/>
        </w:rPr>
        <w:t>NKELE EENVOUDIGE GEMEENSCHAPPEN</w:t>
      </w:r>
      <w:r w:rsidR="00CA5CE0" w:rsidRPr="00E947D8">
        <w:rPr>
          <w:rFonts w:ascii="Arial" w:hAnsi="Arial" w:cs="Arial"/>
          <w:b/>
          <w:spacing w:val="-3"/>
          <w:sz w:val="22"/>
          <w:szCs w:val="22"/>
          <w:u w:val="single"/>
        </w:rPr>
        <w:t>*</w:t>
      </w:r>
      <w:r w:rsidR="008D2599" w:rsidRPr="00E947D8">
        <w:rPr>
          <w:rFonts w:ascii="Arial" w:hAnsi="Arial" w:cs="Arial"/>
          <w:b/>
          <w:spacing w:val="-3"/>
          <w:sz w:val="22"/>
          <w:szCs w:val="22"/>
          <w:u w:val="single"/>
        </w:rPr>
        <w:t xml:space="preserve"> </w:t>
      </w:r>
    </w:p>
    <w:p w14:paraId="499B5334" w14:textId="77777777" w:rsidR="008D2599" w:rsidRPr="00E947D8" w:rsidRDefault="008D2599" w:rsidP="00794D3E">
      <w:pPr>
        <w:spacing w:line="276" w:lineRule="auto"/>
        <w:rPr>
          <w:rFonts w:ascii="Arial" w:hAnsi="Arial" w:cs="Arial"/>
          <w:color w:val="000000" w:themeColor="text1"/>
          <w:spacing w:val="-3"/>
          <w:sz w:val="22"/>
          <w:szCs w:val="22"/>
        </w:rPr>
      </w:pPr>
    </w:p>
    <w:p w14:paraId="57A74D52" w14:textId="5672A1C5" w:rsidR="007D5C26" w:rsidRPr="007D5C26" w:rsidRDefault="007D5C26" w:rsidP="007D5C26">
      <w:pPr>
        <w:pStyle w:val="Lijstalinea"/>
        <w:spacing w:line="300" w:lineRule="exact"/>
        <w:ind w:left="567"/>
        <w:rPr>
          <w:rFonts w:ascii="Arial" w:hAnsi="Arial" w:cs="Arial"/>
          <w:spacing w:val="-3"/>
          <w:sz w:val="22"/>
          <w:szCs w:val="22"/>
          <w:u w:val="single"/>
        </w:rPr>
      </w:pPr>
      <w:r>
        <w:rPr>
          <w:rFonts w:ascii="Arial" w:hAnsi="Arial" w:cs="Arial"/>
          <w:spacing w:val="-3"/>
          <w:sz w:val="22"/>
          <w:szCs w:val="22"/>
          <w:u w:val="single"/>
        </w:rPr>
        <w:t>Peildatum</w:t>
      </w:r>
    </w:p>
    <w:p w14:paraId="11C1AD88" w14:textId="66274CEB" w:rsidR="007D5C26" w:rsidRDefault="007D5C26" w:rsidP="007D5C26">
      <w:pPr>
        <w:numPr>
          <w:ilvl w:val="1"/>
          <w:numId w:val="6"/>
        </w:numPr>
        <w:tabs>
          <w:tab w:val="clear" w:pos="851"/>
          <w:tab w:val="num" w:pos="567"/>
        </w:tabs>
        <w:spacing w:line="300" w:lineRule="exact"/>
        <w:ind w:left="567"/>
        <w:rPr>
          <w:rFonts w:ascii="Arial" w:hAnsi="Arial" w:cs="Arial"/>
          <w:spacing w:val="-3"/>
          <w:sz w:val="22"/>
          <w:szCs w:val="22"/>
        </w:rPr>
      </w:pPr>
      <w:r w:rsidRPr="0077131C">
        <w:rPr>
          <w:rFonts w:ascii="Arial" w:hAnsi="Arial" w:cs="Arial"/>
          <w:spacing w:val="-3"/>
          <w:sz w:val="22"/>
          <w:szCs w:val="22"/>
        </w:rPr>
        <w:t xml:space="preserve">Partijen nemen als peildatum voor de </w:t>
      </w:r>
      <w:r w:rsidRPr="0077131C">
        <w:rPr>
          <w:rFonts w:ascii="Arial" w:hAnsi="Arial" w:cs="Arial"/>
          <w:b/>
          <w:bCs/>
          <w:spacing w:val="-3"/>
          <w:sz w:val="22"/>
          <w:szCs w:val="22"/>
        </w:rPr>
        <w:t>samenstelling en de</w:t>
      </w:r>
      <w:r w:rsidRPr="0077131C">
        <w:rPr>
          <w:rFonts w:ascii="Arial" w:hAnsi="Arial" w:cs="Arial"/>
          <w:spacing w:val="-3"/>
          <w:sz w:val="22"/>
          <w:szCs w:val="22"/>
        </w:rPr>
        <w:t xml:space="preserve"> </w:t>
      </w:r>
      <w:r w:rsidRPr="0077131C">
        <w:rPr>
          <w:rFonts w:ascii="Arial" w:hAnsi="Arial" w:cs="Arial"/>
          <w:b/>
          <w:bCs/>
          <w:spacing w:val="-3"/>
          <w:sz w:val="22"/>
          <w:szCs w:val="22"/>
        </w:rPr>
        <w:t>waardering</w:t>
      </w:r>
      <w:r w:rsidRPr="0077131C">
        <w:rPr>
          <w:rFonts w:ascii="Arial" w:hAnsi="Arial" w:cs="Arial"/>
          <w:spacing w:val="-3"/>
          <w:sz w:val="22"/>
          <w:szCs w:val="22"/>
        </w:rPr>
        <w:t xml:space="preserve">* van de </w:t>
      </w:r>
      <w:r>
        <w:rPr>
          <w:rFonts w:ascii="Arial" w:hAnsi="Arial" w:cs="Arial"/>
          <w:spacing w:val="-3"/>
          <w:sz w:val="22"/>
          <w:szCs w:val="22"/>
        </w:rPr>
        <w:t xml:space="preserve">eenvoudige </w:t>
      </w:r>
      <w:r w:rsidRPr="0077131C">
        <w:rPr>
          <w:rFonts w:ascii="Arial" w:hAnsi="Arial" w:cs="Arial"/>
          <w:spacing w:val="-3"/>
          <w:sz w:val="22"/>
          <w:szCs w:val="22"/>
        </w:rPr>
        <w:t>gemeenschap</w:t>
      </w:r>
      <w:r>
        <w:rPr>
          <w:rFonts w:ascii="Arial" w:hAnsi="Arial" w:cs="Arial"/>
          <w:spacing w:val="-3"/>
          <w:sz w:val="22"/>
          <w:szCs w:val="22"/>
        </w:rPr>
        <w:t>pen de datum die is genoemd in artikel 3.</w:t>
      </w:r>
      <w:r w:rsidR="00B5106E">
        <w:rPr>
          <w:rFonts w:ascii="Arial" w:hAnsi="Arial" w:cs="Arial"/>
          <w:spacing w:val="-3"/>
          <w:sz w:val="22"/>
          <w:szCs w:val="22"/>
        </w:rPr>
        <w:t>3</w:t>
      </w:r>
      <w:r>
        <w:rPr>
          <w:rFonts w:ascii="Arial" w:hAnsi="Arial" w:cs="Arial"/>
          <w:spacing w:val="-3"/>
          <w:sz w:val="22"/>
          <w:szCs w:val="22"/>
        </w:rPr>
        <w:t>.</w:t>
      </w:r>
      <w:r w:rsidRPr="0077131C">
        <w:rPr>
          <w:rFonts w:ascii="Arial" w:hAnsi="Arial" w:cs="Arial"/>
          <w:spacing w:val="-3"/>
          <w:sz w:val="22"/>
          <w:szCs w:val="22"/>
        </w:rPr>
        <w:t xml:space="preserve"> </w:t>
      </w:r>
      <w:bookmarkStart w:id="156" w:name="_Hlk127350215"/>
      <w:r>
        <w:rPr>
          <w:rFonts w:ascii="Arial" w:hAnsi="Arial" w:cs="Arial"/>
          <w:spacing w:val="-3"/>
          <w:sz w:val="22"/>
          <w:szCs w:val="22"/>
        </w:rPr>
        <w:t>Behalve als zij in de artikelen hierna voor een bepaald goed een andere peildatum afspreken.</w:t>
      </w:r>
      <w:bookmarkEnd w:id="156"/>
    </w:p>
    <w:p w14:paraId="63541FCE" w14:textId="77777777" w:rsidR="007D5C26" w:rsidRDefault="007D5C26" w:rsidP="007D5C26">
      <w:pPr>
        <w:spacing w:line="300" w:lineRule="exact"/>
        <w:ind w:left="567"/>
        <w:rPr>
          <w:rFonts w:ascii="Arial" w:hAnsi="Arial" w:cs="Arial"/>
          <w:spacing w:val="-3"/>
          <w:sz w:val="22"/>
          <w:szCs w:val="22"/>
        </w:rPr>
      </w:pPr>
    </w:p>
    <w:p w14:paraId="484E3056" w14:textId="77777777" w:rsidR="007D5C26" w:rsidRPr="007D5C26" w:rsidRDefault="007D5C26" w:rsidP="007D5C26">
      <w:pPr>
        <w:pStyle w:val="Lijstalinea"/>
        <w:spacing w:line="300" w:lineRule="exact"/>
        <w:ind w:left="567"/>
        <w:rPr>
          <w:rFonts w:ascii="Arial" w:hAnsi="Arial" w:cs="Arial"/>
          <w:spacing w:val="-3"/>
          <w:sz w:val="22"/>
          <w:szCs w:val="22"/>
        </w:rPr>
      </w:pPr>
      <w:r w:rsidRPr="007D5C26">
        <w:rPr>
          <w:rFonts w:ascii="Arial" w:hAnsi="Arial" w:cs="Arial"/>
          <w:spacing w:val="-3"/>
          <w:sz w:val="22"/>
          <w:szCs w:val="22"/>
        </w:rPr>
        <w:t xml:space="preserve">De afspraak over de peildatum betekent dat degene aan wie de </w:t>
      </w:r>
      <w:r w:rsidRPr="007D5C26">
        <w:rPr>
          <w:rFonts w:ascii="Arial" w:hAnsi="Arial" w:cs="Arial"/>
          <w:b/>
          <w:bCs/>
          <w:spacing w:val="-3"/>
          <w:sz w:val="22"/>
          <w:szCs w:val="22"/>
        </w:rPr>
        <w:t>vermogensbestanddelen*</w:t>
      </w:r>
      <w:r w:rsidRPr="007D5C26">
        <w:rPr>
          <w:rFonts w:ascii="Arial" w:hAnsi="Arial" w:cs="Arial"/>
          <w:spacing w:val="-3"/>
          <w:sz w:val="22"/>
          <w:szCs w:val="22"/>
        </w:rPr>
        <w:t xml:space="preserve"> worden </w:t>
      </w:r>
      <w:r w:rsidRPr="007D5C26">
        <w:rPr>
          <w:rFonts w:ascii="Arial" w:hAnsi="Arial" w:cs="Arial"/>
          <w:b/>
          <w:bCs/>
          <w:spacing w:val="-3"/>
          <w:sz w:val="22"/>
          <w:szCs w:val="22"/>
        </w:rPr>
        <w:t>toegedeeld</w:t>
      </w:r>
      <w:r w:rsidRPr="007D5C26">
        <w:rPr>
          <w:rFonts w:ascii="Arial" w:hAnsi="Arial" w:cs="Arial"/>
          <w:spacing w:val="-3"/>
          <w:sz w:val="22"/>
          <w:szCs w:val="22"/>
        </w:rPr>
        <w:t>* ook het risico krijgt dat de waarde daarvan na deze peildatum stijgt of daalt.</w:t>
      </w:r>
    </w:p>
    <w:p w14:paraId="4E8ECEFB" w14:textId="77777777" w:rsidR="007D5C26" w:rsidRDefault="007D5C26" w:rsidP="00794D3E">
      <w:pPr>
        <w:spacing w:line="276" w:lineRule="auto"/>
        <w:ind w:left="567"/>
        <w:rPr>
          <w:rFonts w:ascii="Arial" w:hAnsi="Arial" w:cs="Arial"/>
          <w:bCs/>
          <w:iCs/>
          <w:spacing w:val="-3"/>
          <w:sz w:val="22"/>
          <w:szCs w:val="22"/>
          <w:u w:val="single"/>
        </w:rPr>
      </w:pPr>
      <w:r>
        <w:rPr>
          <w:rFonts w:ascii="Arial" w:hAnsi="Arial" w:cs="Arial"/>
          <w:bCs/>
          <w:iCs/>
          <w:spacing w:val="-3"/>
          <w:sz w:val="22"/>
          <w:szCs w:val="22"/>
          <w:u w:val="single"/>
        </w:rPr>
        <w:t xml:space="preserve"> </w:t>
      </w:r>
    </w:p>
    <w:p w14:paraId="45AE0ACE" w14:textId="222708F1" w:rsidR="00CA1C20" w:rsidRPr="00E947D8" w:rsidRDefault="00CA1C20" w:rsidP="00794D3E">
      <w:pPr>
        <w:spacing w:line="276" w:lineRule="auto"/>
        <w:ind w:left="567"/>
        <w:rPr>
          <w:rFonts w:ascii="Arial" w:hAnsi="Arial" w:cs="Arial"/>
          <w:bCs/>
          <w:iCs/>
          <w:color w:val="000000" w:themeColor="text1"/>
          <w:spacing w:val="-3"/>
          <w:sz w:val="22"/>
          <w:szCs w:val="22"/>
          <w:u w:val="single"/>
        </w:rPr>
      </w:pPr>
      <w:r w:rsidRPr="00E947D8">
        <w:rPr>
          <w:rFonts w:ascii="Arial" w:hAnsi="Arial" w:cs="Arial"/>
          <w:bCs/>
          <w:iCs/>
          <w:spacing w:val="-3"/>
          <w:sz w:val="22"/>
          <w:szCs w:val="22"/>
          <w:u w:val="single"/>
        </w:rPr>
        <w:t>Inboedelgoederen/sieraden</w:t>
      </w:r>
    </w:p>
    <w:p w14:paraId="7F11193C" w14:textId="0D8CD711" w:rsidR="00CA5CE0" w:rsidRPr="00E947D8" w:rsidRDefault="00CA5CE0" w:rsidP="00794D3E">
      <w:pPr>
        <w:numPr>
          <w:ilvl w:val="1"/>
          <w:numId w:val="6"/>
        </w:numPr>
        <w:tabs>
          <w:tab w:val="clear" w:pos="851"/>
          <w:tab w:val="num" w:pos="567"/>
        </w:tabs>
        <w:spacing w:line="276" w:lineRule="auto"/>
        <w:ind w:left="567"/>
        <w:rPr>
          <w:rFonts w:ascii="Arial" w:hAnsi="Arial" w:cs="Arial"/>
          <w:bCs/>
          <w:spacing w:val="-3"/>
          <w:sz w:val="22"/>
          <w:szCs w:val="22"/>
        </w:rPr>
      </w:pPr>
      <w:r w:rsidRPr="00E947D8">
        <w:rPr>
          <w:rFonts w:ascii="Arial" w:hAnsi="Arial" w:cs="Arial"/>
          <w:iCs/>
          <w:sz w:val="22"/>
          <w:szCs w:val="22"/>
        </w:rPr>
        <w:t xml:space="preserve">Partijen hebben in hun huwelijksvoorwaarden opgenomen dat er een gemeenschap van inboedel bestaat. </w:t>
      </w:r>
      <w:r w:rsidR="001E71FE" w:rsidRPr="00E947D8">
        <w:rPr>
          <w:rFonts w:ascii="Arial" w:hAnsi="Arial" w:cs="Arial"/>
          <w:iCs/>
          <w:sz w:val="22"/>
          <w:szCs w:val="22"/>
        </w:rPr>
        <w:t>Partijen verdelen d</w:t>
      </w:r>
      <w:r w:rsidRPr="00E947D8">
        <w:rPr>
          <w:rFonts w:ascii="Arial" w:hAnsi="Arial" w:cs="Arial"/>
          <w:iCs/>
          <w:sz w:val="22"/>
          <w:szCs w:val="22"/>
        </w:rPr>
        <w:t xml:space="preserve">e inboedelgoederen in de woning aan de </w:t>
      </w:r>
      <w:r w:rsidRPr="00E947D8">
        <w:rPr>
          <w:rFonts w:ascii="Arial" w:hAnsi="Arial" w:cs="Arial"/>
          <w:b/>
          <w:spacing w:val="-3"/>
          <w:sz w:val="22"/>
          <w:szCs w:val="22"/>
        </w:rPr>
        <w:fldChar w:fldCharType="begin">
          <w:ffData>
            <w:name w:val="Text8"/>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sz w:val="22"/>
          <w:szCs w:val="22"/>
        </w:rPr>
        <w:fldChar w:fldCharType="end"/>
      </w:r>
      <w:r w:rsidRPr="00E947D8">
        <w:rPr>
          <w:rFonts w:ascii="Arial" w:hAnsi="Arial" w:cs="Arial"/>
          <w:b/>
          <w:spacing w:val="-3"/>
          <w:sz w:val="22"/>
          <w:szCs w:val="22"/>
        </w:rPr>
        <w:t xml:space="preserve"> </w:t>
      </w:r>
      <w:r w:rsidRPr="00E947D8">
        <w:rPr>
          <w:rFonts w:ascii="Arial" w:hAnsi="Arial" w:cs="Arial"/>
          <w:bCs/>
          <w:spacing w:val="-3"/>
          <w:sz w:val="22"/>
          <w:szCs w:val="22"/>
        </w:rPr>
        <w:t xml:space="preserve">in </w:t>
      </w:r>
      <w:r w:rsidRPr="00E947D8">
        <w:rPr>
          <w:rFonts w:ascii="Arial" w:hAnsi="Arial" w:cs="Arial"/>
          <w:b/>
          <w:spacing w:val="-3"/>
          <w:sz w:val="22"/>
          <w:szCs w:val="22"/>
        </w:rPr>
        <w:fldChar w:fldCharType="begin">
          <w:ffData>
            <w:name w:val="Text9"/>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sz w:val="22"/>
          <w:szCs w:val="22"/>
        </w:rPr>
        <w:fldChar w:fldCharType="end"/>
      </w:r>
      <w:r w:rsidRPr="00E947D8">
        <w:rPr>
          <w:rFonts w:ascii="Arial" w:hAnsi="Arial" w:cs="Arial"/>
          <w:b/>
          <w:spacing w:val="-3"/>
          <w:sz w:val="22"/>
          <w:szCs w:val="22"/>
        </w:rPr>
        <w:t xml:space="preserve"> </w:t>
      </w:r>
      <w:r w:rsidRPr="00E947D8">
        <w:rPr>
          <w:rFonts w:ascii="Arial" w:hAnsi="Arial" w:cs="Arial"/>
          <w:bCs/>
          <w:spacing w:val="-3"/>
          <w:sz w:val="22"/>
          <w:szCs w:val="22"/>
        </w:rPr>
        <w:t xml:space="preserve">en iedere partij ontvangt de helft. </w:t>
      </w:r>
    </w:p>
    <w:bookmarkStart w:id="157" w:name="_Hlk65584984"/>
    <w:p w14:paraId="1EF426D8" w14:textId="6B6F21D5" w:rsidR="00CA5CE0" w:rsidRPr="00E947D8" w:rsidRDefault="00CA5CE0" w:rsidP="00794D3E">
      <w:pPr>
        <w:spacing w:line="276" w:lineRule="auto"/>
        <w:ind w:left="567"/>
        <w:rPr>
          <w:rFonts w:ascii="Arial" w:hAnsi="Arial" w:cs="Arial"/>
          <w:bCs/>
          <w:spacing w:val="-3"/>
          <w:sz w:val="22"/>
          <w:szCs w:val="22"/>
        </w:rPr>
      </w:pPr>
      <w:r w:rsidRPr="00E947D8">
        <w:rPr>
          <w:rFonts w:ascii="Arial" w:hAnsi="Arial" w:cs="Arial"/>
          <w:bCs/>
          <w:spacing w:val="-3"/>
          <w:sz w:val="22"/>
          <w:szCs w:val="22"/>
        </w:rPr>
        <w:fldChar w:fldCharType="begin">
          <w:ffData>
            <w:name w:val="Selectievakje139"/>
            <w:enabled/>
            <w:calcOnExit w:val="0"/>
            <w:checkBox>
              <w:sizeAuto/>
              <w:default w:val="0"/>
            </w:checkBox>
          </w:ffData>
        </w:fldChar>
      </w:r>
      <w:bookmarkStart w:id="158" w:name="Selectievakje139"/>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bookmarkEnd w:id="158"/>
      <w:r w:rsidRPr="00E947D8">
        <w:rPr>
          <w:rFonts w:ascii="Arial" w:hAnsi="Arial" w:cs="Arial"/>
          <w:bCs/>
          <w:spacing w:val="-3"/>
          <w:sz w:val="22"/>
          <w:szCs w:val="22"/>
        </w:rPr>
        <w:t xml:space="preserve">De verdeling vindt plaats </w:t>
      </w:r>
      <w:r w:rsidRPr="00E947D8">
        <w:rPr>
          <w:rFonts w:ascii="Arial" w:hAnsi="Arial" w:cs="Arial"/>
          <w:b/>
          <w:spacing w:val="-3"/>
          <w:sz w:val="22"/>
          <w:szCs w:val="22"/>
        </w:rPr>
        <w:t>met gesloten beurzen</w:t>
      </w:r>
      <w:r w:rsidR="00453DB0" w:rsidRPr="00E947D8">
        <w:rPr>
          <w:rFonts w:ascii="Arial" w:hAnsi="Arial" w:cs="Arial"/>
          <w:bCs/>
          <w:spacing w:val="-3"/>
          <w:sz w:val="22"/>
          <w:szCs w:val="22"/>
        </w:rPr>
        <w:t>*</w:t>
      </w:r>
      <w:r w:rsidRPr="00E947D8">
        <w:rPr>
          <w:rFonts w:ascii="Arial" w:hAnsi="Arial" w:cs="Arial"/>
          <w:bCs/>
          <w:spacing w:val="-3"/>
          <w:sz w:val="22"/>
          <w:szCs w:val="22"/>
        </w:rPr>
        <w:t>; partijen hoeven elkaar niets te betalen in verband met d</w:t>
      </w:r>
      <w:r w:rsidR="00A54A0A" w:rsidRPr="00E947D8">
        <w:rPr>
          <w:rFonts w:ascii="Arial" w:hAnsi="Arial" w:cs="Arial"/>
          <w:bCs/>
          <w:spacing w:val="-3"/>
          <w:sz w:val="22"/>
          <w:szCs w:val="22"/>
        </w:rPr>
        <w:t>ez</w:t>
      </w:r>
      <w:r w:rsidRPr="00E947D8">
        <w:rPr>
          <w:rFonts w:ascii="Arial" w:hAnsi="Arial" w:cs="Arial"/>
          <w:bCs/>
          <w:spacing w:val="-3"/>
          <w:sz w:val="22"/>
          <w:szCs w:val="22"/>
        </w:rPr>
        <w:t xml:space="preserve">e verdeling.  </w:t>
      </w:r>
    </w:p>
    <w:p w14:paraId="573FD332" w14:textId="77777777" w:rsidR="00A54A0A" w:rsidRPr="00E947D8" w:rsidRDefault="00A54A0A" w:rsidP="00A54A0A">
      <w:pPr>
        <w:spacing w:line="300" w:lineRule="exact"/>
        <w:ind w:left="567"/>
        <w:rPr>
          <w:rFonts w:ascii="Arial" w:hAnsi="Arial" w:cs="Arial"/>
          <w:bCs/>
          <w:spacing w:val="-3"/>
          <w:sz w:val="22"/>
          <w:szCs w:val="22"/>
        </w:rPr>
      </w:pPr>
      <w:r w:rsidRPr="00E947D8">
        <w:rPr>
          <w:rFonts w:ascii="Arial" w:hAnsi="Arial" w:cs="Arial"/>
          <w:spacing w:val="-3"/>
          <w:sz w:val="22"/>
          <w:szCs w:val="22"/>
        </w:rPr>
        <w:lastRenderedPageBreak/>
        <w:fldChar w:fldCharType="begin">
          <w:ffData>
            <w:name w:val="Selectievakje25"/>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Partijen hebben in onderling overleg de waarde van de inboedelgoederen bepaald en verrekenen deze waarde met elkaar (</w:t>
      </w:r>
      <w:r w:rsidRPr="00E947D8">
        <w:rPr>
          <w:rFonts w:ascii="Arial" w:hAnsi="Arial" w:cs="Arial"/>
          <w:spacing w:val="-3"/>
          <w:sz w:val="22"/>
          <w:szCs w:val="22"/>
        </w:rPr>
        <w:fldChar w:fldCharType="begin">
          <w:ffData>
            <w:name w:val="Selectievakje25"/>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 xml:space="preserve">zie inboedellijst in bijlage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bCs/>
          <w:spacing w:val="-3"/>
          <w:sz w:val="22"/>
          <w:szCs w:val="22"/>
        </w:rPr>
        <w:t>).</w:t>
      </w:r>
    </w:p>
    <w:p w14:paraId="1E9A44F5" w14:textId="013C5781" w:rsidR="00CA1C20" w:rsidRPr="00E947D8" w:rsidRDefault="00CA5CE0" w:rsidP="00794D3E">
      <w:pPr>
        <w:suppressAutoHyphens/>
        <w:spacing w:line="276" w:lineRule="auto"/>
        <w:rPr>
          <w:rFonts w:ascii="Arial" w:hAnsi="Arial" w:cs="Arial"/>
          <w:b/>
          <w:color w:val="4472C4" w:themeColor="accent1"/>
          <w:spacing w:val="-3"/>
          <w:sz w:val="22"/>
          <w:szCs w:val="22"/>
        </w:rPr>
      </w:pPr>
      <w:r w:rsidRPr="00E947D8">
        <w:rPr>
          <w:rFonts w:ascii="Arial" w:hAnsi="Arial" w:cs="Arial"/>
          <w:b/>
          <w:color w:val="4472C4" w:themeColor="accent1"/>
          <w:spacing w:val="-3"/>
          <w:sz w:val="22"/>
          <w:szCs w:val="22"/>
        </w:rPr>
        <w:t>O</w:t>
      </w:r>
      <w:r w:rsidR="00CA1C20" w:rsidRPr="00E947D8">
        <w:rPr>
          <w:rFonts w:ascii="Arial" w:hAnsi="Arial" w:cs="Arial"/>
          <w:b/>
          <w:color w:val="4472C4" w:themeColor="accent1"/>
          <w:spacing w:val="-3"/>
          <w:sz w:val="22"/>
          <w:szCs w:val="22"/>
        </w:rPr>
        <w:t>f</w:t>
      </w:r>
    </w:p>
    <w:p w14:paraId="05B1696F" w14:textId="77777777" w:rsidR="006445EC" w:rsidRPr="00E947D8" w:rsidRDefault="00CA1C20" w:rsidP="006445EC">
      <w:pPr>
        <w:spacing w:line="300" w:lineRule="exact"/>
        <w:ind w:left="567"/>
        <w:rPr>
          <w:rFonts w:ascii="Arial" w:hAnsi="Arial" w:cs="Arial"/>
          <w:bCs/>
          <w:spacing w:val="-3"/>
          <w:sz w:val="22"/>
          <w:szCs w:val="22"/>
        </w:rPr>
      </w:pPr>
      <w:r w:rsidRPr="00E947D8">
        <w:rPr>
          <w:rFonts w:ascii="Arial" w:hAnsi="Arial" w:cs="Arial"/>
          <w:spacing w:val="-3"/>
          <w:sz w:val="22"/>
          <w:szCs w:val="22"/>
        </w:rPr>
        <w:t xml:space="preserve">Partijen hebben de inboedelgoederen in onderling overleg verdeeld </w:t>
      </w:r>
      <w:r w:rsidR="00A54A0A" w:rsidRPr="00E947D8">
        <w:rPr>
          <w:rFonts w:ascii="Arial" w:hAnsi="Arial" w:cs="Arial"/>
          <w:bCs/>
          <w:spacing w:val="-3"/>
          <w:sz w:val="22"/>
          <w:szCs w:val="22"/>
        </w:rPr>
        <w:t>(</w:t>
      </w:r>
      <w:r w:rsidR="00A54A0A" w:rsidRPr="00E947D8">
        <w:rPr>
          <w:rFonts w:ascii="Arial" w:hAnsi="Arial" w:cs="Arial"/>
          <w:spacing w:val="-3"/>
          <w:sz w:val="22"/>
          <w:szCs w:val="22"/>
        </w:rPr>
        <w:fldChar w:fldCharType="begin">
          <w:ffData>
            <w:name w:val="Selectievakje25"/>
            <w:enabled/>
            <w:calcOnExit w:val="0"/>
            <w:checkBox>
              <w:sizeAuto/>
              <w:default w:val="0"/>
            </w:checkBox>
          </w:ffData>
        </w:fldChar>
      </w:r>
      <w:r w:rsidR="00A54A0A"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A54A0A" w:rsidRPr="00E947D8">
        <w:rPr>
          <w:rFonts w:ascii="Arial" w:hAnsi="Arial" w:cs="Arial"/>
          <w:spacing w:val="-3"/>
          <w:sz w:val="22"/>
          <w:szCs w:val="22"/>
        </w:rPr>
        <w:fldChar w:fldCharType="end"/>
      </w:r>
      <w:r w:rsidR="00A54A0A" w:rsidRPr="00E947D8">
        <w:rPr>
          <w:rFonts w:ascii="Arial" w:hAnsi="Arial" w:cs="Arial"/>
          <w:bCs/>
          <w:spacing w:val="-3"/>
          <w:sz w:val="22"/>
          <w:szCs w:val="22"/>
        </w:rPr>
        <w:t xml:space="preserve">zie inboedellijst in bijlage </w:t>
      </w:r>
      <w:r w:rsidR="00A54A0A" w:rsidRPr="00E947D8">
        <w:rPr>
          <w:rFonts w:ascii="Arial" w:hAnsi="Arial" w:cs="Arial"/>
          <w:spacing w:val="-3"/>
          <w:sz w:val="22"/>
          <w:szCs w:val="22"/>
        </w:rPr>
        <w:fldChar w:fldCharType="begin">
          <w:ffData>
            <w:name w:val="Text55"/>
            <w:enabled/>
            <w:calcOnExit w:val="0"/>
            <w:textInput/>
          </w:ffData>
        </w:fldChar>
      </w:r>
      <w:r w:rsidR="00A54A0A" w:rsidRPr="00E947D8">
        <w:rPr>
          <w:rFonts w:ascii="Arial" w:hAnsi="Arial" w:cs="Arial"/>
          <w:spacing w:val="-3"/>
          <w:sz w:val="22"/>
          <w:szCs w:val="22"/>
        </w:rPr>
        <w:instrText xml:space="preserve"> FORMTEXT </w:instrText>
      </w:r>
      <w:r w:rsidR="00A54A0A" w:rsidRPr="00E947D8">
        <w:rPr>
          <w:rFonts w:ascii="Arial" w:hAnsi="Arial" w:cs="Arial"/>
          <w:spacing w:val="-3"/>
          <w:sz w:val="22"/>
          <w:szCs w:val="22"/>
        </w:rPr>
      </w:r>
      <w:r w:rsidR="00A54A0A" w:rsidRPr="00E947D8">
        <w:rPr>
          <w:rFonts w:ascii="Arial" w:hAnsi="Arial" w:cs="Arial"/>
          <w:spacing w:val="-3"/>
          <w:sz w:val="22"/>
          <w:szCs w:val="22"/>
        </w:rPr>
        <w:fldChar w:fldCharType="separate"/>
      </w:r>
      <w:r w:rsidR="00A54A0A" w:rsidRPr="00E947D8">
        <w:rPr>
          <w:rFonts w:ascii="Arial" w:hAnsi="Arial" w:cs="Arial"/>
          <w:noProof/>
          <w:sz w:val="22"/>
          <w:szCs w:val="22"/>
        </w:rPr>
        <w:t> </w:t>
      </w:r>
      <w:r w:rsidR="00A54A0A" w:rsidRPr="00E947D8">
        <w:rPr>
          <w:rFonts w:ascii="Arial" w:hAnsi="Arial" w:cs="Arial"/>
          <w:noProof/>
          <w:sz w:val="22"/>
          <w:szCs w:val="22"/>
        </w:rPr>
        <w:t> </w:t>
      </w:r>
      <w:r w:rsidR="00A54A0A" w:rsidRPr="00E947D8">
        <w:rPr>
          <w:rFonts w:ascii="Arial" w:hAnsi="Arial" w:cs="Arial"/>
          <w:noProof/>
          <w:sz w:val="22"/>
          <w:szCs w:val="22"/>
        </w:rPr>
        <w:t> </w:t>
      </w:r>
      <w:r w:rsidR="00A54A0A" w:rsidRPr="00E947D8">
        <w:rPr>
          <w:rFonts w:ascii="Arial" w:hAnsi="Arial" w:cs="Arial"/>
          <w:noProof/>
          <w:sz w:val="22"/>
          <w:szCs w:val="22"/>
        </w:rPr>
        <w:t> </w:t>
      </w:r>
      <w:r w:rsidR="00A54A0A" w:rsidRPr="00E947D8">
        <w:rPr>
          <w:rFonts w:ascii="Arial" w:hAnsi="Arial" w:cs="Arial"/>
          <w:noProof/>
          <w:sz w:val="22"/>
          <w:szCs w:val="22"/>
        </w:rPr>
        <w:t> </w:t>
      </w:r>
      <w:r w:rsidR="00A54A0A" w:rsidRPr="00E947D8">
        <w:rPr>
          <w:rFonts w:ascii="Arial" w:hAnsi="Arial" w:cs="Arial"/>
          <w:spacing w:val="-3"/>
          <w:sz w:val="22"/>
          <w:szCs w:val="22"/>
        </w:rPr>
        <w:fldChar w:fldCharType="end"/>
      </w:r>
      <w:r w:rsidR="00A54A0A" w:rsidRPr="00E947D8">
        <w:rPr>
          <w:rFonts w:ascii="Arial" w:hAnsi="Arial" w:cs="Arial"/>
          <w:bCs/>
          <w:spacing w:val="-3"/>
          <w:sz w:val="22"/>
          <w:szCs w:val="22"/>
        </w:rPr>
        <w:t>).</w:t>
      </w:r>
      <w:r w:rsidR="006445EC" w:rsidRPr="00E947D8">
        <w:rPr>
          <w:rFonts w:ascii="Arial" w:hAnsi="Arial" w:cs="Arial"/>
          <w:bCs/>
          <w:spacing w:val="-3"/>
          <w:sz w:val="22"/>
          <w:szCs w:val="22"/>
        </w:rPr>
        <w:t xml:space="preserve"> </w:t>
      </w:r>
    </w:p>
    <w:p w14:paraId="10B4D735" w14:textId="196D004E" w:rsidR="006445EC" w:rsidRPr="00E947D8" w:rsidRDefault="006445EC" w:rsidP="006445EC">
      <w:pPr>
        <w:spacing w:line="300" w:lineRule="exact"/>
        <w:ind w:left="567"/>
        <w:rPr>
          <w:rFonts w:ascii="Arial" w:hAnsi="Arial" w:cs="Arial"/>
          <w:bCs/>
          <w:spacing w:val="-3"/>
          <w:sz w:val="22"/>
          <w:szCs w:val="22"/>
        </w:rPr>
      </w:pPr>
      <w:r w:rsidRPr="00E947D8">
        <w:rPr>
          <w:rFonts w:ascii="Arial" w:hAnsi="Arial" w:cs="Arial"/>
          <w:spacing w:val="-3"/>
          <w:sz w:val="22"/>
          <w:szCs w:val="22"/>
        </w:rPr>
        <w:fldChar w:fldCharType="begin">
          <w:ffData>
            <w:name w:val=""/>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 xml:space="preserve">De verdeling vindt plaats </w:t>
      </w:r>
      <w:r w:rsidRPr="00E947D8">
        <w:rPr>
          <w:rFonts w:ascii="Arial" w:hAnsi="Arial" w:cs="Arial"/>
          <w:b/>
          <w:spacing w:val="-3"/>
          <w:sz w:val="22"/>
          <w:szCs w:val="22"/>
        </w:rPr>
        <w:t>met gesloten beurzen</w:t>
      </w:r>
      <w:r w:rsidRPr="00E947D8">
        <w:rPr>
          <w:rFonts w:ascii="Arial" w:hAnsi="Arial" w:cs="Arial"/>
          <w:bCs/>
          <w:spacing w:val="-3"/>
          <w:sz w:val="22"/>
          <w:szCs w:val="22"/>
        </w:rPr>
        <w:t>*; partijen hoeven elkaar niets te betalen in verband met deze verdeling.</w:t>
      </w:r>
    </w:p>
    <w:bookmarkStart w:id="159" w:name="_Hlk110524974"/>
    <w:p w14:paraId="046A2DE0" w14:textId="382DC28A" w:rsidR="006445EC" w:rsidRPr="00E947D8" w:rsidRDefault="006445EC" w:rsidP="006445EC">
      <w:pPr>
        <w:suppressAutoHyphens/>
        <w:spacing w:line="276" w:lineRule="auto"/>
        <w:ind w:left="567"/>
        <w:rPr>
          <w:rFonts w:ascii="Arial" w:hAnsi="Arial" w:cs="Arial"/>
          <w:spacing w:val="-3"/>
          <w:sz w:val="22"/>
          <w:szCs w:val="22"/>
        </w:rPr>
      </w:pPr>
      <w:r w:rsidRPr="00E947D8">
        <w:rPr>
          <w:rFonts w:ascii="Arial" w:hAnsi="Arial" w:cs="Arial"/>
          <w:spacing w:val="-3"/>
          <w:sz w:val="22"/>
          <w:szCs w:val="22"/>
        </w:rPr>
        <w:fldChar w:fldCharType="begin">
          <w:ffData>
            <w:name w:val="Selectievakje25"/>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Partijen hebben in onderling overleg de waarde van de inboedelgoederen bepaald en verrekenen deze waarde met elkaar (</w:t>
      </w:r>
      <w:r w:rsidRPr="00E947D8">
        <w:rPr>
          <w:rFonts w:ascii="Arial" w:hAnsi="Arial" w:cs="Arial"/>
          <w:spacing w:val="-3"/>
          <w:sz w:val="22"/>
          <w:szCs w:val="22"/>
        </w:rPr>
        <w:fldChar w:fldCharType="begin">
          <w:ffData>
            <w:name w:val="Selectievakje25"/>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 xml:space="preserve">zie inboedellijst in bijlage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bCs/>
          <w:spacing w:val="-3"/>
          <w:sz w:val="22"/>
          <w:szCs w:val="22"/>
        </w:rPr>
        <w:t>).</w:t>
      </w:r>
      <w:r w:rsidR="00CA1C20" w:rsidRPr="00E947D8">
        <w:rPr>
          <w:rFonts w:ascii="Arial" w:hAnsi="Arial" w:cs="Arial"/>
          <w:spacing w:val="-3"/>
          <w:sz w:val="22"/>
          <w:szCs w:val="22"/>
        </w:rPr>
        <w:t xml:space="preserve"> </w:t>
      </w:r>
    </w:p>
    <w:bookmarkEnd w:id="159"/>
    <w:p w14:paraId="2DC8206D" w14:textId="77777777" w:rsidR="006445EC" w:rsidRPr="00E947D8" w:rsidRDefault="006445EC" w:rsidP="006445EC">
      <w:pPr>
        <w:suppressAutoHyphens/>
        <w:spacing w:line="276" w:lineRule="auto"/>
        <w:ind w:left="567"/>
        <w:rPr>
          <w:rFonts w:ascii="Arial" w:hAnsi="Arial" w:cs="Arial"/>
          <w:spacing w:val="-3"/>
          <w:sz w:val="22"/>
          <w:szCs w:val="22"/>
        </w:rPr>
      </w:pPr>
    </w:p>
    <w:bookmarkStart w:id="160" w:name="_Hlk110525314"/>
    <w:p w14:paraId="6ED4DD4D" w14:textId="0075F9A7" w:rsidR="006445EC" w:rsidRPr="00E947D8" w:rsidRDefault="00B96A06" w:rsidP="006445EC">
      <w:pPr>
        <w:suppressAutoHyphens/>
        <w:spacing w:line="276" w:lineRule="auto"/>
        <w:ind w:left="567"/>
        <w:rPr>
          <w:rFonts w:ascii="Arial" w:hAnsi="Arial" w:cs="Arial"/>
          <w:spacing w:val="-3"/>
          <w:sz w:val="22"/>
          <w:szCs w:val="22"/>
        </w:rPr>
      </w:pP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006445EC" w:rsidRPr="00E947D8">
        <w:rPr>
          <w:rFonts w:ascii="Arial" w:hAnsi="Arial" w:cs="Arial"/>
          <w:spacing w:val="-3"/>
          <w:sz w:val="22"/>
          <w:szCs w:val="22"/>
        </w:rPr>
        <w:t xml:space="preserve">De man krijgt de </w:t>
      </w:r>
      <w:r w:rsidR="00CA1C20" w:rsidRPr="00E947D8">
        <w:rPr>
          <w:rFonts w:ascii="Arial" w:hAnsi="Arial" w:cs="Arial"/>
          <w:spacing w:val="-3"/>
          <w:sz w:val="22"/>
          <w:szCs w:val="22"/>
        </w:rPr>
        <w:t xml:space="preserve">inboedelgoederen </w:t>
      </w:r>
      <w:r w:rsidR="006445EC" w:rsidRPr="00E947D8">
        <w:rPr>
          <w:rFonts w:ascii="Arial" w:hAnsi="Arial" w:cs="Arial"/>
          <w:spacing w:val="-3"/>
          <w:sz w:val="22"/>
          <w:szCs w:val="22"/>
        </w:rPr>
        <w:t xml:space="preserve">die onder zijn naam staan </w:t>
      </w:r>
      <w:r w:rsidR="00CA1C20" w:rsidRPr="00E947D8">
        <w:rPr>
          <w:rFonts w:ascii="Arial" w:hAnsi="Arial" w:cs="Arial"/>
          <w:spacing w:val="-3"/>
          <w:sz w:val="22"/>
          <w:szCs w:val="22"/>
        </w:rPr>
        <w:t>op de</w:t>
      </w:r>
      <w:r w:rsidR="006445EC" w:rsidRPr="00E947D8">
        <w:rPr>
          <w:rFonts w:ascii="Arial" w:hAnsi="Arial" w:cs="Arial"/>
          <w:spacing w:val="-3"/>
          <w:sz w:val="22"/>
          <w:szCs w:val="22"/>
        </w:rPr>
        <w:t xml:space="preserve"> inboedel</w:t>
      </w:r>
      <w:r w:rsidR="00CA1C20" w:rsidRPr="00E947D8">
        <w:rPr>
          <w:rFonts w:ascii="Arial" w:hAnsi="Arial" w:cs="Arial"/>
          <w:spacing w:val="-3"/>
          <w:sz w:val="22"/>
          <w:szCs w:val="22"/>
        </w:rPr>
        <w:t>lijst</w:t>
      </w:r>
      <w:r w:rsidR="006445EC" w:rsidRPr="00E947D8">
        <w:rPr>
          <w:rFonts w:ascii="Arial" w:hAnsi="Arial" w:cs="Arial"/>
          <w:spacing w:val="-3"/>
          <w:sz w:val="22"/>
          <w:szCs w:val="22"/>
        </w:rPr>
        <w:t>, de vrouw krijgt de inboedelgoederen die onder haar naam staan op de inboedellijst.</w:t>
      </w:r>
      <w:r w:rsidR="00CA1C20" w:rsidRPr="00E947D8">
        <w:rPr>
          <w:rFonts w:ascii="Arial" w:hAnsi="Arial" w:cs="Arial"/>
          <w:spacing w:val="-3"/>
          <w:sz w:val="22"/>
          <w:szCs w:val="22"/>
        </w:rPr>
        <w:t xml:space="preserve"> </w:t>
      </w:r>
    </w:p>
    <w:p w14:paraId="2CB1B6F5" w14:textId="3D981BC7" w:rsidR="00393F37" w:rsidRPr="00E947D8" w:rsidRDefault="00453DB0" w:rsidP="00393F37">
      <w:pPr>
        <w:spacing w:line="276" w:lineRule="auto"/>
        <w:ind w:left="567" w:hanging="567"/>
        <w:rPr>
          <w:rFonts w:ascii="Arial" w:hAnsi="Arial" w:cs="Arial"/>
          <w:bCs/>
          <w:iCs/>
          <w:sz w:val="22"/>
          <w:szCs w:val="22"/>
        </w:rPr>
      </w:pPr>
      <w:r w:rsidRPr="00E947D8">
        <w:rPr>
          <w:rFonts w:ascii="Arial" w:hAnsi="Arial" w:cs="Arial"/>
          <w:spacing w:val="-3"/>
          <w:sz w:val="22"/>
          <w:szCs w:val="22"/>
        </w:rPr>
        <w:t xml:space="preserve"> </w:t>
      </w:r>
      <w:r w:rsidR="00393F37" w:rsidRPr="00E947D8">
        <w:rPr>
          <w:rFonts w:ascii="Arial" w:hAnsi="Arial" w:cs="Arial"/>
          <w:spacing w:val="-3"/>
          <w:sz w:val="22"/>
          <w:szCs w:val="22"/>
        </w:rPr>
        <w:tab/>
      </w:r>
      <w:r w:rsidR="00393F37" w:rsidRPr="00E947D8">
        <w:rPr>
          <w:rFonts w:ascii="Arial" w:hAnsi="Arial" w:cs="Arial"/>
          <w:bCs/>
          <w:spacing w:val="-3"/>
          <w:sz w:val="22"/>
          <w:szCs w:val="22"/>
        </w:rPr>
        <w:t>De man houdt de sieraden die hij in bezit heeft en de vrouw houdt de sieraden die zij in bezit heeft.</w:t>
      </w:r>
    </w:p>
    <w:bookmarkEnd w:id="160"/>
    <w:p w14:paraId="05D33A54" w14:textId="38C4AE52" w:rsidR="00453DB0" w:rsidRPr="00E947D8" w:rsidRDefault="00453DB0" w:rsidP="006445EC">
      <w:pPr>
        <w:suppressAutoHyphens/>
        <w:spacing w:line="276" w:lineRule="auto"/>
        <w:ind w:left="567"/>
        <w:rPr>
          <w:rFonts w:ascii="Arial" w:hAnsi="Arial" w:cs="Arial"/>
          <w:b/>
          <w:spacing w:val="-3"/>
          <w:sz w:val="22"/>
          <w:szCs w:val="22"/>
        </w:rPr>
      </w:pPr>
    </w:p>
    <w:p w14:paraId="138DA0DB" w14:textId="77777777" w:rsidR="006445EC" w:rsidRPr="00E947D8" w:rsidRDefault="006445EC" w:rsidP="006445EC">
      <w:pPr>
        <w:spacing w:line="276" w:lineRule="auto"/>
        <w:ind w:left="567" w:hanging="567"/>
        <w:rPr>
          <w:rFonts w:ascii="Arial" w:hAnsi="Arial" w:cs="Arial"/>
          <w:b/>
          <w:spacing w:val="-3"/>
          <w:sz w:val="22"/>
          <w:szCs w:val="22"/>
        </w:rPr>
      </w:pPr>
      <w:r w:rsidRPr="00E947D8">
        <w:rPr>
          <w:rFonts w:ascii="Arial" w:hAnsi="Arial" w:cs="Arial"/>
          <w:bCs/>
          <w:spacing w:val="-3"/>
          <w:sz w:val="22"/>
          <w:szCs w:val="22"/>
        </w:rPr>
        <w:tab/>
      </w:r>
      <w:bookmarkStart w:id="161" w:name="_Hlk110525687"/>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bookmarkEnd w:id="161"/>
      <w:r w:rsidRPr="00E947D8">
        <w:rPr>
          <w:rFonts w:ascii="Arial" w:hAnsi="Arial" w:cs="Arial"/>
          <w:bCs/>
          <w:spacing w:val="-3"/>
          <w:sz w:val="22"/>
          <w:szCs w:val="22"/>
        </w:rPr>
        <w:t xml:space="preserve">De volgende inboedelgoederen worden niet verdeeld: </w:t>
      </w:r>
      <w:r w:rsidRPr="00E947D8">
        <w:rPr>
          <w:rFonts w:ascii="Arial" w:hAnsi="Arial" w:cs="Arial"/>
          <w:b/>
          <w:spacing w:val="-3"/>
          <w:sz w:val="22"/>
          <w:szCs w:val="22"/>
        </w:rPr>
        <w:fldChar w:fldCharType="begin">
          <w:ffData>
            <w:name w:val="Text12"/>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sz w:val="22"/>
          <w:szCs w:val="22"/>
        </w:rPr>
        <w:fldChar w:fldCharType="end"/>
      </w:r>
    </w:p>
    <w:p w14:paraId="0895485B" w14:textId="77777777" w:rsidR="00453DB0" w:rsidRPr="00E947D8" w:rsidRDefault="00453DB0" w:rsidP="00794D3E">
      <w:pPr>
        <w:pStyle w:val="Lijstalinea"/>
        <w:tabs>
          <w:tab w:val="left" w:pos="561"/>
        </w:tabs>
        <w:suppressAutoHyphens/>
        <w:spacing w:line="276" w:lineRule="auto"/>
        <w:ind w:left="567"/>
        <w:rPr>
          <w:rFonts w:ascii="Arial" w:hAnsi="Arial" w:cs="Arial"/>
          <w:spacing w:val="-3"/>
          <w:sz w:val="22"/>
          <w:szCs w:val="22"/>
        </w:rPr>
      </w:pPr>
    </w:p>
    <w:p w14:paraId="5AB8811D" w14:textId="2A4A0FE6" w:rsidR="00534F17" w:rsidRPr="00E947D8" w:rsidRDefault="00534F17" w:rsidP="00534F17">
      <w:pPr>
        <w:pStyle w:val="Lijstalinea"/>
        <w:tabs>
          <w:tab w:val="left" w:pos="561"/>
        </w:tabs>
        <w:suppressAutoHyphens/>
        <w:spacing w:line="276" w:lineRule="auto"/>
        <w:ind w:left="567"/>
        <w:rPr>
          <w:rFonts w:ascii="Arial" w:hAnsi="Arial" w:cs="Arial"/>
          <w:spacing w:val="-3"/>
          <w:sz w:val="22"/>
          <w:szCs w:val="22"/>
        </w:rPr>
      </w:pPr>
      <w:r w:rsidRPr="00E947D8">
        <w:rPr>
          <w:rFonts w:ascii="Arial" w:hAnsi="Arial" w:cs="Arial"/>
          <w:spacing w:val="-3"/>
          <w:sz w:val="22"/>
          <w:szCs w:val="22"/>
        </w:rPr>
        <w:t xml:space="preserve">De levering van de tussen partijen verdeelde inboedelgoederen vindt plaats door feitelijke </w:t>
      </w:r>
      <w:r w:rsidRPr="00E947D8">
        <w:rPr>
          <w:rFonts w:ascii="Arial" w:hAnsi="Arial" w:cs="Arial"/>
          <w:b/>
          <w:bCs/>
          <w:spacing w:val="-3"/>
          <w:sz w:val="22"/>
          <w:szCs w:val="22"/>
        </w:rPr>
        <w:t>bezitsverschaffing</w:t>
      </w:r>
      <w:r w:rsidR="00D70D45" w:rsidRPr="00E947D8">
        <w:rPr>
          <w:rFonts w:ascii="Arial" w:hAnsi="Arial" w:cs="Arial"/>
          <w:b/>
          <w:bCs/>
          <w:spacing w:val="-3"/>
          <w:sz w:val="22"/>
          <w:szCs w:val="22"/>
        </w:rPr>
        <w:t>*</w:t>
      </w:r>
      <w:r w:rsidRPr="00E947D8">
        <w:rPr>
          <w:rFonts w:ascii="Arial" w:hAnsi="Arial" w:cs="Arial"/>
          <w:spacing w:val="-3"/>
          <w:sz w:val="22"/>
          <w:szCs w:val="22"/>
        </w:rPr>
        <w:t>. Aangenomen wordt dat dit plaats vindt op de dag van de inschrijving van de echtscheidingsbeschikking.</w:t>
      </w:r>
    </w:p>
    <w:p w14:paraId="10C2FCFC" w14:textId="77777777" w:rsidR="00453DB0" w:rsidRPr="00E947D8" w:rsidRDefault="00453DB0" w:rsidP="00794D3E">
      <w:pPr>
        <w:suppressAutoHyphens/>
        <w:spacing w:line="276" w:lineRule="auto"/>
        <w:rPr>
          <w:rFonts w:ascii="Arial" w:hAnsi="Arial" w:cs="Arial"/>
          <w:bCs/>
          <w:i/>
          <w:color w:val="4472C4" w:themeColor="accent1"/>
          <w:sz w:val="22"/>
          <w:szCs w:val="22"/>
        </w:rPr>
      </w:pPr>
    </w:p>
    <w:p w14:paraId="02E7B166" w14:textId="6CD1E3CC" w:rsidR="00453DB0" w:rsidRPr="00E947D8" w:rsidRDefault="00794D3E" w:rsidP="00794D3E">
      <w:pPr>
        <w:suppressAutoHyphens/>
        <w:spacing w:line="276" w:lineRule="auto"/>
        <w:ind w:left="567" w:hanging="567"/>
        <w:rPr>
          <w:rFonts w:ascii="Arial" w:hAnsi="Arial" w:cs="Arial"/>
          <w:b/>
          <w:spacing w:val="-3"/>
          <w:sz w:val="22"/>
          <w:szCs w:val="22"/>
        </w:rPr>
      </w:pPr>
      <w:r w:rsidRPr="00E947D8">
        <w:rPr>
          <w:rFonts w:ascii="Arial" w:hAnsi="Arial" w:cs="Arial"/>
          <w:b/>
          <w:iCs/>
          <w:color w:val="4472C4" w:themeColor="accent1"/>
          <w:sz w:val="22"/>
          <w:szCs w:val="22"/>
        </w:rPr>
        <w:t>O</w:t>
      </w:r>
      <w:r w:rsidR="00453DB0" w:rsidRPr="00E947D8">
        <w:rPr>
          <w:rFonts w:ascii="Arial" w:hAnsi="Arial" w:cs="Arial"/>
          <w:b/>
          <w:iCs/>
          <w:color w:val="4472C4" w:themeColor="accent1"/>
          <w:sz w:val="22"/>
          <w:szCs w:val="22"/>
        </w:rPr>
        <w:t xml:space="preserve">f </w:t>
      </w:r>
      <w:r w:rsidR="00453DB0" w:rsidRPr="00E947D8">
        <w:rPr>
          <w:rFonts w:ascii="Arial" w:hAnsi="Arial" w:cs="Arial"/>
          <w:b/>
          <w:i/>
          <w:color w:val="4472C4" w:themeColor="accent1"/>
          <w:sz w:val="22"/>
          <w:szCs w:val="22"/>
        </w:rPr>
        <w:tab/>
      </w:r>
      <w:r w:rsidR="00453DB0" w:rsidRPr="00E947D8">
        <w:rPr>
          <w:rFonts w:ascii="Arial" w:hAnsi="Arial" w:cs="Arial"/>
          <w:i/>
          <w:color w:val="4472C4" w:themeColor="accent1"/>
          <w:sz w:val="22"/>
          <w:szCs w:val="22"/>
        </w:rPr>
        <w:t>(indien geen sprake is van een gemeenschap van inboedel)</w:t>
      </w:r>
    </w:p>
    <w:p w14:paraId="2E552C8B" w14:textId="7CBEC6E4" w:rsidR="00C75A7D" w:rsidRPr="00E947D8" w:rsidRDefault="00453DB0" w:rsidP="00016840">
      <w:pPr>
        <w:numPr>
          <w:ilvl w:val="1"/>
          <w:numId w:val="6"/>
        </w:numPr>
        <w:tabs>
          <w:tab w:val="clear" w:pos="851"/>
          <w:tab w:val="num" w:pos="567"/>
        </w:tabs>
        <w:suppressAutoHyphens/>
        <w:spacing w:line="276" w:lineRule="auto"/>
        <w:ind w:left="567"/>
        <w:rPr>
          <w:rFonts w:ascii="Arial" w:hAnsi="Arial" w:cs="Arial"/>
          <w:bCs/>
          <w:spacing w:val="-3"/>
          <w:sz w:val="22"/>
          <w:szCs w:val="22"/>
        </w:rPr>
      </w:pPr>
      <w:r w:rsidRPr="00E947D8">
        <w:rPr>
          <w:rFonts w:ascii="Arial" w:hAnsi="Arial" w:cs="Arial"/>
          <w:iCs/>
          <w:sz w:val="22"/>
          <w:szCs w:val="22"/>
        </w:rPr>
        <w:t xml:space="preserve">Partijen constateren dat </w:t>
      </w:r>
      <w:r w:rsidR="00B55DA2" w:rsidRPr="00E947D8">
        <w:rPr>
          <w:rFonts w:ascii="Arial" w:hAnsi="Arial" w:cs="Arial"/>
          <w:iCs/>
          <w:sz w:val="22"/>
          <w:szCs w:val="22"/>
        </w:rPr>
        <w:t>de man</w:t>
      </w:r>
      <w:r w:rsidRPr="00E947D8">
        <w:rPr>
          <w:rFonts w:ascii="Arial" w:hAnsi="Arial" w:cs="Arial"/>
          <w:iCs/>
          <w:sz w:val="22"/>
          <w:szCs w:val="22"/>
        </w:rPr>
        <w:t xml:space="preserve"> eigenaar is van de inboedelgoederen die </w:t>
      </w:r>
      <w:r w:rsidR="00B55DA2" w:rsidRPr="00E947D8">
        <w:rPr>
          <w:rFonts w:ascii="Arial" w:hAnsi="Arial" w:cs="Arial"/>
          <w:iCs/>
          <w:sz w:val="22"/>
          <w:szCs w:val="22"/>
        </w:rPr>
        <w:t>onder zijn naam zijn</w:t>
      </w:r>
      <w:r w:rsidRPr="00E947D8">
        <w:rPr>
          <w:rFonts w:ascii="Arial" w:hAnsi="Arial" w:cs="Arial"/>
          <w:iCs/>
          <w:sz w:val="22"/>
          <w:szCs w:val="22"/>
        </w:rPr>
        <w:t xml:space="preserve"> beschreven in de lijst achter de akte huwelijksvoorwaarden</w:t>
      </w:r>
      <w:r w:rsidR="00B55DA2" w:rsidRPr="00E947D8">
        <w:rPr>
          <w:rFonts w:ascii="Arial" w:hAnsi="Arial" w:cs="Arial"/>
          <w:iCs/>
          <w:sz w:val="22"/>
          <w:szCs w:val="22"/>
        </w:rPr>
        <w:t xml:space="preserve"> en dat de vrouw eigenaar is van de inboedelgoederen die onder haar naam zijn beschreven in de lijst achter de akte huwelijksvoorwaarden. Partijen beschouwen d</w:t>
      </w:r>
      <w:r w:rsidR="00C75A7D" w:rsidRPr="00E947D8">
        <w:rPr>
          <w:rFonts w:ascii="Arial" w:hAnsi="Arial" w:cs="Arial"/>
          <w:iCs/>
          <w:sz w:val="22"/>
          <w:szCs w:val="22"/>
        </w:rPr>
        <w:t xml:space="preserve">e overige inboedelgoederen in de woning aan de </w:t>
      </w:r>
      <w:r w:rsidR="00C75A7D" w:rsidRPr="00E947D8">
        <w:rPr>
          <w:rFonts w:ascii="Arial" w:hAnsi="Arial" w:cs="Arial"/>
          <w:b/>
          <w:spacing w:val="-3"/>
          <w:sz w:val="22"/>
          <w:szCs w:val="22"/>
        </w:rPr>
        <w:fldChar w:fldCharType="begin">
          <w:ffData>
            <w:name w:val="Text14"/>
            <w:enabled/>
            <w:calcOnExit w:val="0"/>
            <w:textInput/>
          </w:ffData>
        </w:fldChar>
      </w:r>
      <w:r w:rsidR="00C75A7D" w:rsidRPr="00E947D8">
        <w:rPr>
          <w:rFonts w:ascii="Arial" w:hAnsi="Arial" w:cs="Arial"/>
          <w:b/>
          <w:spacing w:val="-3"/>
          <w:sz w:val="22"/>
          <w:szCs w:val="22"/>
        </w:rPr>
        <w:instrText xml:space="preserve"> FORMTEXT </w:instrText>
      </w:r>
      <w:r w:rsidR="00C75A7D" w:rsidRPr="00E947D8">
        <w:rPr>
          <w:rFonts w:ascii="Arial" w:hAnsi="Arial" w:cs="Arial"/>
          <w:b/>
          <w:spacing w:val="-3"/>
          <w:sz w:val="22"/>
          <w:szCs w:val="22"/>
        </w:rPr>
      </w:r>
      <w:r w:rsidR="00C75A7D" w:rsidRPr="00E947D8">
        <w:rPr>
          <w:rFonts w:ascii="Arial" w:hAnsi="Arial" w:cs="Arial"/>
          <w:b/>
          <w:spacing w:val="-3"/>
          <w:sz w:val="22"/>
          <w:szCs w:val="22"/>
        </w:rPr>
        <w:fldChar w:fldCharType="separate"/>
      </w:r>
      <w:r w:rsidR="00C75A7D" w:rsidRPr="00E947D8">
        <w:rPr>
          <w:rFonts w:ascii="Arial" w:hAnsi="Arial" w:cs="Arial"/>
          <w:b/>
          <w:noProof/>
          <w:spacing w:val="-3"/>
          <w:sz w:val="22"/>
          <w:szCs w:val="22"/>
        </w:rPr>
        <w:t> </w:t>
      </w:r>
      <w:r w:rsidR="00C75A7D" w:rsidRPr="00E947D8">
        <w:rPr>
          <w:rFonts w:ascii="Arial" w:hAnsi="Arial" w:cs="Arial"/>
          <w:b/>
          <w:noProof/>
          <w:spacing w:val="-3"/>
          <w:sz w:val="22"/>
          <w:szCs w:val="22"/>
        </w:rPr>
        <w:t> </w:t>
      </w:r>
      <w:r w:rsidR="00C75A7D" w:rsidRPr="00E947D8">
        <w:rPr>
          <w:rFonts w:ascii="Arial" w:hAnsi="Arial" w:cs="Arial"/>
          <w:b/>
          <w:noProof/>
          <w:spacing w:val="-3"/>
          <w:sz w:val="22"/>
          <w:szCs w:val="22"/>
        </w:rPr>
        <w:t> </w:t>
      </w:r>
      <w:r w:rsidR="00C75A7D" w:rsidRPr="00E947D8">
        <w:rPr>
          <w:rFonts w:ascii="Arial" w:hAnsi="Arial" w:cs="Arial"/>
          <w:b/>
          <w:noProof/>
          <w:spacing w:val="-3"/>
          <w:sz w:val="22"/>
          <w:szCs w:val="22"/>
        </w:rPr>
        <w:t> </w:t>
      </w:r>
      <w:r w:rsidR="00C75A7D" w:rsidRPr="00E947D8">
        <w:rPr>
          <w:rFonts w:ascii="Arial" w:hAnsi="Arial" w:cs="Arial"/>
          <w:b/>
          <w:noProof/>
          <w:spacing w:val="-3"/>
          <w:sz w:val="22"/>
          <w:szCs w:val="22"/>
        </w:rPr>
        <w:t> </w:t>
      </w:r>
      <w:r w:rsidR="00C75A7D" w:rsidRPr="00E947D8">
        <w:rPr>
          <w:rFonts w:ascii="Arial" w:hAnsi="Arial" w:cs="Arial"/>
          <w:b/>
          <w:spacing w:val="-3"/>
          <w:sz w:val="22"/>
          <w:szCs w:val="22"/>
        </w:rPr>
        <w:fldChar w:fldCharType="end"/>
      </w:r>
      <w:r w:rsidR="00C75A7D" w:rsidRPr="00E947D8">
        <w:rPr>
          <w:rFonts w:ascii="Arial" w:hAnsi="Arial" w:cs="Arial"/>
          <w:b/>
          <w:spacing w:val="-3"/>
          <w:sz w:val="22"/>
          <w:szCs w:val="22"/>
        </w:rPr>
        <w:t xml:space="preserve"> </w:t>
      </w:r>
      <w:r w:rsidR="00C75A7D" w:rsidRPr="00E947D8">
        <w:rPr>
          <w:rFonts w:ascii="Arial" w:hAnsi="Arial" w:cs="Arial"/>
          <w:bCs/>
          <w:spacing w:val="-3"/>
          <w:sz w:val="22"/>
          <w:szCs w:val="22"/>
        </w:rPr>
        <w:t>in</w:t>
      </w:r>
      <w:r w:rsidR="00C75A7D" w:rsidRPr="00E947D8">
        <w:rPr>
          <w:rFonts w:ascii="Arial" w:hAnsi="Arial" w:cs="Arial"/>
          <w:b/>
          <w:spacing w:val="-3"/>
          <w:sz w:val="22"/>
          <w:szCs w:val="22"/>
        </w:rPr>
        <w:t xml:space="preserve"> </w:t>
      </w:r>
      <w:r w:rsidR="00C75A7D" w:rsidRPr="00E947D8">
        <w:rPr>
          <w:rFonts w:ascii="Arial" w:hAnsi="Arial" w:cs="Arial"/>
          <w:b/>
          <w:spacing w:val="-3"/>
          <w:sz w:val="22"/>
          <w:szCs w:val="22"/>
        </w:rPr>
        <w:fldChar w:fldCharType="begin">
          <w:ffData>
            <w:name w:val="Text15"/>
            <w:enabled/>
            <w:calcOnExit w:val="0"/>
            <w:textInput/>
          </w:ffData>
        </w:fldChar>
      </w:r>
      <w:r w:rsidR="00C75A7D" w:rsidRPr="00E947D8">
        <w:rPr>
          <w:rFonts w:ascii="Arial" w:hAnsi="Arial" w:cs="Arial"/>
          <w:b/>
          <w:spacing w:val="-3"/>
          <w:sz w:val="22"/>
          <w:szCs w:val="22"/>
        </w:rPr>
        <w:instrText xml:space="preserve"> FORMTEXT </w:instrText>
      </w:r>
      <w:r w:rsidR="00C75A7D" w:rsidRPr="00E947D8">
        <w:rPr>
          <w:rFonts w:ascii="Arial" w:hAnsi="Arial" w:cs="Arial"/>
          <w:b/>
          <w:spacing w:val="-3"/>
          <w:sz w:val="22"/>
          <w:szCs w:val="22"/>
        </w:rPr>
      </w:r>
      <w:r w:rsidR="00C75A7D" w:rsidRPr="00E947D8">
        <w:rPr>
          <w:rFonts w:ascii="Arial" w:hAnsi="Arial" w:cs="Arial"/>
          <w:b/>
          <w:spacing w:val="-3"/>
          <w:sz w:val="22"/>
          <w:szCs w:val="22"/>
        </w:rPr>
        <w:fldChar w:fldCharType="separate"/>
      </w:r>
      <w:r w:rsidR="00C75A7D" w:rsidRPr="00E947D8">
        <w:rPr>
          <w:rFonts w:ascii="Arial" w:hAnsi="Arial" w:cs="Arial"/>
          <w:b/>
          <w:noProof/>
          <w:spacing w:val="-3"/>
          <w:sz w:val="22"/>
          <w:szCs w:val="22"/>
        </w:rPr>
        <w:t> </w:t>
      </w:r>
      <w:r w:rsidR="00C75A7D" w:rsidRPr="00E947D8">
        <w:rPr>
          <w:rFonts w:ascii="Arial" w:hAnsi="Arial" w:cs="Arial"/>
          <w:b/>
          <w:noProof/>
          <w:spacing w:val="-3"/>
          <w:sz w:val="22"/>
          <w:szCs w:val="22"/>
        </w:rPr>
        <w:t> </w:t>
      </w:r>
      <w:r w:rsidR="00C75A7D" w:rsidRPr="00E947D8">
        <w:rPr>
          <w:rFonts w:ascii="Arial" w:hAnsi="Arial" w:cs="Arial"/>
          <w:b/>
          <w:noProof/>
          <w:spacing w:val="-3"/>
          <w:sz w:val="22"/>
          <w:szCs w:val="22"/>
        </w:rPr>
        <w:t> </w:t>
      </w:r>
      <w:r w:rsidR="00C75A7D" w:rsidRPr="00E947D8">
        <w:rPr>
          <w:rFonts w:ascii="Arial" w:hAnsi="Arial" w:cs="Arial"/>
          <w:b/>
          <w:noProof/>
          <w:spacing w:val="-3"/>
          <w:sz w:val="22"/>
          <w:szCs w:val="22"/>
        </w:rPr>
        <w:t> </w:t>
      </w:r>
      <w:r w:rsidR="00C75A7D" w:rsidRPr="00E947D8">
        <w:rPr>
          <w:rFonts w:ascii="Arial" w:hAnsi="Arial" w:cs="Arial"/>
          <w:b/>
          <w:noProof/>
          <w:spacing w:val="-3"/>
          <w:sz w:val="22"/>
          <w:szCs w:val="22"/>
        </w:rPr>
        <w:t> </w:t>
      </w:r>
      <w:r w:rsidR="00C75A7D" w:rsidRPr="00E947D8">
        <w:rPr>
          <w:rFonts w:ascii="Arial" w:hAnsi="Arial" w:cs="Arial"/>
          <w:b/>
          <w:spacing w:val="-3"/>
          <w:sz w:val="22"/>
          <w:szCs w:val="22"/>
        </w:rPr>
        <w:fldChar w:fldCharType="end"/>
      </w:r>
      <w:r w:rsidR="00C75A7D" w:rsidRPr="00E947D8">
        <w:rPr>
          <w:rFonts w:ascii="Arial" w:hAnsi="Arial" w:cs="Arial"/>
          <w:bCs/>
          <w:spacing w:val="-3"/>
          <w:sz w:val="22"/>
          <w:szCs w:val="22"/>
        </w:rPr>
        <w:t>, als gezamenlijk eigendo</w:t>
      </w:r>
      <w:r w:rsidR="00B55DA2" w:rsidRPr="00E947D8">
        <w:rPr>
          <w:rFonts w:ascii="Arial" w:hAnsi="Arial" w:cs="Arial"/>
          <w:bCs/>
          <w:spacing w:val="-3"/>
          <w:sz w:val="22"/>
          <w:szCs w:val="22"/>
        </w:rPr>
        <w:t xml:space="preserve">m. </w:t>
      </w:r>
    </w:p>
    <w:p w14:paraId="3DE116EF" w14:textId="77777777" w:rsidR="00B55DA2" w:rsidRPr="00E947D8" w:rsidRDefault="00B55DA2" w:rsidP="00B55DA2">
      <w:pPr>
        <w:suppressAutoHyphens/>
        <w:spacing w:line="276" w:lineRule="auto"/>
        <w:ind w:left="567"/>
        <w:rPr>
          <w:rFonts w:ascii="Arial" w:hAnsi="Arial" w:cs="Arial"/>
          <w:bCs/>
          <w:spacing w:val="-3"/>
          <w:sz w:val="22"/>
          <w:szCs w:val="22"/>
        </w:rPr>
      </w:pPr>
    </w:p>
    <w:p w14:paraId="1C4F1F50" w14:textId="60536716" w:rsidR="00B55DA2" w:rsidRPr="00E947D8" w:rsidRDefault="00B55DA2" w:rsidP="00B55DA2">
      <w:pPr>
        <w:spacing w:line="300" w:lineRule="exact"/>
        <w:ind w:left="567"/>
        <w:rPr>
          <w:rFonts w:ascii="Arial" w:hAnsi="Arial" w:cs="Arial"/>
          <w:bCs/>
          <w:spacing w:val="-3"/>
          <w:sz w:val="22"/>
          <w:szCs w:val="22"/>
        </w:rPr>
      </w:pPr>
      <w:r w:rsidRPr="00E947D8">
        <w:rPr>
          <w:rFonts w:ascii="Arial" w:hAnsi="Arial" w:cs="Arial"/>
          <w:spacing w:val="-3"/>
          <w:sz w:val="22"/>
          <w:szCs w:val="22"/>
        </w:rPr>
        <w:t xml:space="preserve">Partijen hebben deze inboedelgoederen in onderling overleg verdeeld </w:t>
      </w:r>
      <w:r w:rsidRPr="00E947D8">
        <w:rPr>
          <w:rFonts w:ascii="Arial" w:hAnsi="Arial" w:cs="Arial"/>
          <w:bCs/>
          <w:spacing w:val="-3"/>
          <w:sz w:val="22"/>
          <w:szCs w:val="22"/>
        </w:rPr>
        <w:t>(</w:t>
      </w:r>
      <w:r w:rsidRPr="00E947D8">
        <w:rPr>
          <w:rFonts w:ascii="Arial" w:hAnsi="Arial" w:cs="Arial"/>
          <w:spacing w:val="-3"/>
          <w:sz w:val="22"/>
          <w:szCs w:val="22"/>
        </w:rPr>
        <w:fldChar w:fldCharType="begin">
          <w:ffData>
            <w:name w:val="Selectievakje25"/>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 xml:space="preserve">zie inboedellijst in bijlage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bCs/>
          <w:spacing w:val="-3"/>
          <w:sz w:val="22"/>
          <w:szCs w:val="22"/>
        </w:rPr>
        <w:t xml:space="preserve">). </w:t>
      </w:r>
    </w:p>
    <w:p w14:paraId="2270F111" w14:textId="77777777" w:rsidR="00B55DA2" w:rsidRPr="00E947D8" w:rsidRDefault="00B55DA2" w:rsidP="00B55DA2">
      <w:pPr>
        <w:spacing w:line="300" w:lineRule="exact"/>
        <w:ind w:left="567"/>
        <w:rPr>
          <w:rFonts w:ascii="Arial" w:hAnsi="Arial" w:cs="Arial"/>
          <w:bCs/>
          <w:spacing w:val="-3"/>
          <w:sz w:val="22"/>
          <w:szCs w:val="22"/>
        </w:rPr>
      </w:pPr>
      <w:r w:rsidRPr="00E947D8">
        <w:rPr>
          <w:rFonts w:ascii="Arial" w:hAnsi="Arial" w:cs="Arial"/>
          <w:spacing w:val="-3"/>
          <w:sz w:val="22"/>
          <w:szCs w:val="22"/>
        </w:rPr>
        <w:fldChar w:fldCharType="begin">
          <w:ffData>
            <w:name w:val=""/>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 xml:space="preserve">De verdeling vindt plaats </w:t>
      </w:r>
      <w:r w:rsidRPr="00E947D8">
        <w:rPr>
          <w:rFonts w:ascii="Arial" w:hAnsi="Arial" w:cs="Arial"/>
          <w:b/>
          <w:spacing w:val="-3"/>
          <w:sz w:val="22"/>
          <w:szCs w:val="22"/>
        </w:rPr>
        <w:t>met gesloten beurzen</w:t>
      </w:r>
      <w:r w:rsidRPr="00E947D8">
        <w:rPr>
          <w:rFonts w:ascii="Arial" w:hAnsi="Arial" w:cs="Arial"/>
          <w:bCs/>
          <w:spacing w:val="-3"/>
          <w:sz w:val="22"/>
          <w:szCs w:val="22"/>
        </w:rPr>
        <w:t>*; partijen hoeven elkaar niets te betalen in verband met deze verdeling.</w:t>
      </w:r>
    </w:p>
    <w:p w14:paraId="61DCEB12" w14:textId="77777777" w:rsidR="00B55DA2" w:rsidRPr="00E947D8" w:rsidRDefault="00B55DA2" w:rsidP="00B55DA2">
      <w:pPr>
        <w:suppressAutoHyphens/>
        <w:spacing w:line="276" w:lineRule="auto"/>
        <w:ind w:left="567"/>
        <w:rPr>
          <w:rFonts w:ascii="Arial" w:hAnsi="Arial" w:cs="Arial"/>
          <w:spacing w:val="-3"/>
          <w:sz w:val="22"/>
          <w:szCs w:val="22"/>
        </w:rPr>
      </w:pPr>
      <w:r w:rsidRPr="00E947D8">
        <w:rPr>
          <w:rFonts w:ascii="Arial" w:hAnsi="Arial" w:cs="Arial"/>
          <w:spacing w:val="-3"/>
          <w:sz w:val="22"/>
          <w:szCs w:val="22"/>
        </w:rPr>
        <w:fldChar w:fldCharType="begin">
          <w:ffData>
            <w:name w:val="Selectievakje25"/>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Partijen hebben in onderling overleg de waarde van de inboedelgoederen bepaald en verrekenen deze waarde met elkaar (</w:t>
      </w:r>
      <w:r w:rsidRPr="00E947D8">
        <w:rPr>
          <w:rFonts w:ascii="Arial" w:hAnsi="Arial" w:cs="Arial"/>
          <w:spacing w:val="-3"/>
          <w:sz w:val="22"/>
          <w:szCs w:val="22"/>
        </w:rPr>
        <w:fldChar w:fldCharType="begin">
          <w:ffData>
            <w:name w:val="Selectievakje25"/>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bCs/>
          <w:spacing w:val="-3"/>
          <w:sz w:val="22"/>
          <w:szCs w:val="22"/>
        </w:rPr>
        <w:t xml:space="preserve">zie inboedellijst in bijlage </w:t>
      </w:r>
      <w:r w:rsidRPr="00E947D8">
        <w:rPr>
          <w:rFonts w:ascii="Arial" w:hAnsi="Arial" w:cs="Arial"/>
          <w:spacing w:val="-3"/>
          <w:sz w:val="22"/>
          <w:szCs w:val="22"/>
        </w:rPr>
        <w:fldChar w:fldCharType="begin">
          <w:ffData>
            <w:name w:val="Text5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bCs/>
          <w:spacing w:val="-3"/>
          <w:sz w:val="22"/>
          <w:szCs w:val="22"/>
        </w:rPr>
        <w:t>).</w:t>
      </w:r>
      <w:r w:rsidRPr="00E947D8">
        <w:rPr>
          <w:rFonts w:ascii="Arial" w:hAnsi="Arial" w:cs="Arial"/>
          <w:spacing w:val="-3"/>
          <w:sz w:val="22"/>
          <w:szCs w:val="22"/>
        </w:rPr>
        <w:t xml:space="preserve"> </w:t>
      </w:r>
    </w:p>
    <w:p w14:paraId="7332FFD5" w14:textId="77777777" w:rsidR="00B55DA2" w:rsidRPr="00E947D8" w:rsidRDefault="00B55DA2" w:rsidP="00B55DA2">
      <w:pPr>
        <w:suppressAutoHyphens/>
        <w:spacing w:line="276" w:lineRule="auto"/>
        <w:ind w:left="567"/>
        <w:rPr>
          <w:rFonts w:ascii="Arial" w:hAnsi="Arial" w:cs="Arial"/>
          <w:spacing w:val="-3"/>
          <w:sz w:val="22"/>
          <w:szCs w:val="22"/>
        </w:rPr>
      </w:pPr>
    </w:p>
    <w:p w14:paraId="068D769C" w14:textId="77777777" w:rsidR="00B55DA2" w:rsidRPr="00E947D8" w:rsidRDefault="00B55DA2" w:rsidP="00B55DA2">
      <w:pPr>
        <w:suppressAutoHyphens/>
        <w:spacing w:line="276" w:lineRule="auto"/>
        <w:ind w:left="567"/>
        <w:rPr>
          <w:rFonts w:ascii="Arial" w:hAnsi="Arial" w:cs="Arial"/>
          <w:spacing w:val="-3"/>
          <w:sz w:val="22"/>
          <w:szCs w:val="22"/>
        </w:rPr>
      </w:pP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spacing w:val="-3"/>
          <w:sz w:val="22"/>
          <w:szCs w:val="22"/>
        </w:rPr>
        <w:t xml:space="preserve">De man krijgt de inboedelgoederen die onder zijn naam staan op de inboedellijst, de vrouw krijgt de inboedelgoederen die onder haar naam staan op de inboedellijst. </w:t>
      </w:r>
    </w:p>
    <w:p w14:paraId="7C0BE542" w14:textId="77777777" w:rsidR="00B55DA2" w:rsidRPr="00E947D8" w:rsidRDefault="00B55DA2" w:rsidP="00B55DA2">
      <w:pPr>
        <w:spacing w:line="276" w:lineRule="auto"/>
        <w:ind w:left="567" w:hanging="567"/>
        <w:rPr>
          <w:rFonts w:ascii="Arial" w:hAnsi="Arial" w:cs="Arial"/>
          <w:bCs/>
          <w:iCs/>
          <w:sz w:val="22"/>
          <w:szCs w:val="22"/>
        </w:rPr>
      </w:pPr>
      <w:r w:rsidRPr="00E947D8">
        <w:rPr>
          <w:rFonts w:ascii="Arial" w:hAnsi="Arial" w:cs="Arial"/>
          <w:spacing w:val="-3"/>
          <w:sz w:val="22"/>
          <w:szCs w:val="22"/>
        </w:rPr>
        <w:t xml:space="preserve"> </w:t>
      </w:r>
      <w:r w:rsidRPr="00E947D8">
        <w:rPr>
          <w:rFonts w:ascii="Arial" w:hAnsi="Arial" w:cs="Arial"/>
          <w:spacing w:val="-3"/>
          <w:sz w:val="22"/>
          <w:szCs w:val="22"/>
        </w:rPr>
        <w:tab/>
      </w:r>
      <w:r w:rsidRPr="00E947D8">
        <w:rPr>
          <w:rFonts w:ascii="Arial" w:hAnsi="Arial" w:cs="Arial"/>
          <w:bCs/>
          <w:spacing w:val="-3"/>
          <w:sz w:val="22"/>
          <w:szCs w:val="22"/>
        </w:rPr>
        <w:t>De man houdt de sieraden die hij in bezit heeft en de vrouw houdt de sieraden die zij in bezit heeft.</w:t>
      </w:r>
    </w:p>
    <w:p w14:paraId="6F6703B8" w14:textId="77777777" w:rsidR="00B55DA2" w:rsidRPr="00E947D8" w:rsidRDefault="00B55DA2" w:rsidP="00B55DA2">
      <w:pPr>
        <w:suppressAutoHyphens/>
        <w:spacing w:line="276" w:lineRule="auto"/>
        <w:ind w:left="567"/>
        <w:rPr>
          <w:rFonts w:ascii="Arial" w:hAnsi="Arial" w:cs="Arial"/>
          <w:b/>
          <w:spacing w:val="-3"/>
          <w:sz w:val="22"/>
          <w:szCs w:val="22"/>
        </w:rPr>
      </w:pPr>
    </w:p>
    <w:p w14:paraId="5E0695AA" w14:textId="77777777" w:rsidR="00B55DA2" w:rsidRPr="00E947D8" w:rsidRDefault="00B55DA2" w:rsidP="00B55DA2">
      <w:pPr>
        <w:spacing w:line="276" w:lineRule="auto"/>
        <w:ind w:left="567" w:hanging="567"/>
        <w:rPr>
          <w:rFonts w:ascii="Arial" w:hAnsi="Arial" w:cs="Arial"/>
          <w:b/>
          <w:spacing w:val="-3"/>
          <w:sz w:val="22"/>
          <w:szCs w:val="22"/>
        </w:rPr>
      </w:pPr>
      <w:r w:rsidRPr="00E947D8">
        <w:rPr>
          <w:rFonts w:ascii="Arial" w:hAnsi="Arial" w:cs="Arial"/>
          <w:bCs/>
          <w:spacing w:val="-3"/>
          <w:sz w:val="22"/>
          <w:szCs w:val="22"/>
        </w:rPr>
        <w:tab/>
      </w: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De volgende inboedelgoederen worden niet verdeeld: </w:t>
      </w:r>
      <w:r w:rsidRPr="00E947D8">
        <w:rPr>
          <w:rFonts w:ascii="Arial" w:hAnsi="Arial" w:cs="Arial"/>
          <w:b/>
          <w:spacing w:val="-3"/>
          <w:sz w:val="22"/>
          <w:szCs w:val="22"/>
        </w:rPr>
        <w:fldChar w:fldCharType="begin">
          <w:ffData>
            <w:name w:val="Text12"/>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sz w:val="22"/>
          <w:szCs w:val="22"/>
        </w:rPr>
        <w:fldChar w:fldCharType="end"/>
      </w:r>
    </w:p>
    <w:p w14:paraId="3DA88349" w14:textId="77777777" w:rsidR="00B55DA2" w:rsidRPr="00E947D8" w:rsidRDefault="00B55DA2" w:rsidP="00B55DA2">
      <w:pPr>
        <w:pStyle w:val="Lijstalinea"/>
        <w:tabs>
          <w:tab w:val="left" w:pos="561"/>
        </w:tabs>
        <w:suppressAutoHyphens/>
        <w:spacing w:line="276" w:lineRule="auto"/>
        <w:ind w:left="567"/>
        <w:rPr>
          <w:rFonts w:ascii="Arial" w:hAnsi="Arial" w:cs="Arial"/>
          <w:spacing w:val="-3"/>
          <w:sz w:val="22"/>
          <w:szCs w:val="22"/>
        </w:rPr>
      </w:pPr>
    </w:p>
    <w:p w14:paraId="04C149E9" w14:textId="77777777" w:rsidR="00B55DA2" w:rsidRPr="00E947D8" w:rsidRDefault="00B55DA2" w:rsidP="00B55DA2">
      <w:pPr>
        <w:pStyle w:val="Lijstalinea"/>
        <w:tabs>
          <w:tab w:val="left" w:pos="561"/>
        </w:tabs>
        <w:suppressAutoHyphens/>
        <w:spacing w:line="276" w:lineRule="auto"/>
        <w:ind w:left="567"/>
        <w:rPr>
          <w:rFonts w:ascii="Arial" w:hAnsi="Arial" w:cs="Arial"/>
          <w:spacing w:val="-3"/>
          <w:sz w:val="22"/>
          <w:szCs w:val="22"/>
        </w:rPr>
      </w:pPr>
      <w:r w:rsidRPr="00E947D8">
        <w:rPr>
          <w:rFonts w:ascii="Arial" w:hAnsi="Arial" w:cs="Arial"/>
          <w:spacing w:val="-3"/>
          <w:sz w:val="22"/>
          <w:szCs w:val="22"/>
        </w:rPr>
        <w:t xml:space="preserve">De levering van de tussen partijen verdeelde inboedelgoederen vindt plaats door feitelijke </w:t>
      </w:r>
      <w:r w:rsidRPr="00E947D8">
        <w:rPr>
          <w:rFonts w:ascii="Arial" w:hAnsi="Arial" w:cs="Arial"/>
          <w:b/>
          <w:bCs/>
          <w:spacing w:val="-3"/>
          <w:sz w:val="22"/>
          <w:szCs w:val="22"/>
        </w:rPr>
        <w:t>bezitsverschaffing*</w:t>
      </w:r>
      <w:r w:rsidRPr="00E947D8">
        <w:rPr>
          <w:rFonts w:ascii="Arial" w:hAnsi="Arial" w:cs="Arial"/>
          <w:spacing w:val="-3"/>
          <w:sz w:val="22"/>
          <w:szCs w:val="22"/>
        </w:rPr>
        <w:t>. Aangenomen wordt dat dit plaats vindt op de dag van de inschrijving van de echtscheidingsbeschikking.</w:t>
      </w:r>
    </w:p>
    <w:p w14:paraId="62ED77B5" w14:textId="77777777" w:rsidR="00534F17" w:rsidRPr="00E947D8" w:rsidRDefault="00534F17" w:rsidP="00794D3E">
      <w:pPr>
        <w:spacing w:line="276" w:lineRule="auto"/>
        <w:ind w:left="567"/>
        <w:rPr>
          <w:rFonts w:ascii="Arial" w:hAnsi="Arial" w:cs="Arial"/>
          <w:b/>
          <w:i/>
          <w:sz w:val="22"/>
          <w:szCs w:val="22"/>
        </w:rPr>
      </w:pPr>
    </w:p>
    <w:p w14:paraId="51F12AEA" w14:textId="0AC896BA" w:rsidR="00EB7E2C" w:rsidRPr="00E947D8" w:rsidRDefault="00334990" w:rsidP="00794D3E">
      <w:pPr>
        <w:spacing w:line="276" w:lineRule="auto"/>
        <w:rPr>
          <w:rFonts w:ascii="Arial" w:hAnsi="Arial" w:cs="Arial"/>
          <w:i/>
          <w:color w:val="4472C4" w:themeColor="accent1"/>
          <w:sz w:val="22"/>
          <w:szCs w:val="22"/>
        </w:rPr>
      </w:pPr>
      <w:r w:rsidRPr="00E947D8">
        <w:rPr>
          <w:rFonts w:ascii="Arial" w:hAnsi="Arial" w:cs="Arial"/>
          <w:i/>
          <w:color w:val="4472C4" w:themeColor="accent1"/>
          <w:sz w:val="22"/>
          <w:szCs w:val="22"/>
        </w:rPr>
        <w:t>EVENTUEEL</w:t>
      </w:r>
      <w:r w:rsidR="00EB7E2C" w:rsidRPr="00E947D8">
        <w:rPr>
          <w:rFonts w:ascii="Arial" w:hAnsi="Arial" w:cs="Arial"/>
          <w:i/>
          <w:color w:val="4472C4" w:themeColor="accent1"/>
          <w:sz w:val="22"/>
          <w:szCs w:val="22"/>
        </w:rPr>
        <w:t xml:space="preserve"> </w:t>
      </w:r>
    </w:p>
    <w:p w14:paraId="3DCC8647" w14:textId="2C756D20" w:rsidR="00C75A7D" w:rsidRPr="00E947D8" w:rsidRDefault="00C75A7D" w:rsidP="00794D3E">
      <w:pPr>
        <w:spacing w:line="276" w:lineRule="auto"/>
        <w:ind w:left="567"/>
        <w:rPr>
          <w:rFonts w:ascii="Arial" w:hAnsi="Arial" w:cs="Arial"/>
          <w:b/>
          <w:spacing w:val="-3"/>
          <w:sz w:val="22"/>
          <w:szCs w:val="22"/>
        </w:rPr>
      </w:pPr>
      <w:r w:rsidRPr="00E947D8">
        <w:rPr>
          <w:rFonts w:ascii="Arial" w:hAnsi="Arial" w:cs="Arial"/>
          <w:iCs/>
          <w:sz w:val="22"/>
          <w:szCs w:val="22"/>
        </w:rPr>
        <w:lastRenderedPageBreak/>
        <w:t xml:space="preserve">Als gevolg van de in dit artikel genoemde </w:t>
      </w:r>
      <w:r w:rsidR="005D48E1" w:rsidRPr="00E947D8">
        <w:rPr>
          <w:rFonts w:ascii="Arial" w:hAnsi="Arial" w:cs="Arial"/>
          <w:iCs/>
          <w:sz w:val="22"/>
          <w:szCs w:val="22"/>
        </w:rPr>
        <w:t>toedeling</w:t>
      </w:r>
      <w:r w:rsidRPr="00E947D8">
        <w:rPr>
          <w:rFonts w:ascii="Arial" w:hAnsi="Arial" w:cs="Arial"/>
          <w:iCs/>
          <w:sz w:val="22"/>
          <w:szCs w:val="22"/>
        </w:rPr>
        <w:t xml:space="preserve"> moet 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 aan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man € </w:t>
      </w:r>
      <w:r w:rsidRPr="00E947D8">
        <w:rPr>
          <w:rFonts w:ascii="Arial" w:hAnsi="Arial" w:cs="Arial"/>
          <w:bCs/>
          <w:spacing w:val="-3"/>
          <w:sz w:val="22"/>
          <w:szCs w:val="22"/>
        </w:rPr>
        <w:fldChar w:fldCharType="begin">
          <w:ffData>
            <w:name w:val="Text19"/>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betalen. In artikel </w:t>
      </w:r>
      <w:r w:rsidR="00EB7E2C" w:rsidRPr="00E947D8">
        <w:rPr>
          <w:rFonts w:ascii="Arial" w:hAnsi="Arial" w:cs="Arial"/>
          <w:bCs/>
          <w:spacing w:val="-3"/>
          <w:sz w:val="22"/>
          <w:szCs w:val="22"/>
        </w:rPr>
        <w:fldChar w:fldCharType="begin">
          <w:ffData>
            <w:name w:val="Text138"/>
            <w:enabled/>
            <w:calcOnExit w:val="0"/>
            <w:textInput/>
          </w:ffData>
        </w:fldChar>
      </w:r>
      <w:bookmarkStart w:id="162" w:name="Text138"/>
      <w:r w:rsidR="00EB7E2C" w:rsidRPr="00E947D8">
        <w:rPr>
          <w:rFonts w:ascii="Arial" w:hAnsi="Arial" w:cs="Arial"/>
          <w:bCs/>
          <w:spacing w:val="-3"/>
          <w:sz w:val="22"/>
          <w:szCs w:val="22"/>
        </w:rPr>
        <w:instrText xml:space="preserve"> FORMTEXT </w:instrText>
      </w:r>
      <w:r w:rsidR="00EB7E2C" w:rsidRPr="00E947D8">
        <w:rPr>
          <w:rFonts w:ascii="Arial" w:hAnsi="Arial" w:cs="Arial"/>
          <w:bCs/>
          <w:spacing w:val="-3"/>
          <w:sz w:val="22"/>
          <w:szCs w:val="22"/>
        </w:rPr>
      </w:r>
      <w:r w:rsidR="00EB7E2C" w:rsidRPr="00E947D8">
        <w:rPr>
          <w:rFonts w:ascii="Arial" w:hAnsi="Arial" w:cs="Arial"/>
          <w:bCs/>
          <w:spacing w:val="-3"/>
          <w:sz w:val="22"/>
          <w:szCs w:val="22"/>
        </w:rPr>
        <w:fldChar w:fldCharType="separate"/>
      </w:r>
      <w:r w:rsidR="00EB7E2C" w:rsidRPr="00E947D8">
        <w:rPr>
          <w:rFonts w:ascii="Arial" w:hAnsi="Arial" w:cs="Arial"/>
          <w:bCs/>
          <w:noProof/>
          <w:spacing w:val="-3"/>
          <w:sz w:val="22"/>
          <w:szCs w:val="22"/>
        </w:rPr>
        <w:t> </w:t>
      </w:r>
      <w:r w:rsidR="00EB7E2C" w:rsidRPr="00E947D8">
        <w:rPr>
          <w:rFonts w:ascii="Arial" w:hAnsi="Arial" w:cs="Arial"/>
          <w:bCs/>
          <w:noProof/>
          <w:spacing w:val="-3"/>
          <w:sz w:val="22"/>
          <w:szCs w:val="22"/>
        </w:rPr>
        <w:t> </w:t>
      </w:r>
      <w:r w:rsidR="00EB7E2C" w:rsidRPr="00E947D8">
        <w:rPr>
          <w:rFonts w:ascii="Arial" w:hAnsi="Arial" w:cs="Arial"/>
          <w:bCs/>
          <w:noProof/>
          <w:spacing w:val="-3"/>
          <w:sz w:val="22"/>
          <w:szCs w:val="22"/>
        </w:rPr>
        <w:t> </w:t>
      </w:r>
      <w:r w:rsidR="00EB7E2C" w:rsidRPr="00E947D8">
        <w:rPr>
          <w:rFonts w:ascii="Arial" w:hAnsi="Arial" w:cs="Arial"/>
          <w:bCs/>
          <w:noProof/>
          <w:spacing w:val="-3"/>
          <w:sz w:val="22"/>
          <w:szCs w:val="22"/>
        </w:rPr>
        <w:t> </w:t>
      </w:r>
      <w:r w:rsidR="00EB7E2C" w:rsidRPr="00E947D8">
        <w:rPr>
          <w:rFonts w:ascii="Arial" w:hAnsi="Arial" w:cs="Arial"/>
          <w:bCs/>
          <w:noProof/>
          <w:spacing w:val="-3"/>
          <w:sz w:val="22"/>
          <w:szCs w:val="22"/>
        </w:rPr>
        <w:t> </w:t>
      </w:r>
      <w:r w:rsidR="00EB7E2C" w:rsidRPr="00E947D8">
        <w:rPr>
          <w:rFonts w:ascii="Arial" w:hAnsi="Arial" w:cs="Arial"/>
          <w:bCs/>
          <w:spacing w:val="-3"/>
          <w:sz w:val="22"/>
          <w:szCs w:val="22"/>
        </w:rPr>
        <w:fldChar w:fldCharType="end"/>
      </w:r>
      <w:bookmarkEnd w:id="162"/>
      <w:r w:rsidR="00EB7E2C" w:rsidRPr="00E947D8">
        <w:rPr>
          <w:rFonts w:ascii="Arial" w:hAnsi="Arial" w:cs="Arial"/>
          <w:bCs/>
          <w:spacing w:val="-3"/>
          <w:sz w:val="22"/>
          <w:szCs w:val="22"/>
        </w:rPr>
        <w:t xml:space="preserve"> </w:t>
      </w:r>
      <w:r w:rsidRPr="00E947D8">
        <w:rPr>
          <w:rFonts w:ascii="Arial" w:hAnsi="Arial" w:cs="Arial"/>
          <w:bCs/>
          <w:spacing w:val="-3"/>
          <w:sz w:val="22"/>
          <w:szCs w:val="22"/>
        </w:rPr>
        <w:t>staat vermeld hoe dit bedrag betaald wordt.</w:t>
      </w:r>
      <w:r w:rsidRPr="00E947D8">
        <w:rPr>
          <w:rFonts w:ascii="Arial" w:hAnsi="Arial" w:cs="Arial"/>
          <w:b/>
          <w:spacing w:val="-3"/>
          <w:sz w:val="22"/>
          <w:szCs w:val="22"/>
        </w:rPr>
        <w:t xml:space="preserve"> </w:t>
      </w:r>
    </w:p>
    <w:p w14:paraId="2FE8309B" w14:textId="77777777" w:rsidR="00AE1B22" w:rsidRPr="00E947D8" w:rsidRDefault="00AE1B22" w:rsidP="00794D3E">
      <w:pPr>
        <w:spacing w:line="276" w:lineRule="auto"/>
        <w:ind w:left="567"/>
        <w:rPr>
          <w:rFonts w:ascii="Arial" w:hAnsi="Arial" w:cs="Arial"/>
          <w:bCs/>
          <w:spacing w:val="-3"/>
          <w:sz w:val="22"/>
          <w:szCs w:val="22"/>
        </w:rPr>
      </w:pPr>
    </w:p>
    <w:p w14:paraId="272F3327" w14:textId="2F9C4BFF" w:rsidR="00AE1B22" w:rsidRPr="00E947D8" w:rsidRDefault="00AE1B22" w:rsidP="00AE1B22">
      <w:pPr>
        <w:spacing w:line="300" w:lineRule="exact"/>
        <w:ind w:left="567"/>
        <w:rPr>
          <w:rFonts w:ascii="Arial" w:hAnsi="Arial" w:cs="Arial"/>
          <w:bCs/>
          <w:spacing w:val="-3"/>
          <w:sz w:val="22"/>
          <w:szCs w:val="22"/>
          <w:u w:val="single"/>
        </w:rPr>
      </w:pPr>
      <w:bookmarkStart w:id="163" w:name="_Hlk65585304"/>
      <w:bookmarkStart w:id="164" w:name="_Hlk110529427"/>
      <w:bookmarkEnd w:id="157"/>
      <w:proofErr w:type="spellStart"/>
      <w:r w:rsidRPr="00E947D8">
        <w:rPr>
          <w:rFonts w:ascii="Arial" w:hAnsi="Arial" w:cs="Arial"/>
          <w:bCs/>
          <w:spacing w:val="-3"/>
          <w:sz w:val="22"/>
          <w:szCs w:val="22"/>
          <w:u w:val="single"/>
        </w:rPr>
        <w:t>Banktegoeden</w:t>
      </w:r>
      <w:proofErr w:type="spellEnd"/>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proofErr w:type="spellStart"/>
      <w:r w:rsidRPr="00E947D8">
        <w:rPr>
          <w:rFonts w:ascii="Arial" w:hAnsi="Arial" w:cs="Arial"/>
          <w:bCs/>
          <w:spacing w:val="-3"/>
          <w:sz w:val="22"/>
          <w:szCs w:val="22"/>
          <w:u w:val="single"/>
        </w:rPr>
        <w:t>effecten</w:t>
      </w:r>
      <w:proofErr w:type="spellEnd"/>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proofErr w:type="spellStart"/>
      <w:r w:rsidRPr="00E947D8">
        <w:rPr>
          <w:rFonts w:ascii="Arial" w:hAnsi="Arial" w:cs="Arial"/>
          <w:bCs/>
          <w:spacing w:val="-3"/>
          <w:sz w:val="22"/>
          <w:szCs w:val="22"/>
          <w:u w:val="single"/>
        </w:rPr>
        <w:t>opties</w:t>
      </w:r>
      <w:proofErr w:type="spellEnd"/>
      <w:r w:rsidRPr="00E947D8">
        <w:rPr>
          <w:rFonts w:ascii="Arial" w:hAnsi="Arial" w:cs="Arial"/>
          <w:bCs/>
          <w:spacing w:val="-3"/>
          <w:sz w:val="22"/>
          <w:szCs w:val="22"/>
          <w:u w:val="single"/>
        </w:rPr>
        <w:t xml:space="preserve"> </w:t>
      </w:r>
    </w:p>
    <w:p w14:paraId="58CA32B6" w14:textId="7E7AF2B0" w:rsidR="00AE1B22" w:rsidRPr="00E947D8" w:rsidRDefault="00AE1B22" w:rsidP="00AE1B22">
      <w:pPr>
        <w:numPr>
          <w:ilvl w:val="1"/>
          <w:numId w:val="6"/>
        </w:numPr>
        <w:tabs>
          <w:tab w:val="clear" w:pos="851"/>
          <w:tab w:val="num" w:pos="567"/>
        </w:tabs>
        <w:spacing w:line="300" w:lineRule="exact"/>
        <w:ind w:left="567"/>
        <w:rPr>
          <w:rFonts w:ascii="Arial" w:hAnsi="Arial" w:cs="Arial"/>
          <w:bCs/>
          <w:spacing w:val="-3"/>
          <w:sz w:val="22"/>
          <w:szCs w:val="22"/>
        </w:rPr>
      </w:pPr>
      <w:r w:rsidRPr="00E947D8">
        <w:rPr>
          <w:rFonts w:ascii="Arial" w:hAnsi="Arial" w:cs="Arial"/>
          <w:bCs/>
          <w:iCs/>
          <w:spacing w:val="-3"/>
          <w:sz w:val="22"/>
          <w:szCs w:val="22"/>
        </w:rPr>
        <w:t xml:space="preserve">Partijen </w:t>
      </w:r>
      <w:r w:rsidR="00254471" w:rsidRPr="00E947D8">
        <w:rPr>
          <w:rFonts w:ascii="Arial" w:hAnsi="Arial" w:cs="Arial"/>
          <w:bCs/>
          <w:iCs/>
          <w:spacing w:val="-3"/>
          <w:sz w:val="22"/>
          <w:szCs w:val="22"/>
        </w:rPr>
        <w:t>hebben d</w:t>
      </w:r>
      <w:r w:rsidRPr="00E947D8">
        <w:rPr>
          <w:rFonts w:ascii="Arial" w:hAnsi="Arial" w:cs="Arial"/>
          <w:bCs/>
          <w:iCs/>
          <w:spacing w:val="-3"/>
          <w:sz w:val="22"/>
          <w:szCs w:val="22"/>
        </w:rPr>
        <w:t>e volgende bankrekeningen</w:t>
      </w:r>
      <w:r w:rsidR="00254471" w:rsidRPr="00E947D8">
        <w:rPr>
          <w:rFonts w:ascii="Arial" w:hAnsi="Arial" w:cs="Arial"/>
          <w:bCs/>
          <w:iCs/>
          <w:spacing w:val="-3"/>
          <w:sz w:val="22"/>
          <w:szCs w:val="22"/>
        </w:rPr>
        <w:t>:</w:t>
      </w:r>
      <w:r w:rsidR="00700001" w:rsidRPr="00E947D8">
        <w:rPr>
          <w:rFonts w:ascii="Arial" w:hAnsi="Arial" w:cs="Arial"/>
          <w:bCs/>
          <w:iCs/>
          <w:spacing w:val="-3"/>
          <w:sz w:val="22"/>
          <w:szCs w:val="22"/>
        </w:rPr>
        <w:t xml:space="preserve"> </w:t>
      </w:r>
    </w:p>
    <w:p w14:paraId="3DA28FCD" w14:textId="77777777" w:rsidR="00700001" w:rsidRPr="00E947D8" w:rsidRDefault="00700001" w:rsidP="00700001">
      <w:pPr>
        <w:pStyle w:val="Lijstalinea"/>
        <w:numPr>
          <w:ilvl w:val="0"/>
          <w:numId w:val="29"/>
        </w:numPr>
        <w:spacing w:line="276" w:lineRule="auto"/>
        <w:ind w:left="1134" w:hanging="567"/>
        <w:rPr>
          <w:rFonts w:ascii="Arial" w:hAnsi="Arial" w:cs="Arial"/>
          <w:bCs/>
          <w:iCs/>
          <w:spacing w:val="-3"/>
          <w:sz w:val="22"/>
          <w:szCs w:val="22"/>
        </w:rPr>
      </w:pPr>
      <w:r w:rsidRPr="00E947D8">
        <w:rPr>
          <w:rFonts w:ascii="Arial" w:hAnsi="Arial" w:cs="Arial"/>
          <w:bCs/>
          <w:iCs/>
          <w:spacing w:val="-3"/>
          <w:sz w:val="22"/>
          <w:szCs w:val="22"/>
        </w:rPr>
        <w:t xml:space="preserve">En/of-rekening bij de </w:t>
      </w:r>
      <w:r w:rsidRPr="00E947D8">
        <w:rPr>
          <w:rFonts w:ascii="Arial" w:hAnsi="Arial" w:cs="Arial"/>
          <w:bCs/>
          <w:iCs/>
          <w:spacing w:val="-3"/>
          <w:sz w:val="22"/>
          <w:szCs w:val="22"/>
        </w:rPr>
        <w:fldChar w:fldCharType="begin">
          <w:ffData>
            <w:name w:val="Text211"/>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bank, nummer </w:t>
      </w:r>
      <w:r w:rsidRPr="00E947D8">
        <w:rPr>
          <w:rFonts w:ascii="Arial" w:hAnsi="Arial" w:cs="Arial"/>
          <w:bCs/>
          <w:iCs/>
          <w:spacing w:val="-3"/>
          <w:sz w:val="22"/>
          <w:szCs w:val="22"/>
        </w:rPr>
        <w:fldChar w:fldCharType="begin">
          <w:ffData>
            <w:name w:val="Text211"/>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(spaar-/betaalrekening), saldo € </w:t>
      </w:r>
      <w:r w:rsidRPr="00E947D8">
        <w:rPr>
          <w:rFonts w:ascii="Arial" w:hAnsi="Arial" w:cs="Arial"/>
          <w:bCs/>
          <w:iCs/>
          <w:spacing w:val="-3"/>
          <w:sz w:val="22"/>
          <w:szCs w:val="22"/>
        </w:rPr>
        <w:fldChar w:fldCharType="begin">
          <w:ffData>
            <w:name w:val="Text211"/>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per </w:t>
      </w:r>
      <w:r w:rsidRPr="00E947D8">
        <w:rPr>
          <w:rFonts w:ascii="Arial" w:hAnsi="Arial" w:cs="Arial"/>
          <w:bCs/>
          <w:iCs/>
          <w:spacing w:val="-3"/>
          <w:sz w:val="22"/>
          <w:szCs w:val="22"/>
        </w:rPr>
        <w:fldChar w:fldCharType="begin">
          <w:ffData>
            <w:name w:val="Text211"/>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w:t>
      </w:r>
    </w:p>
    <w:p w14:paraId="20738B02" w14:textId="77777777" w:rsidR="00700001" w:rsidRPr="00E947D8" w:rsidRDefault="00700001" w:rsidP="00700001">
      <w:pPr>
        <w:pStyle w:val="Lijstalinea"/>
        <w:numPr>
          <w:ilvl w:val="0"/>
          <w:numId w:val="29"/>
        </w:numPr>
        <w:spacing w:line="276" w:lineRule="auto"/>
        <w:ind w:left="1134" w:hanging="567"/>
        <w:rPr>
          <w:rFonts w:ascii="Arial" w:hAnsi="Arial" w:cs="Arial"/>
          <w:bCs/>
          <w:iCs/>
          <w:spacing w:val="-3"/>
          <w:sz w:val="22"/>
          <w:szCs w:val="22"/>
        </w:rPr>
      </w:pPr>
      <w:r w:rsidRPr="00E947D8">
        <w:rPr>
          <w:rFonts w:ascii="Arial" w:hAnsi="Arial" w:cs="Arial"/>
          <w:bCs/>
          <w:iCs/>
          <w:spacing w:val="-3"/>
          <w:sz w:val="22"/>
          <w:szCs w:val="22"/>
        </w:rPr>
        <w:t>Rekening op naam van de man</w:t>
      </w: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vrouw bij de </w:t>
      </w:r>
      <w:r w:rsidRPr="00E947D8">
        <w:rPr>
          <w:rFonts w:ascii="Arial" w:hAnsi="Arial" w:cs="Arial"/>
          <w:bCs/>
          <w:iCs/>
          <w:spacing w:val="-3"/>
          <w:sz w:val="22"/>
          <w:szCs w:val="22"/>
        </w:rPr>
        <w:fldChar w:fldCharType="begin">
          <w:ffData>
            <w:name w:val="Text210"/>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bank, nummer </w:t>
      </w:r>
      <w:r w:rsidRPr="00E947D8">
        <w:rPr>
          <w:rFonts w:ascii="Arial" w:hAnsi="Arial" w:cs="Arial"/>
          <w:bCs/>
          <w:iCs/>
          <w:spacing w:val="-3"/>
          <w:sz w:val="22"/>
          <w:szCs w:val="22"/>
        </w:rPr>
        <w:fldChar w:fldCharType="begin">
          <w:ffData>
            <w:name w:val="Text211"/>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(spaar-/betaalrekening), saldo € </w:t>
      </w:r>
      <w:r w:rsidRPr="00E947D8">
        <w:rPr>
          <w:rFonts w:ascii="Arial" w:hAnsi="Arial" w:cs="Arial"/>
          <w:bCs/>
          <w:iCs/>
          <w:spacing w:val="-3"/>
          <w:sz w:val="22"/>
          <w:szCs w:val="22"/>
        </w:rPr>
        <w:fldChar w:fldCharType="begin">
          <w:ffData>
            <w:name w:val="Text212"/>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per </w:t>
      </w:r>
      <w:r w:rsidRPr="00E947D8">
        <w:rPr>
          <w:rFonts w:ascii="Arial" w:hAnsi="Arial" w:cs="Arial"/>
          <w:bCs/>
          <w:iCs/>
          <w:spacing w:val="-3"/>
          <w:sz w:val="22"/>
          <w:szCs w:val="22"/>
        </w:rPr>
        <w:fldChar w:fldCharType="begin">
          <w:ffData>
            <w:name w:val="Text210"/>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w:t>
      </w:r>
    </w:p>
    <w:p w14:paraId="0BA895E9" w14:textId="77777777" w:rsidR="00700001" w:rsidRPr="00E947D8" w:rsidRDefault="00700001" w:rsidP="00700001">
      <w:pPr>
        <w:pStyle w:val="Lijstalinea"/>
        <w:numPr>
          <w:ilvl w:val="0"/>
          <w:numId w:val="29"/>
        </w:numPr>
        <w:spacing w:line="276" w:lineRule="auto"/>
        <w:ind w:left="1134" w:hanging="567"/>
        <w:rPr>
          <w:rFonts w:ascii="Arial" w:hAnsi="Arial" w:cs="Arial"/>
          <w:bCs/>
          <w:iCs/>
          <w:spacing w:val="-3"/>
          <w:sz w:val="22"/>
          <w:szCs w:val="22"/>
        </w:rPr>
      </w:pPr>
      <w:r w:rsidRPr="00E947D8">
        <w:rPr>
          <w:rFonts w:ascii="Arial" w:hAnsi="Arial" w:cs="Arial"/>
          <w:bCs/>
          <w:iCs/>
          <w:spacing w:val="-3"/>
          <w:sz w:val="22"/>
          <w:szCs w:val="22"/>
        </w:rPr>
        <w:t>Rekening op naam van de man</w:t>
      </w: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vrouw bij de </w:t>
      </w:r>
      <w:r w:rsidRPr="00E947D8">
        <w:rPr>
          <w:rFonts w:ascii="Arial" w:hAnsi="Arial" w:cs="Arial"/>
          <w:bCs/>
          <w:iCs/>
          <w:spacing w:val="-3"/>
          <w:sz w:val="22"/>
          <w:szCs w:val="22"/>
        </w:rPr>
        <w:fldChar w:fldCharType="begin">
          <w:ffData>
            <w:name w:val="Text210"/>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bank, nummer </w:t>
      </w:r>
      <w:r w:rsidRPr="00E947D8">
        <w:rPr>
          <w:rFonts w:ascii="Arial" w:hAnsi="Arial" w:cs="Arial"/>
          <w:bCs/>
          <w:iCs/>
          <w:spacing w:val="-3"/>
          <w:sz w:val="22"/>
          <w:szCs w:val="22"/>
        </w:rPr>
        <w:fldChar w:fldCharType="begin">
          <w:ffData>
            <w:name w:val="Text211"/>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(spaar-/betaalrekening), saldo € </w:t>
      </w:r>
      <w:r w:rsidRPr="00E947D8">
        <w:rPr>
          <w:rFonts w:ascii="Arial" w:hAnsi="Arial" w:cs="Arial"/>
          <w:bCs/>
          <w:iCs/>
          <w:spacing w:val="-3"/>
          <w:sz w:val="22"/>
          <w:szCs w:val="22"/>
        </w:rPr>
        <w:fldChar w:fldCharType="begin">
          <w:ffData>
            <w:name w:val="Text212"/>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per </w:t>
      </w:r>
      <w:r w:rsidRPr="00E947D8">
        <w:rPr>
          <w:rFonts w:ascii="Arial" w:hAnsi="Arial" w:cs="Arial"/>
          <w:bCs/>
          <w:iCs/>
          <w:spacing w:val="-3"/>
          <w:sz w:val="22"/>
          <w:szCs w:val="22"/>
        </w:rPr>
        <w:fldChar w:fldCharType="begin">
          <w:ffData>
            <w:name w:val="Text210"/>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w:t>
      </w:r>
    </w:p>
    <w:p w14:paraId="5D8BB860" w14:textId="77777777" w:rsidR="00700001" w:rsidRPr="00E947D8" w:rsidRDefault="00700001" w:rsidP="00700001">
      <w:pPr>
        <w:pStyle w:val="Lijstalinea"/>
        <w:numPr>
          <w:ilvl w:val="0"/>
          <w:numId w:val="29"/>
        </w:numPr>
        <w:spacing w:line="276" w:lineRule="auto"/>
        <w:ind w:left="1134" w:hanging="567"/>
        <w:rPr>
          <w:rFonts w:ascii="Arial" w:hAnsi="Arial" w:cs="Arial"/>
          <w:bCs/>
          <w:iCs/>
          <w:spacing w:val="-3"/>
          <w:sz w:val="22"/>
          <w:szCs w:val="22"/>
        </w:rPr>
      </w:pPr>
      <w:r w:rsidRPr="00E947D8">
        <w:rPr>
          <w:rFonts w:ascii="Arial" w:hAnsi="Arial" w:cs="Arial"/>
          <w:bCs/>
          <w:iCs/>
          <w:spacing w:val="-3"/>
          <w:sz w:val="22"/>
          <w:szCs w:val="22"/>
        </w:rPr>
        <w:t>Beleggingsrekening op naam van de man</w:t>
      </w: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vrouw bij de </w:t>
      </w:r>
      <w:r w:rsidRPr="00E947D8">
        <w:rPr>
          <w:rFonts w:ascii="Arial" w:hAnsi="Arial" w:cs="Arial"/>
          <w:bCs/>
          <w:iCs/>
          <w:spacing w:val="-3"/>
          <w:sz w:val="22"/>
          <w:szCs w:val="22"/>
        </w:rPr>
        <w:fldChar w:fldCharType="begin">
          <w:ffData>
            <w:name w:val="Text210"/>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bank, nummer </w:t>
      </w:r>
      <w:r w:rsidRPr="00E947D8">
        <w:rPr>
          <w:rFonts w:ascii="Arial" w:hAnsi="Arial" w:cs="Arial"/>
          <w:bCs/>
          <w:iCs/>
          <w:spacing w:val="-3"/>
          <w:sz w:val="22"/>
          <w:szCs w:val="22"/>
        </w:rPr>
        <w:fldChar w:fldCharType="begin">
          <w:ffData>
            <w:name w:val="Text211"/>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waarde € </w:t>
      </w:r>
      <w:r w:rsidRPr="00E947D8">
        <w:rPr>
          <w:rFonts w:ascii="Arial" w:hAnsi="Arial" w:cs="Arial"/>
          <w:bCs/>
          <w:iCs/>
          <w:spacing w:val="-3"/>
          <w:sz w:val="22"/>
          <w:szCs w:val="22"/>
        </w:rPr>
        <w:fldChar w:fldCharType="begin">
          <w:ffData>
            <w:name w:val="Text212"/>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per </w:t>
      </w:r>
      <w:r w:rsidRPr="00E947D8">
        <w:rPr>
          <w:rFonts w:ascii="Arial" w:hAnsi="Arial" w:cs="Arial"/>
          <w:bCs/>
          <w:iCs/>
          <w:spacing w:val="-3"/>
          <w:sz w:val="22"/>
          <w:szCs w:val="22"/>
        </w:rPr>
        <w:fldChar w:fldCharType="begin">
          <w:ffData>
            <w:name w:val="Text210"/>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p>
    <w:p w14:paraId="542D2592" w14:textId="77777777" w:rsidR="00700001" w:rsidRPr="00E947D8" w:rsidRDefault="00700001" w:rsidP="00700001">
      <w:pPr>
        <w:pStyle w:val="Lijstalinea"/>
        <w:numPr>
          <w:ilvl w:val="0"/>
          <w:numId w:val="29"/>
        </w:numPr>
        <w:spacing w:line="276" w:lineRule="auto"/>
        <w:ind w:left="1134" w:hanging="567"/>
        <w:rPr>
          <w:rFonts w:ascii="Arial" w:hAnsi="Arial" w:cs="Arial"/>
          <w:bCs/>
          <w:iCs/>
          <w:spacing w:val="-3"/>
          <w:sz w:val="22"/>
          <w:szCs w:val="22"/>
        </w:rPr>
      </w:pPr>
      <w:r w:rsidRPr="00E947D8">
        <w:rPr>
          <w:rFonts w:ascii="Arial" w:hAnsi="Arial" w:cs="Arial"/>
          <w:bCs/>
          <w:iCs/>
          <w:spacing w:val="-3"/>
          <w:sz w:val="22"/>
          <w:szCs w:val="22"/>
        </w:rPr>
        <w:t>etc.</w:t>
      </w:r>
    </w:p>
    <w:p w14:paraId="6307450D" w14:textId="77777777" w:rsidR="00700001" w:rsidRPr="00E947D8" w:rsidRDefault="00700001" w:rsidP="00700001">
      <w:pPr>
        <w:spacing w:line="276" w:lineRule="auto"/>
        <w:ind w:left="567"/>
        <w:rPr>
          <w:rFonts w:ascii="Arial" w:hAnsi="Arial" w:cs="Arial"/>
          <w:bCs/>
          <w:iCs/>
          <w:spacing w:val="-3"/>
          <w:sz w:val="22"/>
          <w:szCs w:val="22"/>
        </w:rPr>
      </w:pPr>
    </w:p>
    <w:p w14:paraId="28F0FCF5" w14:textId="02994E34" w:rsidR="00700001" w:rsidRPr="00334990" w:rsidRDefault="00700001" w:rsidP="00334990">
      <w:pPr>
        <w:spacing w:line="276" w:lineRule="auto"/>
        <w:rPr>
          <w:rFonts w:ascii="Arial" w:hAnsi="Arial" w:cs="Arial"/>
          <w:bCs/>
          <w:i/>
          <w:color w:val="4472C4" w:themeColor="accent1"/>
          <w:spacing w:val="-3"/>
          <w:sz w:val="22"/>
          <w:szCs w:val="22"/>
        </w:rPr>
      </w:pPr>
      <w:r w:rsidRPr="00334990">
        <w:rPr>
          <w:rFonts w:ascii="Arial" w:hAnsi="Arial" w:cs="Arial"/>
          <w:bCs/>
          <w:i/>
          <w:color w:val="4472C4" w:themeColor="accent1"/>
          <w:spacing w:val="-3"/>
          <w:sz w:val="22"/>
          <w:szCs w:val="22"/>
        </w:rPr>
        <w:t>NB: de Spaar</w:t>
      </w:r>
      <w:r w:rsidR="00AB1C94" w:rsidRPr="00334990">
        <w:rPr>
          <w:rFonts w:ascii="Arial" w:hAnsi="Arial" w:cs="Arial"/>
          <w:bCs/>
          <w:i/>
          <w:color w:val="4472C4" w:themeColor="accent1"/>
          <w:spacing w:val="-3"/>
          <w:sz w:val="22"/>
          <w:szCs w:val="22"/>
        </w:rPr>
        <w:t>-/beleggings</w:t>
      </w:r>
      <w:r w:rsidRPr="00334990">
        <w:rPr>
          <w:rFonts w:ascii="Arial" w:hAnsi="Arial" w:cs="Arial"/>
          <w:bCs/>
          <w:i/>
          <w:color w:val="4472C4" w:themeColor="accent1"/>
          <w:spacing w:val="-3"/>
          <w:sz w:val="22"/>
          <w:szCs w:val="22"/>
        </w:rPr>
        <w:t>rekening Eigen woning moet worden vermeld bij de echtelijke woning.</w:t>
      </w:r>
    </w:p>
    <w:p w14:paraId="402518CC" w14:textId="77777777" w:rsidR="00700001" w:rsidRPr="00E947D8" w:rsidRDefault="00700001" w:rsidP="00700001">
      <w:pPr>
        <w:spacing w:line="276" w:lineRule="auto"/>
        <w:ind w:left="567"/>
        <w:rPr>
          <w:rFonts w:ascii="Arial" w:hAnsi="Arial" w:cs="Arial"/>
          <w:bCs/>
          <w:spacing w:val="-3"/>
          <w:sz w:val="22"/>
          <w:szCs w:val="22"/>
        </w:rPr>
      </w:pPr>
    </w:p>
    <w:p w14:paraId="6A35231F" w14:textId="77777777" w:rsidR="00700001" w:rsidRPr="00E947D8" w:rsidRDefault="00700001" w:rsidP="00700001">
      <w:pPr>
        <w:spacing w:line="276" w:lineRule="auto"/>
        <w:ind w:left="567"/>
        <w:rPr>
          <w:rFonts w:ascii="Arial" w:hAnsi="Arial" w:cs="Arial"/>
          <w:bCs/>
          <w:spacing w:val="-3"/>
          <w:sz w:val="22"/>
          <w:szCs w:val="22"/>
        </w:rPr>
      </w:pPr>
      <w:r w:rsidRPr="00E947D8">
        <w:rPr>
          <w:rFonts w:ascii="Arial" w:hAnsi="Arial" w:cs="Arial"/>
          <w:bCs/>
          <w:spacing w:val="-3"/>
          <w:sz w:val="22"/>
          <w:szCs w:val="22"/>
        </w:rPr>
        <w:t xml:space="preserve">De rekeningen onder </w:t>
      </w:r>
      <w:r w:rsidRPr="00E947D8">
        <w:rPr>
          <w:rFonts w:ascii="Arial" w:hAnsi="Arial" w:cs="Arial"/>
          <w:bCs/>
          <w:iCs/>
          <w:spacing w:val="-3"/>
          <w:sz w:val="22"/>
          <w:szCs w:val="22"/>
        </w:rPr>
        <w:fldChar w:fldCharType="begin">
          <w:ffData>
            <w:name w:val="Text211"/>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w:t>
      </w:r>
      <w:r w:rsidRPr="00E947D8">
        <w:rPr>
          <w:rFonts w:ascii="Arial" w:hAnsi="Arial" w:cs="Arial"/>
          <w:bCs/>
          <w:spacing w:val="-3"/>
          <w:sz w:val="22"/>
          <w:szCs w:val="22"/>
        </w:rPr>
        <w:t>moeten tussen partijen verdeeld of verrekend worden.</w:t>
      </w:r>
    </w:p>
    <w:p w14:paraId="13915460" w14:textId="77777777" w:rsidR="00700001" w:rsidRPr="00E947D8" w:rsidRDefault="00700001" w:rsidP="00700001">
      <w:pPr>
        <w:spacing w:line="276" w:lineRule="auto"/>
        <w:ind w:left="567"/>
        <w:rPr>
          <w:rFonts w:ascii="Arial" w:hAnsi="Arial" w:cs="Arial"/>
          <w:bCs/>
          <w:spacing w:val="-3"/>
          <w:sz w:val="22"/>
          <w:szCs w:val="22"/>
        </w:rPr>
      </w:pPr>
    </w:p>
    <w:p w14:paraId="495EA0DF" w14:textId="77777777" w:rsidR="00700001" w:rsidRPr="00E947D8" w:rsidRDefault="00700001" w:rsidP="00700001">
      <w:pPr>
        <w:spacing w:line="276" w:lineRule="auto"/>
        <w:ind w:left="567"/>
        <w:rPr>
          <w:rFonts w:ascii="Arial" w:hAnsi="Arial" w:cs="Arial"/>
          <w:bCs/>
          <w:iCs/>
          <w:spacing w:val="-3"/>
          <w:sz w:val="22"/>
          <w:szCs w:val="22"/>
        </w:rPr>
      </w:pP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spacing w:val="-3"/>
          <w:sz w:val="22"/>
          <w:szCs w:val="22"/>
        </w:rPr>
        <w:t>Het saldo</w:t>
      </w:r>
      <w:r w:rsidRPr="00E947D8">
        <w:rPr>
          <w:rFonts w:ascii="Arial" w:hAnsi="Arial" w:cs="Arial"/>
          <w:bCs/>
          <w:iCs/>
          <w:spacing w:val="-3"/>
          <w:sz w:val="22"/>
          <w:szCs w:val="22"/>
        </w:rPr>
        <w:t xml:space="preserve"> van de rekeningen onder </w:t>
      </w:r>
      <w:r w:rsidRPr="00E947D8">
        <w:rPr>
          <w:rFonts w:ascii="Arial" w:hAnsi="Arial" w:cs="Arial"/>
          <w:bCs/>
          <w:iCs/>
          <w:spacing w:val="-3"/>
          <w:sz w:val="22"/>
          <w:szCs w:val="22"/>
        </w:rPr>
        <w:fldChar w:fldCharType="begin">
          <w:ffData>
            <w:name w:val="Text216"/>
            <w:enabled/>
            <w:calcOnExit w:val="0"/>
            <w:textInput/>
          </w:ffData>
        </w:fldChar>
      </w:r>
      <w:bookmarkStart w:id="165" w:name="Text216"/>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spacing w:val="-3"/>
          <w:sz w:val="22"/>
          <w:szCs w:val="22"/>
        </w:rPr>
        <w:fldChar w:fldCharType="end"/>
      </w:r>
      <w:bookmarkEnd w:id="165"/>
      <w:r w:rsidRPr="00E947D8">
        <w:rPr>
          <w:rFonts w:ascii="Arial" w:hAnsi="Arial" w:cs="Arial"/>
          <w:bCs/>
          <w:iCs/>
          <w:spacing w:val="-3"/>
          <w:sz w:val="22"/>
          <w:szCs w:val="22"/>
        </w:rPr>
        <w:t xml:space="preserve"> wordt tussen partijen wordt verdeeld. Ieder krijgt de helft van het totale saldo. Daarna zet 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w:t>
      </w:r>
      <w:r w:rsidRPr="00E947D8">
        <w:rPr>
          <w:rFonts w:ascii="Arial" w:hAnsi="Arial" w:cs="Arial"/>
          <w:bCs/>
          <w:iCs/>
          <w:spacing w:val="-3"/>
          <w:sz w:val="22"/>
          <w:szCs w:val="22"/>
        </w:rPr>
        <w:t xml:space="preserve"> deze rekening(en) voort. </w:t>
      </w:r>
      <w:r w:rsidRPr="00E947D8">
        <w:rPr>
          <w:rFonts w:ascii="Arial" w:hAnsi="Arial" w:cs="Arial"/>
          <w:bCs/>
          <w:iCs/>
          <w:spacing w:val="-3"/>
          <w:sz w:val="22"/>
          <w:szCs w:val="22"/>
        </w:rPr>
        <w:br/>
      </w: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Partijen heffen daarna deze rekening(en) op. </w:t>
      </w:r>
    </w:p>
    <w:p w14:paraId="4E4E551E" w14:textId="77777777" w:rsidR="00700001" w:rsidRPr="00E947D8" w:rsidRDefault="00700001" w:rsidP="00700001">
      <w:pPr>
        <w:spacing w:line="276" w:lineRule="auto"/>
        <w:ind w:left="567"/>
        <w:rPr>
          <w:rFonts w:ascii="Arial" w:hAnsi="Arial" w:cs="Arial"/>
          <w:bCs/>
          <w:iCs/>
          <w:spacing w:val="-3"/>
          <w:sz w:val="22"/>
          <w:szCs w:val="22"/>
        </w:rPr>
      </w:pPr>
    </w:p>
    <w:p w14:paraId="2E242C07" w14:textId="324A2320" w:rsidR="00700001" w:rsidRPr="00E947D8" w:rsidRDefault="00700001" w:rsidP="00700001">
      <w:pPr>
        <w:spacing w:line="276" w:lineRule="auto"/>
        <w:ind w:left="567"/>
        <w:rPr>
          <w:rFonts w:ascii="Arial" w:hAnsi="Arial" w:cs="Arial"/>
          <w:bCs/>
          <w:iCs/>
          <w:spacing w:val="-3"/>
          <w:sz w:val="22"/>
          <w:szCs w:val="22"/>
        </w:rPr>
      </w:pP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spacing w:val="-3"/>
          <w:sz w:val="22"/>
          <w:szCs w:val="22"/>
        </w:rPr>
        <w:t>Het saldo van d</w:t>
      </w:r>
      <w:r w:rsidRPr="00E947D8">
        <w:rPr>
          <w:rFonts w:ascii="Arial" w:hAnsi="Arial" w:cs="Arial"/>
          <w:bCs/>
          <w:iCs/>
          <w:spacing w:val="-3"/>
          <w:sz w:val="22"/>
          <w:szCs w:val="22"/>
        </w:rPr>
        <w:t xml:space="preserve">e </w:t>
      </w:r>
      <w:r w:rsidR="0049303C">
        <w:rPr>
          <w:rFonts w:ascii="Arial" w:hAnsi="Arial" w:cs="Arial"/>
          <w:bCs/>
          <w:iCs/>
          <w:spacing w:val="-3"/>
          <w:sz w:val="22"/>
          <w:szCs w:val="22"/>
        </w:rPr>
        <w:t xml:space="preserve">gezamenlijke </w:t>
      </w:r>
      <w:r w:rsidRPr="00E947D8">
        <w:rPr>
          <w:rFonts w:ascii="Arial" w:hAnsi="Arial" w:cs="Arial"/>
          <w:bCs/>
          <w:iCs/>
          <w:spacing w:val="-3"/>
          <w:sz w:val="22"/>
          <w:szCs w:val="22"/>
        </w:rPr>
        <w:t xml:space="preserve">rekeningen genoemd onder </w:t>
      </w:r>
      <w:r w:rsidRPr="00E947D8">
        <w:rPr>
          <w:rFonts w:ascii="Arial" w:hAnsi="Arial" w:cs="Arial"/>
          <w:bCs/>
          <w:iCs/>
          <w:spacing w:val="-3"/>
          <w:sz w:val="22"/>
          <w:szCs w:val="22"/>
        </w:rPr>
        <w:fldChar w:fldCharType="begin">
          <w:ffData>
            <w:name w:val="Text217"/>
            <w:enabled/>
            <w:calcOnExit w:val="0"/>
            <w:textInput/>
          </w:ffData>
        </w:fldChar>
      </w:r>
      <w:bookmarkStart w:id="166" w:name="Text217"/>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spacing w:val="-3"/>
          <w:sz w:val="22"/>
          <w:szCs w:val="22"/>
        </w:rPr>
        <w:fldChar w:fldCharType="end"/>
      </w:r>
      <w:bookmarkEnd w:id="166"/>
      <w:r w:rsidRPr="00E947D8">
        <w:rPr>
          <w:rFonts w:ascii="Arial" w:hAnsi="Arial" w:cs="Arial"/>
          <w:bCs/>
          <w:iCs/>
          <w:spacing w:val="-3"/>
          <w:sz w:val="22"/>
          <w:szCs w:val="22"/>
        </w:rPr>
        <w:t xml:space="preserve"> </w:t>
      </w:r>
      <w:r w:rsidR="0049303C">
        <w:rPr>
          <w:rFonts w:ascii="Arial" w:hAnsi="Arial" w:cs="Arial"/>
          <w:bCs/>
          <w:iCs/>
          <w:spacing w:val="-3"/>
          <w:sz w:val="22"/>
          <w:szCs w:val="22"/>
        </w:rPr>
        <w:t xml:space="preserve">is </w:t>
      </w:r>
      <w:r w:rsidRPr="00E947D8">
        <w:rPr>
          <w:rFonts w:ascii="Arial" w:hAnsi="Arial" w:cs="Arial"/>
          <w:bCs/>
          <w:iCs/>
          <w:spacing w:val="-3"/>
          <w:sz w:val="22"/>
          <w:szCs w:val="22"/>
        </w:rPr>
        <w:t xml:space="preserve">van de man toegedeeld en de man zet deze rekening(en) voort. Het saldo van de rekeningen genoemd onder </w:t>
      </w:r>
      <w:r w:rsidRPr="00E947D8">
        <w:rPr>
          <w:rFonts w:ascii="Arial" w:hAnsi="Arial" w:cs="Arial"/>
          <w:bCs/>
          <w:iCs/>
          <w:spacing w:val="-3"/>
          <w:sz w:val="22"/>
          <w:szCs w:val="22"/>
        </w:rPr>
        <w:fldChar w:fldCharType="begin">
          <w:ffData>
            <w:name w:val="Text219"/>
            <w:enabled/>
            <w:calcOnExit w:val="0"/>
            <w:textInput/>
          </w:ffData>
        </w:fldChar>
      </w:r>
      <w:bookmarkStart w:id="167" w:name="Text219"/>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spacing w:val="-3"/>
          <w:sz w:val="22"/>
          <w:szCs w:val="22"/>
        </w:rPr>
        <w:fldChar w:fldCharType="end"/>
      </w:r>
      <w:bookmarkEnd w:id="167"/>
      <w:r w:rsidRPr="00E947D8">
        <w:rPr>
          <w:rFonts w:ascii="Arial" w:hAnsi="Arial" w:cs="Arial"/>
          <w:bCs/>
          <w:iCs/>
          <w:spacing w:val="-3"/>
          <w:sz w:val="22"/>
          <w:szCs w:val="22"/>
        </w:rPr>
        <w:t xml:space="preserve"> </w:t>
      </w:r>
      <w:r w:rsidR="0049303C">
        <w:rPr>
          <w:rFonts w:ascii="Arial" w:hAnsi="Arial" w:cs="Arial"/>
          <w:bCs/>
          <w:iCs/>
          <w:spacing w:val="-3"/>
          <w:sz w:val="22"/>
          <w:szCs w:val="22"/>
        </w:rPr>
        <w:t xml:space="preserve">is </w:t>
      </w:r>
      <w:r w:rsidRPr="00E947D8">
        <w:rPr>
          <w:rFonts w:ascii="Arial" w:hAnsi="Arial" w:cs="Arial"/>
          <w:bCs/>
          <w:iCs/>
          <w:spacing w:val="-3"/>
          <w:sz w:val="22"/>
          <w:szCs w:val="22"/>
        </w:rPr>
        <w:t xml:space="preserve">van </w:t>
      </w:r>
      <w:r w:rsidR="0049303C">
        <w:rPr>
          <w:rFonts w:ascii="Arial" w:hAnsi="Arial" w:cs="Arial"/>
          <w:bCs/>
          <w:iCs/>
          <w:spacing w:val="-3"/>
          <w:sz w:val="22"/>
          <w:szCs w:val="22"/>
        </w:rPr>
        <w:t>d</w:t>
      </w:r>
      <w:r w:rsidRPr="00E947D8">
        <w:rPr>
          <w:rFonts w:ascii="Arial" w:hAnsi="Arial" w:cs="Arial"/>
          <w:bCs/>
          <w:iCs/>
          <w:spacing w:val="-3"/>
          <w:sz w:val="22"/>
          <w:szCs w:val="22"/>
        </w:rPr>
        <w:t xml:space="preserve">e vrouw en de vrouw zet deze rekening(en) voort. </w:t>
      </w:r>
    </w:p>
    <w:p w14:paraId="3CB9D100" w14:textId="77777777" w:rsidR="00700001" w:rsidRPr="00E947D8" w:rsidRDefault="00700001" w:rsidP="00700001">
      <w:pPr>
        <w:spacing w:line="276" w:lineRule="auto"/>
        <w:ind w:left="567"/>
        <w:rPr>
          <w:rFonts w:ascii="Arial" w:hAnsi="Arial" w:cs="Arial"/>
          <w:bCs/>
          <w:iCs/>
          <w:spacing w:val="-3"/>
          <w:sz w:val="22"/>
          <w:szCs w:val="22"/>
        </w:rPr>
      </w:pPr>
    </w:p>
    <w:p w14:paraId="3F93B947" w14:textId="77777777" w:rsidR="00700001" w:rsidRPr="00E947D8" w:rsidRDefault="00700001" w:rsidP="00700001">
      <w:pPr>
        <w:spacing w:line="276" w:lineRule="auto"/>
        <w:ind w:left="567"/>
        <w:rPr>
          <w:rFonts w:ascii="Arial" w:hAnsi="Arial" w:cs="Arial"/>
          <w:bCs/>
          <w:iCs/>
          <w:spacing w:val="-3"/>
          <w:sz w:val="22"/>
          <w:szCs w:val="22"/>
        </w:rPr>
      </w:pP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spacing w:val="-3"/>
          <w:sz w:val="22"/>
          <w:szCs w:val="22"/>
        </w:rPr>
        <w:t>Partijen zorgen ervoor dat h</w:t>
      </w:r>
      <w:r w:rsidRPr="00E947D8">
        <w:rPr>
          <w:rFonts w:ascii="Arial" w:hAnsi="Arial" w:cs="Arial"/>
          <w:bCs/>
          <w:iCs/>
          <w:spacing w:val="-3"/>
          <w:sz w:val="22"/>
          <w:szCs w:val="22"/>
        </w:rPr>
        <w:t xml:space="preserve">et negatieve saldo van de rekening(en) genoemd onder </w:t>
      </w:r>
      <w:r w:rsidRPr="00E947D8">
        <w:rPr>
          <w:rFonts w:ascii="Arial" w:hAnsi="Arial" w:cs="Arial"/>
          <w:bCs/>
          <w:iCs/>
          <w:spacing w:val="-3"/>
          <w:sz w:val="22"/>
          <w:szCs w:val="22"/>
        </w:rPr>
        <w:fldChar w:fldCharType="begin">
          <w:ffData>
            <w:name w:val="Text224"/>
            <w:enabled/>
            <w:calcOnExit w:val="0"/>
            <w:textInput/>
          </w:ffData>
        </w:fldChar>
      </w:r>
      <w:bookmarkStart w:id="168" w:name="Text224"/>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spacing w:val="-3"/>
          <w:sz w:val="22"/>
          <w:szCs w:val="22"/>
        </w:rPr>
        <w:fldChar w:fldCharType="end"/>
      </w:r>
      <w:bookmarkEnd w:id="168"/>
      <w:r w:rsidRPr="00E947D8">
        <w:rPr>
          <w:rFonts w:ascii="Arial" w:hAnsi="Arial" w:cs="Arial"/>
          <w:bCs/>
          <w:iCs/>
          <w:spacing w:val="-3"/>
          <w:sz w:val="22"/>
          <w:szCs w:val="22"/>
        </w:rPr>
        <w:t>, wordt aangezuiverd. De man en de vrouw betalen hiervan ieder de helft. De man</w:t>
      </w:r>
      <w:r w:rsidRPr="00E947D8">
        <w:rPr>
          <w:rFonts w:ascii="Arial" w:hAnsi="Arial" w:cs="Arial"/>
          <w:bCs/>
          <w:spacing w:val="-3"/>
          <w:sz w:val="22"/>
          <w:szCs w:val="22"/>
        </w:rPr>
        <w:fldChar w:fldCharType="begin">
          <w:ffData>
            <w:name w:val="Selectievakje137"/>
            <w:enabled/>
            <w:calcOnExit w:val="0"/>
            <w:checkBox>
              <w:sizeAuto/>
              <w:default w:val="0"/>
            </w:checkBox>
          </w:ffData>
        </w:fldChar>
      </w:r>
      <w:r w:rsidRPr="00E947D8">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vrouw betaalt het negatieve saldo en eventueel bijkomende kosten van de rekening(en) onder </w:t>
      </w:r>
      <w:r w:rsidRPr="00E947D8">
        <w:rPr>
          <w:rFonts w:ascii="Arial" w:hAnsi="Arial" w:cs="Arial"/>
          <w:bCs/>
          <w:iCs/>
          <w:spacing w:val="-3"/>
          <w:sz w:val="22"/>
          <w:szCs w:val="22"/>
        </w:rPr>
        <w:fldChar w:fldCharType="begin">
          <w:ffData>
            <w:name w:val="Text224"/>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De vrouw betaalt het negatieve saldo en eventueel bijkomende kosten van de rekening(en) onder </w:t>
      </w:r>
      <w:r w:rsidRPr="00E947D8">
        <w:rPr>
          <w:rFonts w:ascii="Arial" w:hAnsi="Arial" w:cs="Arial"/>
          <w:bCs/>
          <w:iCs/>
          <w:spacing w:val="-3"/>
          <w:sz w:val="22"/>
          <w:szCs w:val="22"/>
        </w:rPr>
        <w:fldChar w:fldCharType="begin">
          <w:ffData>
            <w:name w:val="Text224"/>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noProof/>
          <w:spacing w:val="-3"/>
          <w:sz w:val="22"/>
          <w:szCs w:val="22"/>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Partijen verrekenen hierover niets meer met elkaar.  </w:t>
      </w:r>
    </w:p>
    <w:p w14:paraId="2137AF30" w14:textId="77777777" w:rsidR="00700001" w:rsidRPr="00E947D8" w:rsidRDefault="00700001" w:rsidP="00700001">
      <w:pPr>
        <w:spacing w:line="276" w:lineRule="auto"/>
        <w:ind w:left="567"/>
        <w:rPr>
          <w:rFonts w:ascii="Arial" w:hAnsi="Arial" w:cs="Arial"/>
          <w:bCs/>
          <w:iCs/>
          <w:spacing w:val="-3"/>
          <w:sz w:val="22"/>
          <w:szCs w:val="22"/>
        </w:rPr>
      </w:pPr>
    </w:p>
    <w:p w14:paraId="70488878" w14:textId="6B717710" w:rsidR="00700001" w:rsidRPr="00E947D8" w:rsidRDefault="00700001" w:rsidP="00700001">
      <w:pPr>
        <w:spacing w:line="276" w:lineRule="auto"/>
        <w:ind w:left="567"/>
        <w:rPr>
          <w:rFonts w:ascii="Arial" w:hAnsi="Arial" w:cs="Arial"/>
          <w:bCs/>
          <w:iCs/>
          <w:spacing w:val="-3"/>
          <w:sz w:val="22"/>
          <w:szCs w:val="22"/>
        </w:rPr>
      </w:pPr>
      <w:bookmarkStart w:id="169" w:name="_Hlk77776980"/>
      <w:r w:rsidRPr="00E947D8">
        <w:rPr>
          <w:rFonts w:ascii="Arial" w:hAnsi="Arial" w:cs="Arial"/>
          <w:bCs/>
          <w:iCs/>
          <w:spacing w:val="-3"/>
          <w:sz w:val="22"/>
          <w:szCs w:val="22"/>
        </w:rPr>
        <w:t>Levering van de hiervoor genoemde saldi aan de man en</w:t>
      </w:r>
      <w:r w:rsidR="00346D7A" w:rsidRPr="00E947D8">
        <w:rPr>
          <w:rFonts w:ascii="Arial" w:hAnsi="Arial" w:cs="Arial"/>
          <w:bCs/>
          <w:iCs/>
          <w:spacing w:val="-3"/>
          <w:sz w:val="22"/>
          <w:szCs w:val="22"/>
        </w:rPr>
        <w:t>/of</w:t>
      </w:r>
      <w:r w:rsidRPr="00E947D8">
        <w:rPr>
          <w:rFonts w:ascii="Arial" w:hAnsi="Arial" w:cs="Arial"/>
          <w:bCs/>
          <w:iCs/>
          <w:spacing w:val="-3"/>
          <w:sz w:val="22"/>
          <w:szCs w:val="22"/>
        </w:rPr>
        <w:t xml:space="preserve"> de vrouw gebeurt door de ondertekening van dit convenant</w:t>
      </w:r>
      <w:r w:rsidR="00346D7A" w:rsidRPr="00E947D8">
        <w:rPr>
          <w:rFonts w:ascii="Arial" w:hAnsi="Arial" w:cs="Arial"/>
          <w:bCs/>
          <w:iCs/>
          <w:spacing w:val="-3"/>
          <w:sz w:val="22"/>
          <w:szCs w:val="22"/>
        </w:rPr>
        <w:t xml:space="preserve"> en de melding aan de bank</w:t>
      </w:r>
      <w:r w:rsidRPr="00E947D8">
        <w:rPr>
          <w:rFonts w:ascii="Arial" w:hAnsi="Arial" w:cs="Arial"/>
          <w:bCs/>
          <w:iCs/>
          <w:spacing w:val="-3"/>
          <w:sz w:val="22"/>
          <w:szCs w:val="22"/>
        </w:rPr>
        <w:t xml:space="preserve">. Degene die de rekening(en) voortzet, meldt dit aan de bank. Partijen zullen meewerken aan de verandering van de tenaamstelling en/of het opheffen van de rekening(en). </w:t>
      </w:r>
    </w:p>
    <w:bookmarkEnd w:id="169"/>
    <w:p w14:paraId="29A8611A" w14:textId="77777777" w:rsidR="00700001" w:rsidRPr="00E947D8" w:rsidRDefault="00700001" w:rsidP="00700001">
      <w:pPr>
        <w:spacing w:line="276" w:lineRule="auto"/>
        <w:ind w:left="567"/>
        <w:rPr>
          <w:rFonts w:ascii="Arial" w:hAnsi="Arial" w:cs="Arial"/>
          <w:bCs/>
          <w:iCs/>
          <w:spacing w:val="-3"/>
          <w:sz w:val="22"/>
          <w:szCs w:val="22"/>
        </w:rPr>
      </w:pPr>
    </w:p>
    <w:p w14:paraId="3BA1DF83" w14:textId="21B404A5" w:rsidR="00700001" w:rsidRPr="00334990" w:rsidRDefault="00334990" w:rsidP="00334990">
      <w:pPr>
        <w:spacing w:line="276" w:lineRule="auto"/>
        <w:rPr>
          <w:rFonts w:ascii="Arial" w:hAnsi="Arial" w:cs="Arial"/>
          <w:bCs/>
          <w:i/>
          <w:color w:val="4472C4" w:themeColor="accent1"/>
          <w:spacing w:val="-3"/>
          <w:sz w:val="22"/>
          <w:szCs w:val="22"/>
        </w:rPr>
      </w:pPr>
      <w:r w:rsidRPr="00334990">
        <w:rPr>
          <w:rFonts w:ascii="Arial" w:hAnsi="Arial" w:cs="Arial"/>
          <w:bCs/>
          <w:i/>
          <w:color w:val="4472C4" w:themeColor="accent1"/>
          <w:spacing w:val="-3"/>
          <w:sz w:val="22"/>
          <w:szCs w:val="22"/>
        </w:rPr>
        <w:t>EVENTUEEL</w:t>
      </w:r>
    </w:p>
    <w:p w14:paraId="4C087FDA" w14:textId="77777777" w:rsidR="00700001" w:rsidRPr="00E947D8" w:rsidRDefault="00700001" w:rsidP="00700001">
      <w:pPr>
        <w:spacing w:line="276" w:lineRule="auto"/>
        <w:ind w:left="567"/>
        <w:rPr>
          <w:rFonts w:ascii="Arial" w:hAnsi="Arial" w:cs="Arial"/>
          <w:b/>
          <w:spacing w:val="-3"/>
          <w:sz w:val="22"/>
          <w:szCs w:val="22"/>
        </w:rPr>
      </w:pPr>
      <w:r w:rsidRPr="00E947D8">
        <w:rPr>
          <w:rFonts w:ascii="Arial" w:hAnsi="Arial" w:cs="Arial"/>
          <w:iCs/>
          <w:sz w:val="22"/>
          <w:szCs w:val="22"/>
        </w:rPr>
        <w:t>Als gevolg van de in dit artikel genoemde verdeling moet 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 aan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man € </w:t>
      </w:r>
      <w:r w:rsidRPr="00E947D8">
        <w:rPr>
          <w:rFonts w:ascii="Arial" w:hAnsi="Arial" w:cs="Arial"/>
          <w:bCs/>
          <w:spacing w:val="-3"/>
          <w:sz w:val="22"/>
          <w:szCs w:val="22"/>
        </w:rPr>
        <w:fldChar w:fldCharType="begin">
          <w:ffData>
            <w:name w:val="Text19"/>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betalen. In artikel </w:t>
      </w:r>
      <w:r w:rsidRPr="00E947D8">
        <w:rPr>
          <w:rFonts w:ascii="Arial" w:hAnsi="Arial" w:cs="Arial"/>
          <w:bCs/>
          <w:spacing w:val="-3"/>
          <w:sz w:val="22"/>
          <w:szCs w:val="22"/>
        </w:rPr>
        <w:fldChar w:fldCharType="begin">
          <w:ffData>
            <w:name w:val="Text138"/>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staat vermeld hoe dit bedrag betaald wordt.</w:t>
      </w:r>
      <w:r w:rsidRPr="00E947D8">
        <w:rPr>
          <w:rFonts w:ascii="Arial" w:hAnsi="Arial" w:cs="Arial"/>
          <w:b/>
          <w:spacing w:val="-3"/>
          <w:sz w:val="22"/>
          <w:szCs w:val="22"/>
        </w:rPr>
        <w:t xml:space="preserve"> </w:t>
      </w:r>
    </w:p>
    <w:p w14:paraId="7D1DB12C" w14:textId="77777777" w:rsidR="00700001" w:rsidRPr="00E947D8" w:rsidRDefault="00700001" w:rsidP="00700001">
      <w:pPr>
        <w:spacing w:line="276" w:lineRule="auto"/>
        <w:ind w:left="567"/>
        <w:rPr>
          <w:rFonts w:ascii="Arial" w:hAnsi="Arial" w:cs="Arial"/>
          <w:bCs/>
          <w:iCs/>
          <w:spacing w:val="-3"/>
          <w:sz w:val="22"/>
          <w:szCs w:val="22"/>
        </w:rPr>
      </w:pPr>
    </w:p>
    <w:p w14:paraId="4DBD4964" w14:textId="5599264C" w:rsidR="00700001" w:rsidRPr="00E947D8" w:rsidRDefault="00700001" w:rsidP="004A5467">
      <w:pPr>
        <w:spacing w:line="276" w:lineRule="auto"/>
        <w:ind w:left="567"/>
        <w:rPr>
          <w:rFonts w:ascii="Arial" w:hAnsi="Arial" w:cs="Arial"/>
          <w:bCs/>
          <w:iCs/>
          <w:spacing w:val="-3"/>
          <w:sz w:val="22"/>
          <w:szCs w:val="22"/>
          <w:u w:val="single"/>
        </w:rPr>
      </w:pPr>
      <w:r w:rsidRPr="00E947D8">
        <w:rPr>
          <w:rFonts w:ascii="Arial" w:hAnsi="Arial" w:cs="Arial"/>
          <w:bCs/>
          <w:iCs/>
          <w:spacing w:val="-3"/>
          <w:sz w:val="22"/>
          <w:szCs w:val="22"/>
          <w:u w:val="single"/>
        </w:rPr>
        <w:t>Polis(sen) van levensverzekering</w:t>
      </w:r>
    </w:p>
    <w:p w14:paraId="55D0926E" w14:textId="445CB323" w:rsidR="004A5467" w:rsidRPr="00E947D8" w:rsidRDefault="00AE1B22" w:rsidP="004A5467">
      <w:pPr>
        <w:numPr>
          <w:ilvl w:val="1"/>
          <w:numId w:val="6"/>
        </w:numPr>
        <w:tabs>
          <w:tab w:val="clear" w:pos="851"/>
          <w:tab w:val="num" w:pos="567"/>
        </w:tabs>
        <w:spacing w:line="300" w:lineRule="exact"/>
        <w:ind w:left="567"/>
        <w:rPr>
          <w:rFonts w:ascii="Arial" w:hAnsi="Arial" w:cs="Arial"/>
          <w:bCs/>
          <w:spacing w:val="-3"/>
          <w:sz w:val="22"/>
          <w:szCs w:val="22"/>
        </w:rPr>
      </w:pPr>
      <w:r w:rsidRPr="00E947D8">
        <w:rPr>
          <w:rFonts w:ascii="Arial" w:hAnsi="Arial" w:cs="Arial"/>
          <w:bCs/>
          <w:iCs/>
          <w:spacing w:val="-3"/>
          <w:sz w:val="22"/>
          <w:szCs w:val="22"/>
        </w:rPr>
        <w:t>Partijen hebben de volgende polis(sen) van levensverzekering afgesloten:</w:t>
      </w:r>
    </w:p>
    <w:p w14:paraId="33512480" w14:textId="77777777" w:rsidR="003851B5" w:rsidRPr="00E947D8" w:rsidRDefault="003851B5" w:rsidP="003851B5">
      <w:pPr>
        <w:spacing w:line="300" w:lineRule="exact"/>
        <w:ind w:left="567"/>
        <w:rPr>
          <w:rFonts w:ascii="Arial" w:hAnsi="Arial" w:cs="Arial"/>
          <w:bCs/>
          <w:spacing w:val="-3"/>
          <w:sz w:val="22"/>
          <w:szCs w:val="22"/>
        </w:rPr>
      </w:pPr>
    </w:p>
    <w:p w14:paraId="71EFC616" w14:textId="6A51A842" w:rsidR="00AE1B22" w:rsidRPr="00E947D8" w:rsidRDefault="004A5467" w:rsidP="004A5467">
      <w:pPr>
        <w:spacing w:line="300" w:lineRule="exact"/>
        <w:ind w:left="567"/>
        <w:rPr>
          <w:rFonts w:ascii="Arial" w:hAnsi="Arial" w:cs="Arial"/>
          <w:bCs/>
          <w:spacing w:val="-3"/>
          <w:sz w:val="22"/>
          <w:szCs w:val="22"/>
        </w:rPr>
      </w:pPr>
      <w:r w:rsidRPr="00E947D8">
        <w:rPr>
          <w:rFonts w:ascii="Arial" w:hAnsi="Arial" w:cs="Arial"/>
          <w:b/>
          <w:iCs/>
          <w:spacing w:val="-3"/>
          <w:sz w:val="22"/>
          <w:szCs w:val="22"/>
        </w:rPr>
        <w:t>Risicoverzekeringen:</w:t>
      </w:r>
    </w:p>
    <w:p w14:paraId="168F22E5" w14:textId="7DAEAFF2" w:rsidR="00AE1B22" w:rsidRPr="00E947D8" w:rsidRDefault="00AE1B22" w:rsidP="004A5467">
      <w:pPr>
        <w:pStyle w:val="Lijstalinea"/>
        <w:numPr>
          <w:ilvl w:val="0"/>
          <w:numId w:val="30"/>
        </w:numPr>
        <w:spacing w:line="276" w:lineRule="auto"/>
        <w:rPr>
          <w:rFonts w:ascii="Arial" w:hAnsi="Arial" w:cs="Arial"/>
          <w:bCs/>
          <w:iCs/>
          <w:spacing w:val="-3"/>
          <w:sz w:val="22"/>
          <w:szCs w:val="22"/>
        </w:rPr>
      </w:pPr>
      <w:r w:rsidRPr="00E947D8">
        <w:rPr>
          <w:rFonts w:ascii="Arial" w:hAnsi="Arial" w:cs="Arial"/>
          <w:bCs/>
          <w:iCs/>
          <w:spacing w:val="-3"/>
          <w:sz w:val="22"/>
          <w:szCs w:val="22"/>
        </w:rPr>
        <w:lastRenderedPageBreak/>
        <w:t xml:space="preserve">bij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w:t>
      </w:r>
      <w:r w:rsidR="004A5467" w:rsidRPr="00E947D8">
        <w:rPr>
          <w:rFonts w:ascii="Arial" w:hAnsi="Arial" w:cs="Arial"/>
          <w:bCs/>
          <w:iCs/>
          <w:spacing w:val="-3"/>
          <w:sz w:val="22"/>
          <w:szCs w:val="22"/>
        </w:rPr>
        <w:t>polis</w:t>
      </w:r>
      <w:r w:rsidRPr="00E947D8">
        <w:rPr>
          <w:rFonts w:ascii="Arial" w:hAnsi="Arial" w:cs="Arial"/>
          <w:bCs/>
          <w:iCs/>
          <w:spacing w:val="-3"/>
          <w:sz w:val="22"/>
          <w:szCs w:val="22"/>
        </w:rPr>
        <w:t xml:space="preserve">nummer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verzekeringnemer: de </w:t>
      </w:r>
      <w:proofErr w:type="spellStart"/>
      <w:r w:rsidR="004A5467" w:rsidRPr="00E947D8">
        <w:rPr>
          <w:rFonts w:ascii="Arial" w:hAnsi="Arial" w:cs="Arial"/>
          <w:iCs/>
          <w:sz w:val="22"/>
          <w:szCs w:val="22"/>
        </w:rPr>
        <w:t>man</w:t>
      </w:r>
      <w:proofErr w:type="spellEnd"/>
      <w:r w:rsidR="004A5467" w:rsidRPr="00E947D8">
        <w:rPr>
          <w:rFonts w:ascii="Arial" w:hAnsi="Arial" w:cs="Arial"/>
          <w:b/>
          <w:spacing w:val="-3"/>
          <w:sz w:val="22"/>
          <w:szCs w:val="22"/>
        </w:rPr>
        <w:fldChar w:fldCharType="begin">
          <w:ffData>
            <w:name w:val="Selectievakje19"/>
            <w:enabled/>
            <w:calcOnExit w:val="0"/>
            <w:checkBox>
              <w:sizeAuto/>
              <w:default w:val="0"/>
            </w:checkBox>
          </w:ffData>
        </w:fldChar>
      </w:r>
      <w:r w:rsidR="004A5467"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4A5467" w:rsidRPr="00E947D8">
        <w:rPr>
          <w:rFonts w:ascii="Arial" w:hAnsi="Arial" w:cs="Arial"/>
          <w:b/>
          <w:spacing w:val="-3"/>
          <w:sz w:val="22"/>
          <w:szCs w:val="22"/>
        </w:rPr>
        <w:fldChar w:fldCharType="end"/>
      </w:r>
      <w:proofErr w:type="spellStart"/>
      <w:r w:rsidR="004A5467" w:rsidRPr="00E947D8">
        <w:rPr>
          <w:rFonts w:ascii="Arial" w:hAnsi="Arial" w:cs="Arial"/>
          <w:bCs/>
          <w:spacing w:val="-3"/>
          <w:sz w:val="22"/>
          <w:szCs w:val="22"/>
        </w:rPr>
        <w:t>vrouw</w:t>
      </w:r>
      <w:proofErr w:type="spellEnd"/>
      <w:r w:rsidR="004A5467" w:rsidRPr="00E947D8">
        <w:rPr>
          <w:rFonts w:ascii="Arial" w:hAnsi="Arial" w:cs="Arial"/>
          <w:b/>
          <w:spacing w:val="-3"/>
          <w:sz w:val="22"/>
          <w:szCs w:val="22"/>
        </w:rPr>
        <w:fldChar w:fldCharType="begin">
          <w:ffData>
            <w:name w:val="Selectievakje19"/>
            <w:enabled/>
            <w:calcOnExit w:val="0"/>
            <w:checkBox>
              <w:sizeAuto/>
              <w:default w:val="0"/>
            </w:checkBox>
          </w:ffData>
        </w:fldChar>
      </w:r>
      <w:r w:rsidR="004A5467"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4A5467" w:rsidRPr="00E947D8">
        <w:rPr>
          <w:rFonts w:ascii="Arial" w:hAnsi="Arial" w:cs="Arial"/>
          <w:b/>
          <w:spacing w:val="-3"/>
          <w:sz w:val="22"/>
          <w:szCs w:val="22"/>
        </w:rPr>
        <w:fldChar w:fldCharType="end"/>
      </w:r>
      <w:proofErr w:type="spellStart"/>
      <w:r w:rsidRPr="00E947D8">
        <w:rPr>
          <w:rFonts w:ascii="Arial" w:hAnsi="Arial" w:cs="Arial"/>
          <w:bCs/>
          <w:iCs/>
          <w:spacing w:val="-3"/>
          <w:sz w:val="22"/>
          <w:szCs w:val="22"/>
        </w:rPr>
        <w:t>beide</w:t>
      </w:r>
      <w:proofErr w:type="spellEnd"/>
      <w:r w:rsidRPr="00E947D8">
        <w:rPr>
          <w:rFonts w:ascii="Arial" w:hAnsi="Arial" w:cs="Arial"/>
          <w:bCs/>
          <w:iCs/>
          <w:spacing w:val="-3"/>
          <w:sz w:val="22"/>
          <w:szCs w:val="22"/>
        </w:rPr>
        <w:t xml:space="preserve"> partijen, </w:t>
      </w:r>
      <w:r w:rsidR="004A5467" w:rsidRPr="00E947D8">
        <w:rPr>
          <w:rFonts w:ascii="Arial" w:hAnsi="Arial" w:cs="Arial"/>
          <w:bCs/>
          <w:iCs/>
          <w:spacing w:val="-3"/>
          <w:sz w:val="22"/>
          <w:szCs w:val="22"/>
        </w:rPr>
        <w:t xml:space="preserve">verzekerd: de </w:t>
      </w:r>
      <w:r w:rsidR="004A5467" w:rsidRPr="00E947D8">
        <w:rPr>
          <w:rFonts w:ascii="Arial" w:hAnsi="Arial" w:cs="Arial"/>
          <w:iCs/>
          <w:sz w:val="22"/>
          <w:szCs w:val="22"/>
        </w:rPr>
        <w:t>man</w:t>
      </w:r>
      <w:r w:rsidR="004A5467" w:rsidRPr="00E947D8">
        <w:rPr>
          <w:rFonts w:ascii="Arial" w:hAnsi="Arial" w:cs="Arial"/>
          <w:b/>
          <w:spacing w:val="-3"/>
          <w:sz w:val="22"/>
          <w:szCs w:val="22"/>
        </w:rPr>
        <w:fldChar w:fldCharType="begin">
          <w:ffData>
            <w:name w:val="Selectievakje19"/>
            <w:enabled/>
            <w:calcOnExit w:val="0"/>
            <w:checkBox>
              <w:sizeAuto/>
              <w:default w:val="0"/>
            </w:checkBox>
          </w:ffData>
        </w:fldChar>
      </w:r>
      <w:r w:rsidR="004A5467"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4A5467" w:rsidRPr="00E947D8">
        <w:rPr>
          <w:rFonts w:ascii="Arial" w:hAnsi="Arial" w:cs="Arial"/>
          <w:b/>
          <w:spacing w:val="-3"/>
          <w:sz w:val="22"/>
          <w:szCs w:val="22"/>
        </w:rPr>
        <w:fldChar w:fldCharType="end"/>
      </w:r>
      <w:r w:rsidR="004A5467" w:rsidRPr="00E947D8">
        <w:rPr>
          <w:rFonts w:ascii="Arial" w:hAnsi="Arial" w:cs="Arial"/>
          <w:bCs/>
          <w:spacing w:val="-3"/>
          <w:sz w:val="22"/>
          <w:szCs w:val="22"/>
        </w:rPr>
        <w:t>vrouw</w:t>
      </w:r>
      <w:r w:rsidR="004A5467" w:rsidRPr="00E947D8">
        <w:rPr>
          <w:rFonts w:ascii="Arial" w:hAnsi="Arial" w:cs="Arial"/>
          <w:bCs/>
          <w:iCs/>
          <w:spacing w:val="-3"/>
          <w:sz w:val="22"/>
          <w:szCs w:val="22"/>
        </w:rPr>
        <w:t xml:space="preserve">, begunstigde: de </w:t>
      </w:r>
      <w:r w:rsidR="004A5467" w:rsidRPr="00E947D8">
        <w:rPr>
          <w:rFonts w:ascii="Arial" w:hAnsi="Arial" w:cs="Arial"/>
          <w:iCs/>
          <w:sz w:val="22"/>
          <w:szCs w:val="22"/>
        </w:rPr>
        <w:t>man</w:t>
      </w:r>
      <w:r w:rsidR="004A5467" w:rsidRPr="00E947D8">
        <w:rPr>
          <w:rFonts w:ascii="Arial" w:hAnsi="Arial" w:cs="Arial"/>
          <w:b/>
          <w:spacing w:val="-3"/>
          <w:sz w:val="22"/>
          <w:szCs w:val="22"/>
        </w:rPr>
        <w:fldChar w:fldCharType="begin">
          <w:ffData>
            <w:name w:val="Selectievakje19"/>
            <w:enabled/>
            <w:calcOnExit w:val="0"/>
            <w:checkBox>
              <w:sizeAuto/>
              <w:default w:val="0"/>
            </w:checkBox>
          </w:ffData>
        </w:fldChar>
      </w:r>
      <w:r w:rsidR="004A5467"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4A5467" w:rsidRPr="00E947D8">
        <w:rPr>
          <w:rFonts w:ascii="Arial" w:hAnsi="Arial" w:cs="Arial"/>
          <w:b/>
          <w:spacing w:val="-3"/>
          <w:sz w:val="22"/>
          <w:szCs w:val="22"/>
        </w:rPr>
        <w:fldChar w:fldCharType="end"/>
      </w:r>
      <w:r w:rsidR="004A5467" w:rsidRPr="00E947D8">
        <w:rPr>
          <w:rFonts w:ascii="Arial" w:hAnsi="Arial" w:cs="Arial"/>
          <w:bCs/>
          <w:spacing w:val="-3"/>
          <w:sz w:val="22"/>
          <w:szCs w:val="22"/>
        </w:rPr>
        <w:t>vrouw;</w:t>
      </w:r>
    </w:p>
    <w:p w14:paraId="7AA73F35" w14:textId="7A734E78" w:rsidR="004A5467" w:rsidRPr="00E947D8" w:rsidRDefault="004A5467" w:rsidP="004A5467">
      <w:pPr>
        <w:pStyle w:val="Lijstalinea"/>
        <w:numPr>
          <w:ilvl w:val="0"/>
          <w:numId w:val="30"/>
        </w:numPr>
        <w:spacing w:line="276" w:lineRule="auto"/>
        <w:rPr>
          <w:rFonts w:ascii="Arial" w:hAnsi="Arial" w:cs="Arial"/>
          <w:bCs/>
          <w:iCs/>
          <w:spacing w:val="-3"/>
          <w:sz w:val="22"/>
          <w:szCs w:val="22"/>
        </w:rPr>
      </w:pPr>
      <w:r w:rsidRPr="00E947D8">
        <w:rPr>
          <w:rFonts w:ascii="Arial" w:hAnsi="Arial" w:cs="Arial"/>
          <w:bCs/>
          <w:spacing w:val="-3"/>
          <w:sz w:val="22"/>
          <w:szCs w:val="22"/>
        </w:rPr>
        <w:t>etc.</w:t>
      </w:r>
    </w:p>
    <w:p w14:paraId="69A5DFD6" w14:textId="6E8750DD" w:rsidR="004A5467" w:rsidRPr="00E947D8" w:rsidRDefault="004A5467" w:rsidP="004A5467">
      <w:pPr>
        <w:spacing w:line="276" w:lineRule="auto"/>
        <w:ind w:left="567"/>
        <w:rPr>
          <w:rFonts w:ascii="Arial" w:hAnsi="Arial" w:cs="Arial"/>
          <w:b/>
          <w:iCs/>
          <w:spacing w:val="-3"/>
          <w:sz w:val="22"/>
          <w:szCs w:val="22"/>
        </w:rPr>
      </w:pPr>
      <w:r w:rsidRPr="00E947D8">
        <w:rPr>
          <w:rFonts w:ascii="Arial" w:hAnsi="Arial" w:cs="Arial"/>
          <w:b/>
          <w:iCs/>
          <w:spacing w:val="-3"/>
          <w:sz w:val="22"/>
          <w:szCs w:val="22"/>
        </w:rPr>
        <w:t>Kapitaalverzekering zonder lijfrenteclausule:</w:t>
      </w:r>
    </w:p>
    <w:p w14:paraId="0C3A6A0F" w14:textId="6834CCFA" w:rsidR="00AE1B22" w:rsidRPr="00E947D8" w:rsidRDefault="00AE1B22" w:rsidP="001713DC">
      <w:pPr>
        <w:pStyle w:val="Lijstalinea"/>
        <w:numPr>
          <w:ilvl w:val="0"/>
          <w:numId w:val="30"/>
        </w:numPr>
        <w:spacing w:line="276" w:lineRule="auto"/>
        <w:rPr>
          <w:rFonts w:ascii="Arial" w:hAnsi="Arial" w:cs="Arial"/>
          <w:bCs/>
          <w:iCs/>
          <w:spacing w:val="-3"/>
          <w:sz w:val="22"/>
          <w:szCs w:val="22"/>
        </w:rPr>
      </w:pPr>
      <w:r w:rsidRPr="00E947D8">
        <w:rPr>
          <w:rFonts w:ascii="Arial" w:hAnsi="Arial" w:cs="Arial"/>
          <w:bCs/>
          <w:iCs/>
          <w:spacing w:val="-3"/>
          <w:sz w:val="22"/>
          <w:szCs w:val="22"/>
        </w:rPr>
        <w:t xml:space="preserve">bij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nummer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verzekeringnemer: </w:t>
      </w:r>
      <w:r w:rsidR="004A5467" w:rsidRPr="00E947D8">
        <w:rPr>
          <w:rFonts w:ascii="Arial" w:hAnsi="Arial" w:cs="Arial"/>
          <w:bCs/>
          <w:iCs/>
          <w:spacing w:val="-3"/>
          <w:sz w:val="22"/>
          <w:szCs w:val="22"/>
        </w:rPr>
        <w:t xml:space="preserve">de </w:t>
      </w:r>
      <w:proofErr w:type="spellStart"/>
      <w:r w:rsidR="004A5467" w:rsidRPr="00E947D8">
        <w:rPr>
          <w:rFonts w:ascii="Arial" w:hAnsi="Arial" w:cs="Arial"/>
          <w:iCs/>
          <w:sz w:val="22"/>
          <w:szCs w:val="22"/>
        </w:rPr>
        <w:t>man</w:t>
      </w:r>
      <w:proofErr w:type="spellEnd"/>
      <w:r w:rsidR="004A5467" w:rsidRPr="00E947D8">
        <w:rPr>
          <w:rFonts w:ascii="Arial" w:hAnsi="Arial" w:cs="Arial"/>
          <w:b/>
          <w:spacing w:val="-3"/>
          <w:sz w:val="22"/>
          <w:szCs w:val="22"/>
        </w:rPr>
        <w:fldChar w:fldCharType="begin">
          <w:ffData>
            <w:name w:val="Selectievakje19"/>
            <w:enabled/>
            <w:calcOnExit w:val="0"/>
            <w:checkBox>
              <w:sizeAuto/>
              <w:default w:val="0"/>
            </w:checkBox>
          </w:ffData>
        </w:fldChar>
      </w:r>
      <w:r w:rsidR="004A5467"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4A5467" w:rsidRPr="00E947D8">
        <w:rPr>
          <w:rFonts w:ascii="Arial" w:hAnsi="Arial" w:cs="Arial"/>
          <w:b/>
          <w:spacing w:val="-3"/>
          <w:sz w:val="22"/>
          <w:szCs w:val="22"/>
        </w:rPr>
        <w:fldChar w:fldCharType="end"/>
      </w:r>
      <w:proofErr w:type="spellStart"/>
      <w:r w:rsidR="004A5467" w:rsidRPr="00E947D8">
        <w:rPr>
          <w:rFonts w:ascii="Arial" w:hAnsi="Arial" w:cs="Arial"/>
          <w:bCs/>
          <w:spacing w:val="-3"/>
          <w:sz w:val="22"/>
          <w:szCs w:val="22"/>
        </w:rPr>
        <w:t>vrouw</w:t>
      </w:r>
      <w:proofErr w:type="spellEnd"/>
      <w:r w:rsidR="004A5467" w:rsidRPr="00E947D8">
        <w:rPr>
          <w:rFonts w:ascii="Arial" w:hAnsi="Arial" w:cs="Arial"/>
          <w:b/>
          <w:spacing w:val="-3"/>
          <w:sz w:val="22"/>
          <w:szCs w:val="22"/>
        </w:rPr>
        <w:fldChar w:fldCharType="begin">
          <w:ffData>
            <w:name w:val="Selectievakje19"/>
            <w:enabled/>
            <w:calcOnExit w:val="0"/>
            <w:checkBox>
              <w:sizeAuto/>
              <w:default w:val="0"/>
            </w:checkBox>
          </w:ffData>
        </w:fldChar>
      </w:r>
      <w:r w:rsidR="004A5467"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4A5467" w:rsidRPr="00E947D8">
        <w:rPr>
          <w:rFonts w:ascii="Arial" w:hAnsi="Arial" w:cs="Arial"/>
          <w:b/>
          <w:spacing w:val="-3"/>
          <w:sz w:val="22"/>
          <w:szCs w:val="22"/>
        </w:rPr>
        <w:fldChar w:fldCharType="end"/>
      </w:r>
      <w:proofErr w:type="spellStart"/>
      <w:r w:rsidR="004A5467" w:rsidRPr="00E947D8">
        <w:rPr>
          <w:rFonts w:ascii="Arial" w:hAnsi="Arial" w:cs="Arial"/>
          <w:bCs/>
          <w:iCs/>
          <w:spacing w:val="-3"/>
          <w:sz w:val="22"/>
          <w:szCs w:val="22"/>
        </w:rPr>
        <w:t>beide</w:t>
      </w:r>
      <w:proofErr w:type="spellEnd"/>
      <w:r w:rsidR="004A5467" w:rsidRPr="00E947D8">
        <w:rPr>
          <w:rFonts w:ascii="Arial" w:hAnsi="Arial" w:cs="Arial"/>
          <w:bCs/>
          <w:iCs/>
          <w:spacing w:val="-3"/>
          <w:sz w:val="22"/>
          <w:szCs w:val="22"/>
        </w:rPr>
        <w:t xml:space="preserve"> partijen</w:t>
      </w:r>
      <w:r w:rsidRPr="00E947D8">
        <w:rPr>
          <w:rFonts w:ascii="Arial" w:hAnsi="Arial" w:cs="Arial"/>
          <w:bCs/>
          <w:iCs/>
          <w:spacing w:val="-3"/>
          <w:sz w:val="22"/>
          <w:szCs w:val="22"/>
        </w:rPr>
        <w:t xml:space="preserve">, </w:t>
      </w:r>
      <w:r w:rsidR="003851B5" w:rsidRPr="00E947D8">
        <w:rPr>
          <w:rFonts w:ascii="Arial" w:hAnsi="Arial" w:cs="Arial"/>
          <w:bCs/>
          <w:iCs/>
          <w:spacing w:val="-3"/>
          <w:sz w:val="22"/>
          <w:szCs w:val="22"/>
        </w:rPr>
        <w:t xml:space="preserve">verzekerd: de </w:t>
      </w:r>
      <w:r w:rsidR="003851B5" w:rsidRPr="00E947D8">
        <w:rPr>
          <w:rFonts w:ascii="Arial" w:hAnsi="Arial" w:cs="Arial"/>
          <w:iCs/>
          <w:sz w:val="22"/>
          <w:szCs w:val="22"/>
        </w:rPr>
        <w:t>man</w:t>
      </w:r>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r w:rsidR="003851B5" w:rsidRPr="00E947D8">
        <w:rPr>
          <w:rFonts w:ascii="Arial" w:hAnsi="Arial" w:cs="Arial"/>
          <w:bCs/>
          <w:spacing w:val="-3"/>
          <w:sz w:val="22"/>
          <w:szCs w:val="22"/>
        </w:rPr>
        <w:t>vrouw</w:t>
      </w:r>
      <w:r w:rsidR="003851B5" w:rsidRPr="00E947D8">
        <w:rPr>
          <w:rFonts w:ascii="Arial" w:hAnsi="Arial" w:cs="Arial"/>
          <w:bCs/>
          <w:iCs/>
          <w:spacing w:val="-3"/>
          <w:sz w:val="22"/>
          <w:szCs w:val="22"/>
        </w:rPr>
        <w:t xml:space="preserve">, begunstigde: de </w:t>
      </w:r>
      <w:r w:rsidR="003851B5" w:rsidRPr="00E947D8">
        <w:rPr>
          <w:rFonts w:ascii="Arial" w:hAnsi="Arial" w:cs="Arial"/>
          <w:iCs/>
          <w:sz w:val="22"/>
          <w:szCs w:val="22"/>
        </w:rPr>
        <w:t>man</w:t>
      </w:r>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r w:rsidR="003851B5" w:rsidRPr="00E947D8">
        <w:rPr>
          <w:rFonts w:ascii="Arial" w:hAnsi="Arial" w:cs="Arial"/>
          <w:bCs/>
          <w:spacing w:val="-3"/>
          <w:sz w:val="22"/>
          <w:szCs w:val="22"/>
        </w:rPr>
        <w:t>vrouw. De a</w:t>
      </w:r>
      <w:r w:rsidRPr="00E947D8">
        <w:rPr>
          <w:rFonts w:ascii="Arial" w:hAnsi="Arial" w:cs="Arial"/>
          <w:bCs/>
          <w:iCs/>
          <w:spacing w:val="-3"/>
          <w:sz w:val="22"/>
          <w:szCs w:val="22"/>
        </w:rPr>
        <w:t xml:space="preserve">fkoop-/contante waarde </w:t>
      </w:r>
      <w:r w:rsidR="003851B5" w:rsidRPr="00E947D8">
        <w:rPr>
          <w:rFonts w:ascii="Arial" w:hAnsi="Arial" w:cs="Arial"/>
          <w:bCs/>
          <w:iCs/>
          <w:spacing w:val="-3"/>
          <w:sz w:val="22"/>
          <w:szCs w:val="22"/>
        </w:rPr>
        <w:t xml:space="preserve">hiervan is </w:t>
      </w:r>
      <w:r w:rsidRPr="00E947D8">
        <w:rPr>
          <w:rFonts w:ascii="Arial" w:hAnsi="Arial" w:cs="Arial"/>
          <w:bCs/>
          <w:iCs/>
          <w:spacing w:val="-3"/>
          <w:sz w:val="22"/>
          <w:szCs w:val="22"/>
        </w:rPr>
        <w:t xml:space="preserve">per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noProof/>
          <w:spacing w:val="-3"/>
          <w:sz w:val="22"/>
          <w:szCs w:val="22"/>
        </w:rPr>
        <w:t> </w:t>
      </w:r>
      <w:r w:rsidR="004A5467" w:rsidRPr="00E947D8">
        <w:rPr>
          <w:rFonts w:ascii="Arial" w:hAnsi="Arial" w:cs="Arial"/>
          <w:bCs/>
          <w:spacing w:val="-3"/>
          <w:sz w:val="22"/>
          <w:szCs w:val="22"/>
        </w:rPr>
        <w:fldChar w:fldCharType="end"/>
      </w:r>
      <w:r w:rsidR="004A5467" w:rsidRPr="00E947D8">
        <w:rPr>
          <w:rFonts w:ascii="Arial" w:hAnsi="Arial" w:cs="Arial"/>
          <w:bCs/>
          <w:iCs/>
          <w:spacing w:val="-3"/>
          <w:sz w:val="22"/>
          <w:szCs w:val="22"/>
        </w:rPr>
        <w:t>;</w:t>
      </w:r>
    </w:p>
    <w:p w14:paraId="0545868B" w14:textId="4C819780" w:rsidR="003851B5" w:rsidRPr="00E947D8" w:rsidRDefault="003851B5" w:rsidP="004A5467">
      <w:pPr>
        <w:pStyle w:val="Lijstalinea"/>
        <w:numPr>
          <w:ilvl w:val="0"/>
          <w:numId w:val="30"/>
        </w:numPr>
        <w:spacing w:line="276" w:lineRule="auto"/>
        <w:rPr>
          <w:rFonts w:ascii="Arial" w:hAnsi="Arial" w:cs="Arial"/>
          <w:bCs/>
          <w:iCs/>
          <w:spacing w:val="-3"/>
          <w:sz w:val="22"/>
          <w:szCs w:val="22"/>
        </w:rPr>
      </w:pPr>
      <w:r w:rsidRPr="00E947D8">
        <w:rPr>
          <w:rFonts w:ascii="Arial" w:hAnsi="Arial" w:cs="Arial"/>
          <w:bCs/>
          <w:iCs/>
          <w:spacing w:val="-3"/>
          <w:sz w:val="22"/>
          <w:szCs w:val="22"/>
        </w:rPr>
        <w:t xml:space="preserve">etc. </w:t>
      </w:r>
    </w:p>
    <w:p w14:paraId="107E4A00" w14:textId="77777777" w:rsidR="003851B5" w:rsidRPr="00E947D8" w:rsidRDefault="003851B5" w:rsidP="003851B5">
      <w:pPr>
        <w:spacing w:line="276" w:lineRule="auto"/>
        <w:ind w:left="567"/>
        <w:rPr>
          <w:rFonts w:ascii="Arial" w:hAnsi="Arial" w:cs="Arial"/>
          <w:b/>
          <w:iCs/>
          <w:spacing w:val="-3"/>
          <w:sz w:val="22"/>
          <w:szCs w:val="22"/>
        </w:rPr>
      </w:pPr>
      <w:r w:rsidRPr="00E947D8">
        <w:rPr>
          <w:rFonts w:ascii="Arial" w:hAnsi="Arial" w:cs="Arial"/>
          <w:b/>
          <w:iCs/>
          <w:spacing w:val="-3"/>
          <w:sz w:val="22"/>
          <w:szCs w:val="22"/>
        </w:rPr>
        <w:t>Lijfrenteverzekeringen:</w:t>
      </w:r>
    </w:p>
    <w:p w14:paraId="38038423" w14:textId="4E59D7F6" w:rsidR="00AE1B22" w:rsidRPr="00E947D8" w:rsidRDefault="00AE1B22" w:rsidP="00DD3C72">
      <w:pPr>
        <w:pStyle w:val="Lijstalinea"/>
        <w:numPr>
          <w:ilvl w:val="0"/>
          <w:numId w:val="30"/>
        </w:numPr>
        <w:spacing w:line="276" w:lineRule="auto"/>
        <w:rPr>
          <w:rFonts w:ascii="Arial" w:hAnsi="Arial" w:cs="Arial"/>
          <w:bCs/>
          <w:iCs/>
          <w:spacing w:val="-3"/>
          <w:sz w:val="22"/>
          <w:szCs w:val="22"/>
        </w:rPr>
      </w:pPr>
      <w:r w:rsidRPr="00E947D8">
        <w:rPr>
          <w:rFonts w:ascii="Arial" w:hAnsi="Arial" w:cs="Arial"/>
          <w:bCs/>
          <w:iCs/>
          <w:spacing w:val="-3"/>
          <w:sz w:val="22"/>
          <w:szCs w:val="22"/>
        </w:rPr>
        <w:t xml:space="preserve">bij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nummer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verzekeringnemer de </w:t>
      </w:r>
      <w:proofErr w:type="spellStart"/>
      <w:r w:rsidR="003851B5" w:rsidRPr="00E947D8">
        <w:rPr>
          <w:rFonts w:ascii="Arial" w:hAnsi="Arial" w:cs="Arial"/>
          <w:iCs/>
          <w:sz w:val="22"/>
          <w:szCs w:val="22"/>
        </w:rPr>
        <w:t>man</w:t>
      </w:r>
      <w:proofErr w:type="spellEnd"/>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proofErr w:type="spellStart"/>
      <w:r w:rsidR="003851B5" w:rsidRPr="00E947D8">
        <w:rPr>
          <w:rFonts w:ascii="Arial" w:hAnsi="Arial" w:cs="Arial"/>
          <w:bCs/>
          <w:spacing w:val="-3"/>
          <w:sz w:val="22"/>
          <w:szCs w:val="22"/>
        </w:rPr>
        <w:t>vrouw</w:t>
      </w:r>
      <w:proofErr w:type="spellEnd"/>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proofErr w:type="spellStart"/>
      <w:r w:rsidR="003851B5" w:rsidRPr="00E947D8">
        <w:rPr>
          <w:rFonts w:ascii="Arial" w:hAnsi="Arial" w:cs="Arial"/>
          <w:bCs/>
          <w:iCs/>
          <w:spacing w:val="-3"/>
          <w:sz w:val="22"/>
          <w:szCs w:val="22"/>
        </w:rPr>
        <w:t>beide</w:t>
      </w:r>
      <w:proofErr w:type="spellEnd"/>
      <w:r w:rsidR="003851B5" w:rsidRPr="00E947D8">
        <w:rPr>
          <w:rFonts w:ascii="Arial" w:hAnsi="Arial" w:cs="Arial"/>
          <w:bCs/>
          <w:iCs/>
          <w:spacing w:val="-3"/>
          <w:sz w:val="22"/>
          <w:szCs w:val="22"/>
        </w:rPr>
        <w:t xml:space="preserve"> partijen</w:t>
      </w:r>
      <w:r w:rsidRPr="00E947D8">
        <w:rPr>
          <w:rFonts w:ascii="Arial" w:hAnsi="Arial" w:cs="Arial"/>
          <w:bCs/>
          <w:iCs/>
          <w:spacing w:val="-3"/>
          <w:sz w:val="22"/>
          <w:szCs w:val="22"/>
        </w:rPr>
        <w:t xml:space="preserve">, </w:t>
      </w:r>
      <w:r w:rsidR="003851B5" w:rsidRPr="00E947D8">
        <w:rPr>
          <w:rFonts w:ascii="Arial" w:hAnsi="Arial" w:cs="Arial"/>
          <w:bCs/>
          <w:iCs/>
          <w:spacing w:val="-3"/>
          <w:sz w:val="22"/>
          <w:szCs w:val="22"/>
        </w:rPr>
        <w:t xml:space="preserve">verzekerd: de </w:t>
      </w:r>
      <w:r w:rsidR="003851B5" w:rsidRPr="00E947D8">
        <w:rPr>
          <w:rFonts w:ascii="Arial" w:hAnsi="Arial" w:cs="Arial"/>
          <w:iCs/>
          <w:sz w:val="22"/>
          <w:szCs w:val="22"/>
        </w:rPr>
        <w:t>man</w:t>
      </w:r>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r w:rsidR="003851B5" w:rsidRPr="00E947D8">
        <w:rPr>
          <w:rFonts w:ascii="Arial" w:hAnsi="Arial" w:cs="Arial"/>
          <w:bCs/>
          <w:spacing w:val="-3"/>
          <w:sz w:val="22"/>
          <w:szCs w:val="22"/>
        </w:rPr>
        <w:t>vrouw</w:t>
      </w:r>
      <w:r w:rsidR="003851B5" w:rsidRPr="00E947D8">
        <w:rPr>
          <w:rFonts w:ascii="Arial" w:hAnsi="Arial" w:cs="Arial"/>
          <w:bCs/>
          <w:iCs/>
          <w:spacing w:val="-3"/>
          <w:sz w:val="22"/>
          <w:szCs w:val="22"/>
        </w:rPr>
        <w:t xml:space="preserve">, begunstigde: de </w:t>
      </w:r>
      <w:r w:rsidR="003851B5" w:rsidRPr="00E947D8">
        <w:rPr>
          <w:rFonts w:ascii="Arial" w:hAnsi="Arial" w:cs="Arial"/>
          <w:iCs/>
          <w:sz w:val="22"/>
          <w:szCs w:val="22"/>
        </w:rPr>
        <w:t>man</w:t>
      </w:r>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r w:rsidR="003851B5" w:rsidRPr="00E947D8">
        <w:rPr>
          <w:rFonts w:ascii="Arial" w:hAnsi="Arial" w:cs="Arial"/>
          <w:bCs/>
          <w:spacing w:val="-3"/>
          <w:sz w:val="22"/>
          <w:szCs w:val="22"/>
        </w:rPr>
        <w:t xml:space="preserve">vrouw. De </w:t>
      </w:r>
      <w:r w:rsidRPr="00E947D8">
        <w:rPr>
          <w:rFonts w:ascii="Arial" w:hAnsi="Arial" w:cs="Arial"/>
          <w:bCs/>
          <w:iCs/>
          <w:spacing w:val="-3"/>
          <w:sz w:val="22"/>
          <w:szCs w:val="22"/>
        </w:rPr>
        <w:t>afkoop-/contante waarde</w:t>
      </w:r>
      <w:r w:rsidR="003851B5" w:rsidRPr="00E947D8">
        <w:rPr>
          <w:rFonts w:ascii="Arial" w:hAnsi="Arial" w:cs="Arial"/>
          <w:bCs/>
          <w:iCs/>
          <w:spacing w:val="-3"/>
          <w:sz w:val="22"/>
          <w:szCs w:val="22"/>
        </w:rPr>
        <w:t xml:space="preserve"> hiervan is</w:t>
      </w:r>
      <w:r w:rsidRPr="00E947D8">
        <w:rPr>
          <w:rFonts w:ascii="Arial" w:hAnsi="Arial" w:cs="Arial"/>
          <w:bCs/>
          <w:iCs/>
          <w:spacing w:val="-3"/>
          <w:sz w:val="22"/>
          <w:szCs w:val="22"/>
        </w:rPr>
        <w:t xml:space="preserve"> per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bCs/>
          <w:spacing w:val="-3"/>
          <w:sz w:val="22"/>
          <w:szCs w:val="22"/>
        </w:rPr>
        <w:fldChar w:fldCharType="end"/>
      </w:r>
      <w:r w:rsidR="004A5467" w:rsidRPr="00E947D8">
        <w:rPr>
          <w:rFonts w:ascii="Arial" w:hAnsi="Arial" w:cs="Arial"/>
          <w:bCs/>
          <w:spacing w:val="-3"/>
          <w:sz w:val="22"/>
          <w:szCs w:val="22"/>
        </w:rPr>
        <w:t>,</w:t>
      </w:r>
      <w:r w:rsidRPr="00E947D8">
        <w:rPr>
          <w:rFonts w:ascii="Arial" w:hAnsi="Arial" w:cs="Arial"/>
          <w:bCs/>
          <w:iCs/>
          <w:spacing w:val="-3"/>
          <w:sz w:val="22"/>
          <w:szCs w:val="22"/>
        </w:rPr>
        <w:t xml:space="preserve"> rekening houdend met een </w:t>
      </w:r>
      <w:r w:rsidRPr="00E947D8">
        <w:rPr>
          <w:rFonts w:ascii="Arial" w:hAnsi="Arial" w:cs="Arial"/>
          <w:b/>
          <w:iCs/>
          <w:spacing w:val="-3"/>
          <w:sz w:val="22"/>
          <w:szCs w:val="22"/>
        </w:rPr>
        <w:t>latente inkomstenbelastingclaim</w:t>
      </w:r>
      <w:r w:rsidR="004A5467" w:rsidRPr="00E947D8">
        <w:rPr>
          <w:rFonts w:ascii="Arial" w:hAnsi="Arial" w:cs="Arial"/>
          <w:bCs/>
          <w:iCs/>
          <w:spacing w:val="-3"/>
          <w:sz w:val="22"/>
          <w:szCs w:val="22"/>
        </w:rPr>
        <w:t>*</w:t>
      </w:r>
      <w:r w:rsidRPr="00E947D8">
        <w:rPr>
          <w:rFonts w:ascii="Arial" w:hAnsi="Arial" w:cs="Arial"/>
          <w:bCs/>
          <w:iCs/>
          <w:spacing w:val="-3"/>
          <w:sz w:val="22"/>
          <w:szCs w:val="22"/>
        </w:rPr>
        <w:t xml:space="preserve"> van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 xml:space="preserve">% ter waarde van € </w:t>
      </w:r>
      <w:r w:rsidR="004A5467" w:rsidRPr="00E947D8">
        <w:rPr>
          <w:rFonts w:ascii="Arial" w:hAnsi="Arial" w:cs="Arial"/>
          <w:bCs/>
          <w:spacing w:val="-3"/>
          <w:sz w:val="22"/>
          <w:szCs w:val="22"/>
        </w:rPr>
        <w:fldChar w:fldCharType="begin">
          <w:ffData>
            <w:name w:val="Text19"/>
            <w:enabled/>
            <w:calcOnExit w:val="0"/>
            <w:textInput/>
          </w:ffData>
        </w:fldChar>
      </w:r>
      <w:r w:rsidR="004A5467" w:rsidRPr="00E947D8">
        <w:rPr>
          <w:rFonts w:ascii="Arial" w:hAnsi="Arial" w:cs="Arial"/>
          <w:bCs/>
          <w:spacing w:val="-3"/>
          <w:sz w:val="22"/>
          <w:szCs w:val="22"/>
        </w:rPr>
        <w:instrText xml:space="preserve"> FORMTEXT </w:instrText>
      </w:r>
      <w:r w:rsidR="004A5467" w:rsidRPr="00E947D8">
        <w:rPr>
          <w:rFonts w:ascii="Arial" w:hAnsi="Arial" w:cs="Arial"/>
          <w:bCs/>
          <w:spacing w:val="-3"/>
          <w:sz w:val="22"/>
          <w:szCs w:val="22"/>
        </w:rPr>
      </w:r>
      <w:r w:rsidR="004A5467" w:rsidRPr="00E947D8">
        <w:rPr>
          <w:rFonts w:ascii="Arial" w:hAnsi="Arial" w:cs="Arial"/>
          <w:bCs/>
          <w:spacing w:val="-3"/>
          <w:sz w:val="22"/>
          <w:szCs w:val="22"/>
        </w:rPr>
        <w:fldChar w:fldCharType="separate"/>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noProof/>
        </w:rPr>
        <w:t> </w:t>
      </w:r>
      <w:r w:rsidR="004A5467" w:rsidRPr="00E947D8">
        <w:rPr>
          <w:rFonts w:ascii="Arial" w:hAnsi="Arial" w:cs="Arial"/>
          <w:bCs/>
          <w:spacing w:val="-3"/>
          <w:sz w:val="22"/>
          <w:szCs w:val="22"/>
        </w:rPr>
        <w:fldChar w:fldCharType="end"/>
      </w:r>
      <w:r w:rsidRPr="00E947D8">
        <w:rPr>
          <w:rFonts w:ascii="Arial" w:hAnsi="Arial" w:cs="Arial"/>
          <w:bCs/>
          <w:iCs/>
          <w:spacing w:val="-3"/>
          <w:sz w:val="22"/>
          <w:szCs w:val="22"/>
        </w:rPr>
        <w:t>;</w:t>
      </w:r>
    </w:p>
    <w:p w14:paraId="79F0FF83" w14:textId="1BE7C3BF" w:rsidR="00AE1B22" w:rsidRPr="00E947D8" w:rsidRDefault="00AE1B22" w:rsidP="003851B5">
      <w:pPr>
        <w:pStyle w:val="Lijstalinea"/>
        <w:numPr>
          <w:ilvl w:val="0"/>
          <w:numId w:val="30"/>
        </w:numPr>
        <w:spacing w:line="276" w:lineRule="auto"/>
        <w:rPr>
          <w:rFonts w:ascii="Arial" w:hAnsi="Arial" w:cs="Arial"/>
          <w:bCs/>
          <w:iCs/>
          <w:spacing w:val="-3"/>
          <w:sz w:val="22"/>
          <w:szCs w:val="22"/>
        </w:rPr>
      </w:pPr>
      <w:r w:rsidRPr="00E947D8">
        <w:rPr>
          <w:rFonts w:ascii="Arial" w:hAnsi="Arial" w:cs="Arial"/>
          <w:bCs/>
          <w:iCs/>
          <w:spacing w:val="-3"/>
          <w:sz w:val="22"/>
          <w:szCs w:val="22"/>
        </w:rPr>
        <w:t>etc.</w:t>
      </w:r>
    </w:p>
    <w:p w14:paraId="2D874BC3" w14:textId="77777777" w:rsidR="00AE1B22" w:rsidRPr="00E947D8" w:rsidRDefault="00AE1B22" w:rsidP="00AE1B22">
      <w:pPr>
        <w:spacing w:line="276" w:lineRule="auto"/>
        <w:ind w:left="567"/>
        <w:rPr>
          <w:rFonts w:ascii="Arial" w:hAnsi="Arial" w:cs="Arial"/>
          <w:bCs/>
          <w:iCs/>
          <w:spacing w:val="-3"/>
          <w:sz w:val="22"/>
          <w:szCs w:val="22"/>
        </w:rPr>
      </w:pPr>
    </w:p>
    <w:p w14:paraId="3A724564" w14:textId="09554534" w:rsidR="00AE1B22" w:rsidRPr="00E947D8" w:rsidRDefault="00AE1B22" w:rsidP="00AE1B22">
      <w:pPr>
        <w:spacing w:line="276" w:lineRule="auto"/>
        <w:ind w:left="567"/>
        <w:rPr>
          <w:rFonts w:ascii="Arial" w:hAnsi="Arial" w:cs="Arial"/>
          <w:bCs/>
          <w:iCs/>
          <w:spacing w:val="-3"/>
          <w:sz w:val="22"/>
          <w:szCs w:val="22"/>
        </w:rPr>
      </w:pPr>
      <w:r w:rsidRPr="00E947D8">
        <w:rPr>
          <w:rFonts w:ascii="Arial" w:hAnsi="Arial" w:cs="Arial"/>
          <w:bCs/>
          <w:iCs/>
          <w:spacing w:val="-3"/>
          <w:sz w:val="22"/>
          <w:szCs w:val="22"/>
        </w:rPr>
        <w:t xml:space="preserve">De rechten </w:t>
      </w:r>
      <w:r w:rsidR="003851B5" w:rsidRPr="00E947D8">
        <w:rPr>
          <w:rFonts w:ascii="Arial" w:hAnsi="Arial" w:cs="Arial"/>
          <w:bCs/>
          <w:iCs/>
          <w:spacing w:val="-3"/>
          <w:sz w:val="22"/>
          <w:szCs w:val="22"/>
        </w:rPr>
        <w:t>die voortkomen</w:t>
      </w:r>
      <w:r w:rsidRPr="00E947D8">
        <w:rPr>
          <w:rFonts w:ascii="Arial" w:hAnsi="Arial" w:cs="Arial"/>
          <w:bCs/>
          <w:iCs/>
          <w:spacing w:val="-3"/>
          <w:sz w:val="22"/>
          <w:szCs w:val="22"/>
        </w:rPr>
        <w:t xml:space="preserve"> uit de polissen, vermeld onder </w:t>
      </w:r>
      <w:r w:rsidR="00346D7A" w:rsidRPr="00E947D8">
        <w:rPr>
          <w:rFonts w:ascii="Arial" w:hAnsi="Arial" w:cs="Arial"/>
          <w:bCs/>
          <w:spacing w:val="-3"/>
          <w:sz w:val="22"/>
          <w:szCs w:val="22"/>
        </w:rPr>
        <w:fldChar w:fldCharType="begin">
          <w:ffData>
            <w:name w:val="Text19"/>
            <w:enabled/>
            <w:calcOnExit w:val="0"/>
            <w:textInput/>
          </w:ffData>
        </w:fldChar>
      </w:r>
      <w:r w:rsidR="00346D7A" w:rsidRPr="00E947D8">
        <w:rPr>
          <w:rFonts w:ascii="Arial" w:hAnsi="Arial" w:cs="Arial"/>
          <w:bCs/>
          <w:spacing w:val="-3"/>
          <w:sz w:val="22"/>
          <w:szCs w:val="22"/>
        </w:rPr>
        <w:instrText xml:space="preserve"> FORMTEXT </w:instrText>
      </w:r>
      <w:r w:rsidR="00346D7A" w:rsidRPr="00E947D8">
        <w:rPr>
          <w:rFonts w:ascii="Arial" w:hAnsi="Arial" w:cs="Arial"/>
          <w:bCs/>
          <w:spacing w:val="-3"/>
          <w:sz w:val="22"/>
          <w:szCs w:val="22"/>
        </w:rPr>
      </w:r>
      <w:r w:rsidR="00346D7A" w:rsidRPr="00E947D8">
        <w:rPr>
          <w:rFonts w:ascii="Arial" w:hAnsi="Arial" w:cs="Arial"/>
          <w:bCs/>
          <w:spacing w:val="-3"/>
          <w:sz w:val="22"/>
          <w:szCs w:val="22"/>
        </w:rPr>
        <w:fldChar w:fldCharType="separate"/>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bCs/>
          <w:spacing w:val="-3"/>
          <w:sz w:val="22"/>
          <w:szCs w:val="22"/>
        </w:rPr>
        <w:fldChar w:fldCharType="end"/>
      </w:r>
      <w:r w:rsidR="00346D7A" w:rsidRPr="00E947D8">
        <w:rPr>
          <w:rFonts w:ascii="Arial" w:hAnsi="Arial" w:cs="Arial"/>
          <w:bCs/>
          <w:spacing w:val="-3"/>
          <w:sz w:val="22"/>
          <w:szCs w:val="22"/>
        </w:rPr>
        <w:t xml:space="preserve"> </w:t>
      </w:r>
      <w:r w:rsidRPr="00E947D8">
        <w:rPr>
          <w:rFonts w:ascii="Arial" w:hAnsi="Arial" w:cs="Arial"/>
          <w:bCs/>
          <w:iCs/>
          <w:spacing w:val="-3"/>
          <w:sz w:val="22"/>
          <w:szCs w:val="22"/>
        </w:rPr>
        <w:t>worden toegedeeld</w:t>
      </w:r>
      <w:r w:rsidR="0049303C">
        <w:rPr>
          <w:rFonts w:ascii="Arial" w:hAnsi="Arial" w:cs="Arial"/>
          <w:bCs/>
          <w:iCs/>
          <w:spacing w:val="-3"/>
          <w:sz w:val="22"/>
          <w:szCs w:val="22"/>
        </w:rPr>
        <w:t xml:space="preserve"> aan </w:t>
      </w:r>
      <w:r w:rsidR="0049303C" w:rsidRPr="00E947D8">
        <w:rPr>
          <w:rFonts w:ascii="Arial" w:hAnsi="Arial" w:cs="Arial"/>
          <w:b/>
          <w:spacing w:val="-3"/>
          <w:sz w:val="22"/>
          <w:szCs w:val="22"/>
        </w:rPr>
        <w:fldChar w:fldCharType="begin">
          <w:ffData>
            <w:name w:val="Selectievakje19"/>
            <w:enabled/>
            <w:calcOnExit w:val="0"/>
            <w:checkBox>
              <w:sizeAuto/>
              <w:default w:val="0"/>
            </w:checkBox>
          </w:ffData>
        </w:fldChar>
      </w:r>
      <w:r w:rsidR="0049303C"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49303C" w:rsidRPr="00E947D8">
        <w:rPr>
          <w:rFonts w:ascii="Arial" w:hAnsi="Arial" w:cs="Arial"/>
          <w:b/>
          <w:spacing w:val="-3"/>
          <w:sz w:val="22"/>
          <w:szCs w:val="22"/>
        </w:rPr>
        <w:fldChar w:fldCharType="end"/>
      </w:r>
      <w:r w:rsidR="007D5C26" w:rsidRPr="007D5C26">
        <w:rPr>
          <w:rFonts w:ascii="Arial" w:hAnsi="Arial" w:cs="Arial"/>
          <w:bCs/>
          <w:spacing w:val="-3"/>
          <w:sz w:val="22"/>
          <w:szCs w:val="22"/>
        </w:rPr>
        <w:t xml:space="preserve">zijn </w:t>
      </w:r>
      <w:r w:rsidR="0049303C">
        <w:rPr>
          <w:rFonts w:ascii="Arial" w:hAnsi="Arial" w:cs="Arial"/>
          <w:bCs/>
          <w:spacing w:val="-3"/>
          <w:sz w:val="22"/>
          <w:szCs w:val="22"/>
        </w:rPr>
        <w:t>van</w:t>
      </w:r>
      <w:r w:rsidRPr="00E947D8">
        <w:rPr>
          <w:rFonts w:ascii="Arial" w:hAnsi="Arial" w:cs="Arial"/>
          <w:bCs/>
          <w:iCs/>
          <w:spacing w:val="-3"/>
          <w:sz w:val="22"/>
          <w:szCs w:val="22"/>
        </w:rPr>
        <w:t xml:space="preserve"> de man.</w:t>
      </w:r>
    </w:p>
    <w:p w14:paraId="4CDCE717" w14:textId="4FFDE887" w:rsidR="00AE1B22" w:rsidRPr="00E947D8" w:rsidRDefault="00AE1B22" w:rsidP="00AE1B22">
      <w:pPr>
        <w:spacing w:line="276" w:lineRule="auto"/>
        <w:ind w:left="567"/>
        <w:rPr>
          <w:rFonts w:ascii="Arial" w:hAnsi="Arial" w:cs="Arial"/>
          <w:bCs/>
          <w:iCs/>
          <w:spacing w:val="-3"/>
          <w:sz w:val="22"/>
          <w:szCs w:val="22"/>
        </w:rPr>
      </w:pPr>
      <w:r w:rsidRPr="00E947D8">
        <w:rPr>
          <w:rFonts w:ascii="Arial" w:hAnsi="Arial" w:cs="Arial"/>
          <w:bCs/>
          <w:iCs/>
          <w:spacing w:val="-3"/>
          <w:sz w:val="22"/>
          <w:szCs w:val="22"/>
        </w:rPr>
        <w:t xml:space="preserve">De rechten </w:t>
      </w:r>
      <w:r w:rsidR="003851B5" w:rsidRPr="00E947D8">
        <w:rPr>
          <w:rFonts w:ascii="Arial" w:hAnsi="Arial" w:cs="Arial"/>
          <w:bCs/>
          <w:iCs/>
          <w:spacing w:val="-3"/>
          <w:sz w:val="22"/>
          <w:szCs w:val="22"/>
        </w:rPr>
        <w:t xml:space="preserve">die voortkomen </w:t>
      </w:r>
      <w:r w:rsidRPr="00E947D8">
        <w:rPr>
          <w:rFonts w:ascii="Arial" w:hAnsi="Arial" w:cs="Arial"/>
          <w:bCs/>
          <w:iCs/>
          <w:spacing w:val="-3"/>
          <w:sz w:val="22"/>
          <w:szCs w:val="22"/>
        </w:rPr>
        <w:t xml:space="preserve">uit de polissen, vermeld onder </w:t>
      </w:r>
      <w:r w:rsidR="00346D7A" w:rsidRPr="00E947D8">
        <w:rPr>
          <w:rFonts w:ascii="Arial" w:hAnsi="Arial" w:cs="Arial"/>
          <w:bCs/>
          <w:spacing w:val="-3"/>
          <w:sz w:val="22"/>
          <w:szCs w:val="22"/>
        </w:rPr>
        <w:fldChar w:fldCharType="begin">
          <w:ffData>
            <w:name w:val="Text19"/>
            <w:enabled/>
            <w:calcOnExit w:val="0"/>
            <w:textInput/>
          </w:ffData>
        </w:fldChar>
      </w:r>
      <w:r w:rsidR="00346D7A" w:rsidRPr="00E947D8">
        <w:rPr>
          <w:rFonts w:ascii="Arial" w:hAnsi="Arial" w:cs="Arial"/>
          <w:bCs/>
          <w:spacing w:val="-3"/>
          <w:sz w:val="22"/>
          <w:szCs w:val="22"/>
        </w:rPr>
        <w:instrText xml:space="preserve"> FORMTEXT </w:instrText>
      </w:r>
      <w:r w:rsidR="00346D7A" w:rsidRPr="00E947D8">
        <w:rPr>
          <w:rFonts w:ascii="Arial" w:hAnsi="Arial" w:cs="Arial"/>
          <w:bCs/>
          <w:spacing w:val="-3"/>
          <w:sz w:val="22"/>
          <w:szCs w:val="22"/>
        </w:rPr>
      </w:r>
      <w:r w:rsidR="00346D7A" w:rsidRPr="00E947D8">
        <w:rPr>
          <w:rFonts w:ascii="Arial" w:hAnsi="Arial" w:cs="Arial"/>
          <w:bCs/>
          <w:spacing w:val="-3"/>
          <w:sz w:val="22"/>
          <w:szCs w:val="22"/>
        </w:rPr>
        <w:fldChar w:fldCharType="separate"/>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bCs/>
          <w:spacing w:val="-3"/>
          <w:sz w:val="22"/>
          <w:szCs w:val="22"/>
        </w:rPr>
        <w:fldChar w:fldCharType="end"/>
      </w:r>
      <w:r w:rsidR="00346D7A" w:rsidRPr="00E947D8">
        <w:rPr>
          <w:rFonts w:ascii="Arial" w:hAnsi="Arial" w:cs="Arial"/>
          <w:bCs/>
          <w:spacing w:val="-3"/>
          <w:sz w:val="22"/>
          <w:szCs w:val="22"/>
        </w:rPr>
        <w:t xml:space="preserve"> </w:t>
      </w:r>
      <w:r w:rsidRPr="00E947D8">
        <w:rPr>
          <w:rFonts w:ascii="Arial" w:hAnsi="Arial" w:cs="Arial"/>
          <w:bCs/>
          <w:iCs/>
          <w:spacing w:val="-3"/>
          <w:sz w:val="22"/>
          <w:szCs w:val="22"/>
        </w:rPr>
        <w:t xml:space="preserve">worden toegedeeld aan </w:t>
      </w:r>
      <w:r w:rsidR="0049303C" w:rsidRPr="00E947D8">
        <w:rPr>
          <w:rFonts w:ascii="Arial" w:hAnsi="Arial" w:cs="Arial"/>
          <w:b/>
          <w:spacing w:val="-3"/>
          <w:sz w:val="22"/>
          <w:szCs w:val="22"/>
        </w:rPr>
        <w:fldChar w:fldCharType="begin">
          <w:ffData>
            <w:name w:val="Selectievakje19"/>
            <w:enabled/>
            <w:calcOnExit w:val="0"/>
            <w:checkBox>
              <w:sizeAuto/>
              <w:default w:val="0"/>
            </w:checkBox>
          </w:ffData>
        </w:fldChar>
      </w:r>
      <w:r w:rsidR="0049303C"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49303C" w:rsidRPr="00E947D8">
        <w:rPr>
          <w:rFonts w:ascii="Arial" w:hAnsi="Arial" w:cs="Arial"/>
          <w:b/>
          <w:spacing w:val="-3"/>
          <w:sz w:val="22"/>
          <w:szCs w:val="22"/>
        </w:rPr>
        <w:fldChar w:fldCharType="end"/>
      </w:r>
      <w:r w:rsidR="007D5C26" w:rsidRPr="007D5C26">
        <w:rPr>
          <w:rFonts w:ascii="Arial" w:hAnsi="Arial" w:cs="Arial"/>
          <w:bCs/>
          <w:spacing w:val="-3"/>
          <w:sz w:val="22"/>
          <w:szCs w:val="22"/>
        </w:rPr>
        <w:t xml:space="preserve">zijn </w:t>
      </w:r>
      <w:r w:rsidR="0049303C">
        <w:rPr>
          <w:rFonts w:ascii="Arial" w:hAnsi="Arial" w:cs="Arial"/>
          <w:bCs/>
          <w:spacing w:val="-3"/>
          <w:sz w:val="22"/>
          <w:szCs w:val="22"/>
        </w:rPr>
        <w:t xml:space="preserve">van </w:t>
      </w:r>
      <w:r w:rsidRPr="00E947D8">
        <w:rPr>
          <w:rFonts w:ascii="Arial" w:hAnsi="Arial" w:cs="Arial"/>
          <w:bCs/>
          <w:iCs/>
          <w:spacing w:val="-3"/>
          <w:sz w:val="22"/>
          <w:szCs w:val="22"/>
        </w:rPr>
        <w:t xml:space="preserve">de vrouw. </w:t>
      </w:r>
    </w:p>
    <w:p w14:paraId="519A4E6C" w14:textId="55AD1D51" w:rsidR="00AE1B22" w:rsidRPr="00E947D8" w:rsidRDefault="00AE1B22" w:rsidP="00AE1B22">
      <w:pPr>
        <w:spacing w:line="276" w:lineRule="auto"/>
        <w:ind w:left="567"/>
        <w:rPr>
          <w:rFonts w:ascii="Arial" w:hAnsi="Arial" w:cs="Arial"/>
          <w:bCs/>
          <w:iCs/>
          <w:spacing w:val="-3"/>
          <w:sz w:val="22"/>
          <w:szCs w:val="22"/>
        </w:rPr>
      </w:pPr>
      <w:r w:rsidRPr="00E947D8">
        <w:rPr>
          <w:rFonts w:ascii="Arial" w:hAnsi="Arial" w:cs="Arial"/>
          <w:bCs/>
          <w:iCs/>
          <w:spacing w:val="-3"/>
          <w:sz w:val="22"/>
          <w:szCs w:val="22"/>
        </w:rPr>
        <w:t xml:space="preserve">De rechten </w:t>
      </w:r>
      <w:r w:rsidR="003851B5" w:rsidRPr="00E947D8">
        <w:rPr>
          <w:rFonts w:ascii="Arial" w:hAnsi="Arial" w:cs="Arial"/>
          <w:bCs/>
          <w:iCs/>
          <w:spacing w:val="-3"/>
          <w:sz w:val="22"/>
          <w:szCs w:val="22"/>
        </w:rPr>
        <w:t>die voortkomen</w:t>
      </w:r>
      <w:r w:rsidRPr="00E947D8">
        <w:rPr>
          <w:rFonts w:ascii="Arial" w:hAnsi="Arial" w:cs="Arial"/>
          <w:bCs/>
          <w:iCs/>
          <w:spacing w:val="-3"/>
          <w:sz w:val="22"/>
          <w:szCs w:val="22"/>
        </w:rPr>
        <w:t xml:space="preserve"> uit de polissen, vermeld onder </w:t>
      </w:r>
      <w:r w:rsidR="00346D7A" w:rsidRPr="00E947D8">
        <w:rPr>
          <w:rFonts w:ascii="Arial" w:hAnsi="Arial" w:cs="Arial"/>
          <w:bCs/>
          <w:spacing w:val="-3"/>
          <w:sz w:val="22"/>
          <w:szCs w:val="22"/>
        </w:rPr>
        <w:fldChar w:fldCharType="begin">
          <w:ffData>
            <w:name w:val="Text19"/>
            <w:enabled/>
            <w:calcOnExit w:val="0"/>
            <w:textInput/>
          </w:ffData>
        </w:fldChar>
      </w:r>
      <w:r w:rsidR="00346D7A" w:rsidRPr="00E947D8">
        <w:rPr>
          <w:rFonts w:ascii="Arial" w:hAnsi="Arial" w:cs="Arial"/>
          <w:bCs/>
          <w:spacing w:val="-3"/>
          <w:sz w:val="22"/>
          <w:szCs w:val="22"/>
        </w:rPr>
        <w:instrText xml:space="preserve"> FORMTEXT </w:instrText>
      </w:r>
      <w:r w:rsidR="00346D7A" w:rsidRPr="00E947D8">
        <w:rPr>
          <w:rFonts w:ascii="Arial" w:hAnsi="Arial" w:cs="Arial"/>
          <w:bCs/>
          <w:spacing w:val="-3"/>
          <w:sz w:val="22"/>
          <w:szCs w:val="22"/>
        </w:rPr>
      </w:r>
      <w:r w:rsidR="00346D7A" w:rsidRPr="00E947D8">
        <w:rPr>
          <w:rFonts w:ascii="Arial" w:hAnsi="Arial" w:cs="Arial"/>
          <w:bCs/>
          <w:spacing w:val="-3"/>
          <w:sz w:val="22"/>
          <w:szCs w:val="22"/>
        </w:rPr>
        <w:fldChar w:fldCharType="separate"/>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bCs/>
          <w:spacing w:val="-3"/>
          <w:sz w:val="22"/>
          <w:szCs w:val="22"/>
        </w:rPr>
        <w:fldChar w:fldCharType="end"/>
      </w:r>
      <w:r w:rsidR="00346D7A" w:rsidRPr="00E947D8">
        <w:rPr>
          <w:rFonts w:ascii="Arial" w:hAnsi="Arial" w:cs="Arial"/>
          <w:bCs/>
          <w:spacing w:val="-3"/>
          <w:sz w:val="22"/>
          <w:szCs w:val="22"/>
        </w:rPr>
        <w:t xml:space="preserve"> </w:t>
      </w:r>
      <w:r w:rsidRPr="00E947D8">
        <w:rPr>
          <w:rFonts w:ascii="Arial" w:hAnsi="Arial" w:cs="Arial"/>
          <w:bCs/>
          <w:iCs/>
          <w:spacing w:val="-3"/>
          <w:sz w:val="22"/>
          <w:szCs w:val="22"/>
        </w:rPr>
        <w:t xml:space="preserve">worden gesplitst. </w:t>
      </w:r>
    </w:p>
    <w:p w14:paraId="3C68FDC5" w14:textId="77777777" w:rsidR="007D5C26" w:rsidRDefault="007D5C26" w:rsidP="00AE1B22">
      <w:pPr>
        <w:spacing w:line="276" w:lineRule="auto"/>
        <w:ind w:left="567"/>
        <w:rPr>
          <w:rFonts w:ascii="Arial" w:hAnsi="Arial" w:cs="Arial"/>
          <w:bCs/>
          <w:iCs/>
          <w:spacing w:val="-3"/>
          <w:sz w:val="22"/>
          <w:szCs w:val="22"/>
        </w:rPr>
      </w:pPr>
    </w:p>
    <w:p w14:paraId="27BF62BF" w14:textId="5ACE6E44" w:rsidR="00AE1B22" w:rsidRPr="00E947D8" w:rsidRDefault="00AE1B22" w:rsidP="00AE1B22">
      <w:pPr>
        <w:spacing w:line="276" w:lineRule="auto"/>
        <w:ind w:left="567"/>
        <w:rPr>
          <w:rFonts w:ascii="Arial" w:hAnsi="Arial" w:cs="Arial"/>
          <w:bCs/>
          <w:iCs/>
          <w:spacing w:val="-3"/>
          <w:sz w:val="22"/>
          <w:szCs w:val="22"/>
        </w:rPr>
      </w:pPr>
      <w:r w:rsidRPr="00E947D8">
        <w:rPr>
          <w:rFonts w:ascii="Arial" w:hAnsi="Arial" w:cs="Arial"/>
          <w:bCs/>
          <w:iCs/>
          <w:spacing w:val="-3"/>
          <w:sz w:val="22"/>
          <w:szCs w:val="22"/>
        </w:rPr>
        <w:t xml:space="preserve">Partijen </w:t>
      </w:r>
      <w:proofErr w:type="spellStart"/>
      <w:r w:rsidRPr="00E947D8">
        <w:rPr>
          <w:rFonts w:ascii="Arial" w:hAnsi="Arial" w:cs="Arial"/>
          <w:bCs/>
          <w:iCs/>
          <w:spacing w:val="-3"/>
          <w:sz w:val="22"/>
          <w:szCs w:val="22"/>
        </w:rPr>
        <w:t>zullen</w:t>
      </w:r>
      <w:proofErr w:type="spellEnd"/>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proofErr w:type="spellStart"/>
      <w:r w:rsidRPr="00E947D8">
        <w:rPr>
          <w:rFonts w:ascii="Arial" w:hAnsi="Arial" w:cs="Arial"/>
          <w:bCs/>
          <w:iCs/>
          <w:spacing w:val="-3"/>
          <w:sz w:val="22"/>
          <w:szCs w:val="22"/>
        </w:rPr>
        <w:t>De</w:t>
      </w:r>
      <w:proofErr w:type="spellEnd"/>
      <w:r w:rsidRPr="00E947D8">
        <w:rPr>
          <w:rFonts w:ascii="Arial" w:hAnsi="Arial" w:cs="Arial"/>
          <w:bCs/>
          <w:iCs/>
          <w:spacing w:val="-3"/>
          <w:sz w:val="22"/>
          <w:szCs w:val="22"/>
        </w:rPr>
        <w:t xml:space="preserve"> man</w:t>
      </w:r>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r w:rsidRPr="00E947D8">
        <w:rPr>
          <w:rFonts w:ascii="Arial" w:hAnsi="Arial" w:cs="Arial"/>
          <w:bCs/>
          <w:iCs/>
          <w:spacing w:val="-3"/>
          <w:sz w:val="22"/>
          <w:szCs w:val="22"/>
        </w:rPr>
        <w:t xml:space="preserve">vrouw zal de risicoverzekering vermeld </w:t>
      </w:r>
      <w:r w:rsidR="003851B5" w:rsidRPr="00E947D8">
        <w:rPr>
          <w:rFonts w:ascii="Arial" w:hAnsi="Arial" w:cs="Arial"/>
          <w:bCs/>
          <w:iCs/>
          <w:spacing w:val="-3"/>
          <w:sz w:val="22"/>
          <w:szCs w:val="22"/>
        </w:rPr>
        <w:t>onder</w:t>
      </w:r>
      <w:r w:rsidRPr="00E947D8">
        <w:rPr>
          <w:rFonts w:ascii="Arial" w:hAnsi="Arial" w:cs="Arial"/>
          <w:bCs/>
          <w:iCs/>
          <w:spacing w:val="-3"/>
          <w:sz w:val="22"/>
          <w:szCs w:val="22"/>
        </w:rPr>
        <w:t xml:space="preserve"> </w:t>
      </w:r>
      <w:r w:rsidR="00346D7A" w:rsidRPr="00E947D8">
        <w:rPr>
          <w:rFonts w:ascii="Arial" w:hAnsi="Arial" w:cs="Arial"/>
          <w:bCs/>
          <w:spacing w:val="-3"/>
          <w:sz w:val="22"/>
          <w:szCs w:val="22"/>
        </w:rPr>
        <w:fldChar w:fldCharType="begin">
          <w:ffData>
            <w:name w:val="Text19"/>
            <w:enabled/>
            <w:calcOnExit w:val="0"/>
            <w:textInput/>
          </w:ffData>
        </w:fldChar>
      </w:r>
      <w:r w:rsidR="00346D7A" w:rsidRPr="00E947D8">
        <w:rPr>
          <w:rFonts w:ascii="Arial" w:hAnsi="Arial" w:cs="Arial"/>
          <w:bCs/>
          <w:spacing w:val="-3"/>
          <w:sz w:val="22"/>
          <w:szCs w:val="22"/>
        </w:rPr>
        <w:instrText xml:space="preserve"> FORMTEXT </w:instrText>
      </w:r>
      <w:r w:rsidR="00346D7A" w:rsidRPr="00E947D8">
        <w:rPr>
          <w:rFonts w:ascii="Arial" w:hAnsi="Arial" w:cs="Arial"/>
          <w:bCs/>
          <w:spacing w:val="-3"/>
          <w:sz w:val="22"/>
          <w:szCs w:val="22"/>
        </w:rPr>
      </w:r>
      <w:r w:rsidR="00346D7A" w:rsidRPr="00E947D8">
        <w:rPr>
          <w:rFonts w:ascii="Arial" w:hAnsi="Arial" w:cs="Arial"/>
          <w:bCs/>
          <w:spacing w:val="-3"/>
          <w:sz w:val="22"/>
          <w:szCs w:val="22"/>
        </w:rPr>
        <w:fldChar w:fldCharType="separate"/>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noProof/>
        </w:rPr>
        <w:t> </w:t>
      </w:r>
      <w:r w:rsidR="00346D7A" w:rsidRPr="00E947D8">
        <w:rPr>
          <w:rFonts w:ascii="Arial" w:hAnsi="Arial" w:cs="Arial"/>
          <w:bCs/>
          <w:spacing w:val="-3"/>
          <w:sz w:val="22"/>
          <w:szCs w:val="22"/>
        </w:rPr>
        <w:fldChar w:fldCharType="end"/>
      </w:r>
      <w:r w:rsidR="00346D7A" w:rsidRPr="00E947D8">
        <w:rPr>
          <w:rFonts w:ascii="Arial" w:hAnsi="Arial" w:cs="Arial"/>
          <w:bCs/>
          <w:spacing w:val="-3"/>
          <w:sz w:val="22"/>
          <w:szCs w:val="22"/>
        </w:rPr>
        <w:t xml:space="preserve"> </w:t>
      </w:r>
      <w:proofErr w:type="spellStart"/>
      <w:r w:rsidRPr="00E947D8">
        <w:rPr>
          <w:rFonts w:ascii="Arial" w:hAnsi="Arial" w:cs="Arial"/>
          <w:bCs/>
          <w:iCs/>
          <w:spacing w:val="-3"/>
          <w:sz w:val="22"/>
          <w:szCs w:val="22"/>
        </w:rPr>
        <w:t>voortzetten</w:t>
      </w:r>
      <w:proofErr w:type="spellEnd"/>
      <w:r w:rsidR="003851B5" w:rsidRPr="00E947D8">
        <w:rPr>
          <w:rFonts w:ascii="Arial" w:hAnsi="Arial" w:cs="Arial"/>
          <w:b/>
          <w:spacing w:val="-3"/>
          <w:sz w:val="22"/>
          <w:szCs w:val="22"/>
        </w:rPr>
        <w:fldChar w:fldCharType="begin">
          <w:ffData>
            <w:name w:val="Selectievakje19"/>
            <w:enabled/>
            <w:calcOnExit w:val="0"/>
            <w:checkBox>
              <w:sizeAuto/>
              <w:default w:val="0"/>
            </w:checkBox>
          </w:ffData>
        </w:fldChar>
      </w:r>
      <w:r w:rsidR="003851B5"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851B5" w:rsidRPr="00E947D8">
        <w:rPr>
          <w:rFonts w:ascii="Arial" w:hAnsi="Arial" w:cs="Arial"/>
          <w:b/>
          <w:spacing w:val="-3"/>
          <w:sz w:val="22"/>
          <w:szCs w:val="22"/>
        </w:rPr>
        <w:fldChar w:fldCharType="end"/>
      </w:r>
      <w:proofErr w:type="spellStart"/>
      <w:r w:rsidRPr="00E947D8">
        <w:rPr>
          <w:rFonts w:ascii="Arial" w:hAnsi="Arial" w:cs="Arial"/>
          <w:bCs/>
          <w:iCs/>
          <w:spacing w:val="-3"/>
          <w:sz w:val="22"/>
          <w:szCs w:val="22"/>
        </w:rPr>
        <w:t>beëindigen</w:t>
      </w:r>
      <w:proofErr w:type="spellEnd"/>
      <w:r w:rsidRPr="00E947D8">
        <w:rPr>
          <w:rFonts w:ascii="Arial" w:hAnsi="Arial" w:cs="Arial"/>
          <w:bCs/>
          <w:iCs/>
          <w:spacing w:val="-3"/>
          <w:sz w:val="22"/>
          <w:szCs w:val="22"/>
        </w:rPr>
        <w:t xml:space="preserve">. </w:t>
      </w:r>
    </w:p>
    <w:p w14:paraId="743C073C" w14:textId="77777777" w:rsidR="00AE1B22" w:rsidRPr="00E947D8" w:rsidRDefault="00AE1B22" w:rsidP="00AE1B22">
      <w:pPr>
        <w:spacing w:line="276" w:lineRule="auto"/>
        <w:ind w:left="567"/>
        <w:rPr>
          <w:rFonts w:ascii="Arial" w:hAnsi="Arial" w:cs="Arial"/>
          <w:bCs/>
          <w:iCs/>
          <w:spacing w:val="-3"/>
          <w:sz w:val="22"/>
          <w:szCs w:val="22"/>
        </w:rPr>
      </w:pPr>
    </w:p>
    <w:p w14:paraId="3F6A55EE" w14:textId="77777777" w:rsidR="00346D7A" w:rsidRPr="00E947D8" w:rsidRDefault="00AE1B22" w:rsidP="00AE1B22">
      <w:pPr>
        <w:spacing w:line="276" w:lineRule="auto"/>
        <w:ind w:left="567"/>
        <w:rPr>
          <w:rFonts w:ascii="Arial" w:hAnsi="Arial" w:cs="Arial"/>
          <w:bCs/>
          <w:iCs/>
          <w:spacing w:val="-3"/>
          <w:sz w:val="22"/>
          <w:szCs w:val="22"/>
        </w:rPr>
      </w:pPr>
      <w:r w:rsidRPr="00E947D8">
        <w:rPr>
          <w:rFonts w:ascii="Arial" w:hAnsi="Arial" w:cs="Arial"/>
          <w:bCs/>
          <w:iCs/>
          <w:spacing w:val="-3"/>
          <w:sz w:val="22"/>
          <w:szCs w:val="22"/>
        </w:rPr>
        <w:t xml:space="preserve">Levering van de rechten </w:t>
      </w:r>
      <w:r w:rsidR="00346D7A" w:rsidRPr="00E947D8">
        <w:rPr>
          <w:rFonts w:ascii="Arial" w:hAnsi="Arial" w:cs="Arial"/>
          <w:bCs/>
          <w:iCs/>
          <w:spacing w:val="-3"/>
          <w:sz w:val="22"/>
          <w:szCs w:val="22"/>
        </w:rPr>
        <w:t>die voortkomen</w:t>
      </w:r>
      <w:r w:rsidRPr="00E947D8">
        <w:rPr>
          <w:rFonts w:ascii="Arial" w:hAnsi="Arial" w:cs="Arial"/>
          <w:bCs/>
          <w:iCs/>
          <w:spacing w:val="-3"/>
          <w:sz w:val="22"/>
          <w:szCs w:val="22"/>
        </w:rPr>
        <w:t xml:space="preserve"> uit </w:t>
      </w:r>
      <w:r w:rsidR="00346D7A" w:rsidRPr="00E947D8">
        <w:rPr>
          <w:rFonts w:ascii="Arial" w:hAnsi="Arial" w:cs="Arial"/>
          <w:bCs/>
          <w:iCs/>
          <w:spacing w:val="-3"/>
          <w:sz w:val="22"/>
          <w:szCs w:val="22"/>
        </w:rPr>
        <w:t>deze po</w:t>
      </w:r>
      <w:r w:rsidRPr="00E947D8">
        <w:rPr>
          <w:rFonts w:ascii="Arial" w:hAnsi="Arial" w:cs="Arial"/>
          <w:bCs/>
          <w:iCs/>
          <w:spacing w:val="-3"/>
          <w:sz w:val="22"/>
          <w:szCs w:val="22"/>
        </w:rPr>
        <w:t xml:space="preserve">lissen aan </w:t>
      </w:r>
      <w:r w:rsidR="00346D7A" w:rsidRPr="00E947D8">
        <w:rPr>
          <w:rFonts w:ascii="Arial" w:hAnsi="Arial" w:cs="Arial"/>
          <w:bCs/>
          <w:iCs/>
          <w:spacing w:val="-3"/>
          <w:sz w:val="22"/>
          <w:szCs w:val="22"/>
        </w:rPr>
        <w:t>de man en/of de vrouw gebeurt</w:t>
      </w:r>
      <w:r w:rsidRPr="00E947D8">
        <w:rPr>
          <w:rFonts w:ascii="Arial" w:hAnsi="Arial" w:cs="Arial"/>
          <w:bCs/>
          <w:iCs/>
          <w:spacing w:val="-3"/>
          <w:sz w:val="22"/>
          <w:szCs w:val="22"/>
        </w:rPr>
        <w:t xml:space="preserve"> door de ondertekening van dit convenant en de </w:t>
      </w:r>
      <w:r w:rsidR="00346D7A" w:rsidRPr="00E947D8">
        <w:rPr>
          <w:rFonts w:ascii="Arial" w:hAnsi="Arial" w:cs="Arial"/>
          <w:bCs/>
          <w:iCs/>
          <w:spacing w:val="-3"/>
          <w:sz w:val="22"/>
          <w:szCs w:val="22"/>
        </w:rPr>
        <w:t>meldin</w:t>
      </w:r>
      <w:r w:rsidRPr="00E947D8">
        <w:rPr>
          <w:rFonts w:ascii="Arial" w:hAnsi="Arial" w:cs="Arial"/>
          <w:bCs/>
          <w:iCs/>
          <w:spacing w:val="-3"/>
          <w:sz w:val="22"/>
          <w:szCs w:val="22"/>
        </w:rPr>
        <w:t xml:space="preserve">g aan de verzekeringsmaatschappij(en). </w:t>
      </w:r>
      <w:r w:rsidR="00346D7A" w:rsidRPr="00E947D8">
        <w:rPr>
          <w:rFonts w:ascii="Arial" w:hAnsi="Arial" w:cs="Arial"/>
          <w:bCs/>
          <w:iCs/>
          <w:spacing w:val="-3"/>
          <w:sz w:val="22"/>
          <w:szCs w:val="22"/>
        </w:rPr>
        <w:t>D</w:t>
      </w:r>
      <w:r w:rsidRPr="00E947D8">
        <w:rPr>
          <w:rFonts w:ascii="Arial" w:hAnsi="Arial" w:cs="Arial"/>
          <w:bCs/>
          <w:iCs/>
          <w:spacing w:val="-3"/>
          <w:sz w:val="22"/>
          <w:szCs w:val="22"/>
        </w:rPr>
        <w:t>egene aan wie de rechten zijn toegedeeld</w:t>
      </w:r>
      <w:r w:rsidR="00346D7A" w:rsidRPr="00E947D8">
        <w:rPr>
          <w:rFonts w:ascii="Arial" w:hAnsi="Arial" w:cs="Arial"/>
          <w:bCs/>
          <w:iCs/>
          <w:spacing w:val="-3"/>
          <w:sz w:val="22"/>
          <w:szCs w:val="22"/>
        </w:rPr>
        <w:t xml:space="preserve"> doet de melding aan de verzekeringsmaatschappij</w:t>
      </w:r>
      <w:r w:rsidRPr="00E947D8">
        <w:rPr>
          <w:rFonts w:ascii="Arial" w:hAnsi="Arial" w:cs="Arial"/>
          <w:bCs/>
          <w:iCs/>
          <w:spacing w:val="-3"/>
          <w:sz w:val="22"/>
          <w:szCs w:val="22"/>
        </w:rPr>
        <w:t xml:space="preserve">. </w:t>
      </w:r>
    </w:p>
    <w:p w14:paraId="65490FBF" w14:textId="77777777" w:rsidR="00346D7A" w:rsidRPr="00E947D8" w:rsidRDefault="00346D7A" w:rsidP="00AE1B22">
      <w:pPr>
        <w:spacing w:line="276" w:lineRule="auto"/>
        <w:ind w:left="567"/>
        <w:rPr>
          <w:rFonts w:ascii="Arial" w:hAnsi="Arial" w:cs="Arial"/>
          <w:bCs/>
          <w:iCs/>
          <w:spacing w:val="-3"/>
          <w:sz w:val="22"/>
          <w:szCs w:val="22"/>
        </w:rPr>
      </w:pPr>
    </w:p>
    <w:p w14:paraId="3DEE7E6F" w14:textId="269EB786" w:rsidR="00AE1B22" w:rsidRPr="00E947D8" w:rsidRDefault="00346D7A" w:rsidP="00AE1B22">
      <w:pPr>
        <w:spacing w:line="276" w:lineRule="auto"/>
        <w:ind w:left="567"/>
        <w:rPr>
          <w:rFonts w:ascii="Arial" w:hAnsi="Arial" w:cs="Arial"/>
          <w:bCs/>
          <w:iCs/>
          <w:spacing w:val="-3"/>
          <w:sz w:val="22"/>
          <w:szCs w:val="22"/>
        </w:rPr>
      </w:pPr>
      <w:r w:rsidRPr="00E947D8">
        <w:rPr>
          <w:rFonts w:ascii="Arial" w:hAnsi="Arial" w:cs="Arial"/>
          <w:bCs/>
          <w:iCs/>
          <w:spacing w:val="-3"/>
          <w:sz w:val="22"/>
          <w:szCs w:val="22"/>
        </w:rPr>
        <w:t xml:space="preserve">Partijen machtigen elkaar </w:t>
      </w:r>
      <w:r w:rsidR="00AE1B22" w:rsidRPr="00E947D8">
        <w:rPr>
          <w:rFonts w:ascii="Arial" w:hAnsi="Arial" w:cs="Arial"/>
          <w:bCs/>
          <w:iCs/>
          <w:spacing w:val="-3"/>
          <w:sz w:val="22"/>
          <w:szCs w:val="22"/>
        </w:rPr>
        <w:t xml:space="preserve">hierbij onherroepelijk om de begunstiging van de polis te </w:t>
      </w:r>
      <w:r w:rsidRPr="00E947D8">
        <w:rPr>
          <w:rFonts w:ascii="Arial" w:hAnsi="Arial" w:cs="Arial"/>
          <w:bCs/>
          <w:iCs/>
          <w:spacing w:val="-3"/>
          <w:sz w:val="22"/>
          <w:szCs w:val="22"/>
        </w:rPr>
        <w:t>verander</w:t>
      </w:r>
      <w:r w:rsidR="00AE1B22" w:rsidRPr="00E947D8">
        <w:rPr>
          <w:rFonts w:ascii="Arial" w:hAnsi="Arial" w:cs="Arial"/>
          <w:bCs/>
          <w:iCs/>
          <w:spacing w:val="-3"/>
          <w:sz w:val="22"/>
          <w:szCs w:val="22"/>
        </w:rPr>
        <w:t>en. Partijen</w:t>
      </w:r>
      <w:r w:rsidR="000158CA" w:rsidRPr="00E947D8">
        <w:rPr>
          <w:rFonts w:ascii="Arial" w:hAnsi="Arial" w:cs="Arial"/>
          <w:bCs/>
          <w:iCs/>
          <w:spacing w:val="-3"/>
          <w:sz w:val="22"/>
          <w:szCs w:val="22"/>
        </w:rPr>
        <w:t xml:space="preserve"> ondertekenen</w:t>
      </w:r>
      <w:r w:rsidR="00AE1B22" w:rsidRPr="00E947D8">
        <w:rPr>
          <w:rFonts w:ascii="Arial" w:hAnsi="Arial" w:cs="Arial"/>
          <w:bCs/>
          <w:iCs/>
          <w:spacing w:val="-3"/>
          <w:sz w:val="22"/>
          <w:szCs w:val="22"/>
        </w:rPr>
        <w:t xml:space="preserve"> alle</w:t>
      </w:r>
      <w:r w:rsidR="000158CA" w:rsidRPr="00E947D8">
        <w:rPr>
          <w:rFonts w:ascii="Arial" w:hAnsi="Arial" w:cs="Arial"/>
          <w:bCs/>
          <w:iCs/>
          <w:spacing w:val="-3"/>
          <w:sz w:val="22"/>
          <w:szCs w:val="22"/>
        </w:rPr>
        <w:t xml:space="preserve"> documenten van de verzekeringsmaatschappij </w:t>
      </w:r>
      <w:r w:rsidR="00AE1B22" w:rsidRPr="00E947D8">
        <w:rPr>
          <w:rFonts w:ascii="Arial" w:hAnsi="Arial" w:cs="Arial"/>
          <w:bCs/>
          <w:iCs/>
          <w:spacing w:val="-3"/>
          <w:sz w:val="22"/>
          <w:szCs w:val="22"/>
        </w:rPr>
        <w:t>in verband met deze levering</w:t>
      </w:r>
      <w:r w:rsidR="000158CA" w:rsidRPr="00E947D8">
        <w:rPr>
          <w:rFonts w:ascii="Arial" w:hAnsi="Arial" w:cs="Arial"/>
          <w:bCs/>
          <w:iCs/>
          <w:spacing w:val="-3"/>
          <w:sz w:val="22"/>
          <w:szCs w:val="22"/>
        </w:rPr>
        <w:t xml:space="preserve"> van de rechten van de genoemde polissen</w:t>
      </w:r>
      <w:r w:rsidR="00AE1B22" w:rsidRPr="00E947D8">
        <w:rPr>
          <w:rFonts w:ascii="Arial" w:hAnsi="Arial" w:cs="Arial"/>
          <w:bCs/>
          <w:iCs/>
          <w:spacing w:val="-3"/>
          <w:sz w:val="22"/>
          <w:szCs w:val="22"/>
        </w:rPr>
        <w:t xml:space="preserve">. Degene die de rechten van een polis geleverd krijgt </w:t>
      </w:r>
      <w:r w:rsidR="000158CA" w:rsidRPr="00E947D8">
        <w:rPr>
          <w:rFonts w:ascii="Arial" w:hAnsi="Arial" w:cs="Arial"/>
          <w:bCs/>
          <w:iCs/>
          <w:spacing w:val="-3"/>
          <w:sz w:val="22"/>
          <w:szCs w:val="22"/>
        </w:rPr>
        <w:t>betaalt</w:t>
      </w:r>
      <w:r w:rsidR="00AE1B22" w:rsidRPr="00E947D8">
        <w:rPr>
          <w:rFonts w:ascii="Arial" w:hAnsi="Arial" w:cs="Arial"/>
          <w:bCs/>
          <w:iCs/>
          <w:spacing w:val="-3"/>
          <w:sz w:val="22"/>
          <w:szCs w:val="22"/>
        </w:rPr>
        <w:t xml:space="preserve"> alle </w:t>
      </w:r>
      <w:r w:rsidR="000158CA" w:rsidRPr="00E947D8">
        <w:rPr>
          <w:rFonts w:ascii="Arial" w:hAnsi="Arial" w:cs="Arial"/>
          <w:bCs/>
          <w:iCs/>
          <w:spacing w:val="-3"/>
          <w:sz w:val="22"/>
          <w:szCs w:val="22"/>
        </w:rPr>
        <w:t>kosten die te maken hebben met</w:t>
      </w:r>
      <w:r w:rsidR="00AE1B22" w:rsidRPr="00E947D8">
        <w:rPr>
          <w:rFonts w:ascii="Arial" w:hAnsi="Arial" w:cs="Arial"/>
          <w:bCs/>
          <w:iCs/>
          <w:spacing w:val="-3"/>
          <w:sz w:val="22"/>
          <w:szCs w:val="22"/>
        </w:rPr>
        <w:t xml:space="preserve"> deze polis en </w:t>
      </w:r>
      <w:r w:rsidR="000158CA" w:rsidRPr="00E947D8">
        <w:rPr>
          <w:rFonts w:ascii="Arial" w:hAnsi="Arial" w:cs="Arial"/>
          <w:bCs/>
          <w:iCs/>
          <w:spacing w:val="-3"/>
          <w:sz w:val="22"/>
          <w:szCs w:val="22"/>
        </w:rPr>
        <w:t xml:space="preserve">neemt alle </w:t>
      </w:r>
      <w:r w:rsidR="00AE1B22" w:rsidRPr="00E947D8">
        <w:rPr>
          <w:rFonts w:ascii="Arial" w:hAnsi="Arial" w:cs="Arial"/>
          <w:bCs/>
          <w:iCs/>
          <w:spacing w:val="-3"/>
          <w:sz w:val="22"/>
          <w:szCs w:val="22"/>
        </w:rPr>
        <w:t xml:space="preserve">verplichtingen </w:t>
      </w:r>
      <w:r w:rsidR="000158CA" w:rsidRPr="00E947D8">
        <w:rPr>
          <w:rFonts w:ascii="Arial" w:hAnsi="Arial" w:cs="Arial"/>
          <w:bCs/>
          <w:iCs/>
          <w:spacing w:val="-3"/>
          <w:sz w:val="22"/>
          <w:szCs w:val="22"/>
        </w:rPr>
        <w:t xml:space="preserve">van deze polis </w:t>
      </w:r>
      <w:r w:rsidR="00AE1B22" w:rsidRPr="00E947D8">
        <w:rPr>
          <w:rFonts w:ascii="Arial" w:hAnsi="Arial" w:cs="Arial"/>
          <w:bCs/>
          <w:iCs/>
          <w:spacing w:val="-3"/>
          <w:sz w:val="22"/>
          <w:szCs w:val="22"/>
        </w:rPr>
        <w:t>zijn</w:t>
      </w:r>
      <w:r w:rsidR="000158CA" w:rsidRPr="00E947D8">
        <w:rPr>
          <w:rFonts w:ascii="Arial" w:hAnsi="Arial" w:cs="Arial"/>
          <w:bCs/>
          <w:iCs/>
          <w:spacing w:val="-3"/>
          <w:sz w:val="22"/>
          <w:szCs w:val="22"/>
        </w:rPr>
        <w:t>/</w:t>
      </w:r>
      <w:r w:rsidR="00AE1B22" w:rsidRPr="00E947D8">
        <w:rPr>
          <w:rFonts w:ascii="Arial" w:hAnsi="Arial" w:cs="Arial"/>
          <w:bCs/>
          <w:iCs/>
          <w:spacing w:val="-3"/>
          <w:sz w:val="22"/>
          <w:szCs w:val="22"/>
        </w:rPr>
        <w:t>haar rekening.</w:t>
      </w:r>
    </w:p>
    <w:p w14:paraId="01754910" w14:textId="77777777" w:rsidR="00AE1B22" w:rsidRPr="00E947D8" w:rsidRDefault="00AE1B22" w:rsidP="00AE1B22">
      <w:pPr>
        <w:spacing w:line="276" w:lineRule="auto"/>
        <w:ind w:left="567"/>
        <w:rPr>
          <w:rFonts w:ascii="Arial" w:hAnsi="Arial" w:cs="Arial"/>
          <w:bCs/>
          <w:iCs/>
          <w:spacing w:val="-3"/>
          <w:sz w:val="22"/>
          <w:szCs w:val="22"/>
        </w:rPr>
      </w:pPr>
    </w:p>
    <w:p w14:paraId="0B808B09" w14:textId="2E287633" w:rsidR="00AE1B22" w:rsidRPr="00AB1C94" w:rsidRDefault="00334990" w:rsidP="00D64A17">
      <w:pPr>
        <w:spacing w:line="276" w:lineRule="auto"/>
        <w:rPr>
          <w:rFonts w:ascii="Arial" w:hAnsi="Arial" w:cs="Arial"/>
          <w:bCs/>
          <w:i/>
          <w:color w:val="4472C4" w:themeColor="accent1"/>
          <w:spacing w:val="-3"/>
          <w:sz w:val="22"/>
          <w:szCs w:val="22"/>
        </w:rPr>
      </w:pPr>
      <w:r w:rsidRPr="00AB1C94">
        <w:rPr>
          <w:rFonts w:ascii="Arial" w:hAnsi="Arial" w:cs="Arial"/>
          <w:bCs/>
          <w:i/>
          <w:color w:val="4472C4" w:themeColor="accent1"/>
          <w:spacing w:val="-3"/>
          <w:sz w:val="22"/>
          <w:szCs w:val="22"/>
        </w:rPr>
        <w:t>EVENTUEEL</w:t>
      </w:r>
    </w:p>
    <w:p w14:paraId="5D628FCB" w14:textId="5F714A05" w:rsidR="00AE1B22" w:rsidRPr="00E947D8" w:rsidRDefault="001154B5" w:rsidP="00AE1B22">
      <w:pPr>
        <w:spacing w:line="276" w:lineRule="auto"/>
        <w:ind w:left="567"/>
        <w:rPr>
          <w:rFonts w:ascii="Arial" w:hAnsi="Arial" w:cs="Arial"/>
          <w:bCs/>
          <w:iCs/>
          <w:spacing w:val="-3"/>
          <w:sz w:val="22"/>
          <w:szCs w:val="22"/>
        </w:rPr>
      </w:pPr>
      <w:r w:rsidRPr="00E947D8">
        <w:rPr>
          <w:rFonts w:ascii="Arial" w:hAnsi="Arial" w:cs="Arial"/>
          <w:bCs/>
          <w:iCs/>
          <w:spacing w:val="-3"/>
          <w:sz w:val="22"/>
          <w:szCs w:val="22"/>
        </w:rPr>
        <w:t>Als gevolg</w:t>
      </w:r>
      <w:r w:rsidR="00AE1B22" w:rsidRPr="00E947D8">
        <w:rPr>
          <w:rFonts w:ascii="Arial" w:hAnsi="Arial" w:cs="Arial"/>
          <w:bCs/>
          <w:iCs/>
          <w:spacing w:val="-3"/>
          <w:sz w:val="22"/>
          <w:szCs w:val="22"/>
        </w:rPr>
        <w:t xml:space="preserve"> van de hiervoor genoemde toedeling moet de man</w:t>
      </w:r>
      <w:r w:rsidR="000158CA" w:rsidRPr="00E947D8">
        <w:rPr>
          <w:rFonts w:ascii="Arial" w:hAnsi="Arial" w:cs="Arial"/>
          <w:b/>
          <w:spacing w:val="-3"/>
          <w:sz w:val="22"/>
          <w:szCs w:val="22"/>
        </w:rPr>
        <w:fldChar w:fldCharType="begin">
          <w:ffData>
            <w:name w:val="Selectievakje19"/>
            <w:enabled/>
            <w:calcOnExit w:val="0"/>
            <w:checkBox>
              <w:sizeAuto/>
              <w:default w:val="0"/>
            </w:checkBox>
          </w:ffData>
        </w:fldChar>
      </w:r>
      <w:r w:rsidR="000158CA"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0158CA" w:rsidRPr="00E947D8">
        <w:rPr>
          <w:rFonts w:ascii="Arial" w:hAnsi="Arial" w:cs="Arial"/>
          <w:b/>
          <w:spacing w:val="-3"/>
          <w:sz w:val="22"/>
          <w:szCs w:val="22"/>
        </w:rPr>
        <w:fldChar w:fldCharType="end"/>
      </w:r>
      <w:r w:rsidR="00AE1B22" w:rsidRPr="00E947D8">
        <w:rPr>
          <w:rFonts w:ascii="Arial" w:hAnsi="Arial" w:cs="Arial"/>
          <w:bCs/>
          <w:iCs/>
          <w:spacing w:val="-3"/>
          <w:sz w:val="22"/>
          <w:szCs w:val="22"/>
        </w:rPr>
        <w:t>vrouw aan de vrouw</w:t>
      </w:r>
      <w:r w:rsidR="000158CA" w:rsidRPr="00E947D8">
        <w:rPr>
          <w:rFonts w:ascii="Arial" w:hAnsi="Arial" w:cs="Arial"/>
          <w:b/>
          <w:spacing w:val="-3"/>
          <w:sz w:val="22"/>
          <w:szCs w:val="22"/>
        </w:rPr>
        <w:fldChar w:fldCharType="begin">
          <w:ffData>
            <w:name w:val="Selectievakje19"/>
            <w:enabled/>
            <w:calcOnExit w:val="0"/>
            <w:checkBox>
              <w:sizeAuto/>
              <w:default w:val="0"/>
            </w:checkBox>
          </w:ffData>
        </w:fldChar>
      </w:r>
      <w:r w:rsidR="000158CA"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0158CA" w:rsidRPr="00E947D8">
        <w:rPr>
          <w:rFonts w:ascii="Arial" w:hAnsi="Arial" w:cs="Arial"/>
          <w:b/>
          <w:spacing w:val="-3"/>
          <w:sz w:val="22"/>
          <w:szCs w:val="22"/>
        </w:rPr>
        <w:fldChar w:fldCharType="end"/>
      </w:r>
      <w:r w:rsidR="00AE1B22" w:rsidRPr="00E947D8">
        <w:rPr>
          <w:rFonts w:ascii="Arial" w:hAnsi="Arial" w:cs="Arial"/>
          <w:bCs/>
          <w:iCs/>
          <w:spacing w:val="-3"/>
          <w:sz w:val="22"/>
          <w:szCs w:val="22"/>
        </w:rPr>
        <w:t xml:space="preserve">man € </w:t>
      </w:r>
      <w:r w:rsidR="00AE1B22" w:rsidRPr="00E947D8">
        <w:rPr>
          <w:rFonts w:ascii="Arial" w:hAnsi="Arial" w:cs="Arial"/>
          <w:bCs/>
          <w:iCs/>
          <w:spacing w:val="-3"/>
          <w:sz w:val="22"/>
          <w:szCs w:val="22"/>
        </w:rPr>
        <w:fldChar w:fldCharType="begin">
          <w:ffData>
            <w:name w:val="Text234"/>
            <w:enabled/>
            <w:calcOnExit w:val="0"/>
            <w:textInput/>
          </w:ffData>
        </w:fldChar>
      </w:r>
      <w:bookmarkStart w:id="170" w:name="Text234"/>
      <w:r w:rsidR="00AE1B22" w:rsidRPr="00E947D8">
        <w:rPr>
          <w:rFonts w:ascii="Arial" w:hAnsi="Arial" w:cs="Arial"/>
          <w:bCs/>
          <w:iCs/>
          <w:spacing w:val="-3"/>
          <w:sz w:val="22"/>
          <w:szCs w:val="22"/>
        </w:rPr>
        <w:instrText xml:space="preserve"> FORMTEXT </w:instrText>
      </w:r>
      <w:r w:rsidR="00AE1B22" w:rsidRPr="00E947D8">
        <w:rPr>
          <w:rFonts w:ascii="Arial" w:hAnsi="Arial" w:cs="Arial"/>
          <w:bCs/>
          <w:iCs/>
          <w:spacing w:val="-3"/>
          <w:sz w:val="22"/>
          <w:szCs w:val="22"/>
        </w:rPr>
      </w:r>
      <w:r w:rsidR="00AE1B22" w:rsidRPr="00E947D8">
        <w:rPr>
          <w:rFonts w:ascii="Arial" w:hAnsi="Arial" w:cs="Arial"/>
          <w:bCs/>
          <w:iCs/>
          <w:spacing w:val="-3"/>
          <w:sz w:val="22"/>
          <w:szCs w:val="22"/>
        </w:rPr>
        <w:fldChar w:fldCharType="separate"/>
      </w:r>
      <w:r w:rsidR="00AE1B22" w:rsidRPr="00E947D8">
        <w:rPr>
          <w:rFonts w:ascii="Arial" w:hAnsi="Arial" w:cs="Arial"/>
          <w:bCs/>
          <w:iCs/>
          <w:noProof/>
          <w:spacing w:val="-3"/>
          <w:sz w:val="22"/>
          <w:szCs w:val="22"/>
        </w:rPr>
        <w:t> </w:t>
      </w:r>
      <w:r w:rsidR="00AE1B22" w:rsidRPr="00E947D8">
        <w:rPr>
          <w:rFonts w:ascii="Arial" w:hAnsi="Arial" w:cs="Arial"/>
          <w:bCs/>
          <w:iCs/>
          <w:noProof/>
          <w:spacing w:val="-3"/>
          <w:sz w:val="22"/>
          <w:szCs w:val="22"/>
        </w:rPr>
        <w:t> </w:t>
      </w:r>
      <w:r w:rsidR="00AE1B22" w:rsidRPr="00E947D8">
        <w:rPr>
          <w:rFonts w:ascii="Arial" w:hAnsi="Arial" w:cs="Arial"/>
          <w:bCs/>
          <w:iCs/>
          <w:noProof/>
          <w:spacing w:val="-3"/>
          <w:sz w:val="22"/>
          <w:szCs w:val="22"/>
        </w:rPr>
        <w:t> </w:t>
      </w:r>
      <w:r w:rsidR="00AE1B22" w:rsidRPr="00E947D8">
        <w:rPr>
          <w:rFonts w:ascii="Arial" w:hAnsi="Arial" w:cs="Arial"/>
          <w:bCs/>
          <w:iCs/>
          <w:noProof/>
          <w:spacing w:val="-3"/>
          <w:sz w:val="22"/>
          <w:szCs w:val="22"/>
        </w:rPr>
        <w:t> </w:t>
      </w:r>
      <w:r w:rsidR="00AE1B22" w:rsidRPr="00E947D8">
        <w:rPr>
          <w:rFonts w:ascii="Arial" w:hAnsi="Arial" w:cs="Arial"/>
          <w:bCs/>
          <w:iCs/>
          <w:noProof/>
          <w:spacing w:val="-3"/>
          <w:sz w:val="22"/>
          <w:szCs w:val="22"/>
        </w:rPr>
        <w:t> </w:t>
      </w:r>
      <w:r w:rsidR="00AE1B22" w:rsidRPr="00E947D8">
        <w:rPr>
          <w:rFonts w:ascii="Arial" w:hAnsi="Arial" w:cs="Arial"/>
          <w:bCs/>
          <w:iCs/>
          <w:spacing w:val="-3"/>
          <w:sz w:val="22"/>
          <w:szCs w:val="22"/>
        </w:rPr>
        <w:fldChar w:fldCharType="end"/>
      </w:r>
      <w:bookmarkEnd w:id="170"/>
      <w:r w:rsidR="00AE1B22" w:rsidRPr="00E947D8">
        <w:rPr>
          <w:rFonts w:ascii="Arial" w:hAnsi="Arial" w:cs="Arial"/>
          <w:bCs/>
          <w:iCs/>
          <w:spacing w:val="-3"/>
          <w:sz w:val="22"/>
          <w:szCs w:val="22"/>
        </w:rPr>
        <w:t xml:space="preserve"> betalen. </w:t>
      </w:r>
      <w:r w:rsidR="000158CA" w:rsidRPr="00E947D8">
        <w:rPr>
          <w:rFonts w:ascii="Arial" w:hAnsi="Arial" w:cs="Arial"/>
          <w:bCs/>
          <w:spacing w:val="-3"/>
          <w:sz w:val="22"/>
          <w:szCs w:val="22"/>
        </w:rPr>
        <w:t xml:space="preserve">In artikel </w:t>
      </w:r>
      <w:r w:rsidR="000158CA" w:rsidRPr="00E947D8">
        <w:rPr>
          <w:rFonts w:ascii="Arial" w:hAnsi="Arial" w:cs="Arial"/>
          <w:bCs/>
          <w:spacing w:val="-3"/>
          <w:sz w:val="22"/>
          <w:szCs w:val="22"/>
        </w:rPr>
        <w:fldChar w:fldCharType="begin">
          <w:ffData>
            <w:name w:val="Text138"/>
            <w:enabled/>
            <w:calcOnExit w:val="0"/>
            <w:textInput/>
          </w:ffData>
        </w:fldChar>
      </w:r>
      <w:r w:rsidR="000158CA" w:rsidRPr="00E947D8">
        <w:rPr>
          <w:rFonts w:ascii="Arial" w:hAnsi="Arial" w:cs="Arial"/>
          <w:bCs/>
          <w:spacing w:val="-3"/>
          <w:sz w:val="22"/>
          <w:szCs w:val="22"/>
        </w:rPr>
        <w:instrText xml:space="preserve"> FORMTEXT </w:instrText>
      </w:r>
      <w:r w:rsidR="000158CA" w:rsidRPr="00E947D8">
        <w:rPr>
          <w:rFonts w:ascii="Arial" w:hAnsi="Arial" w:cs="Arial"/>
          <w:bCs/>
          <w:spacing w:val="-3"/>
          <w:sz w:val="22"/>
          <w:szCs w:val="22"/>
        </w:rPr>
      </w:r>
      <w:r w:rsidR="000158CA" w:rsidRPr="00E947D8">
        <w:rPr>
          <w:rFonts w:ascii="Arial" w:hAnsi="Arial" w:cs="Arial"/>
          <w:bCs/>
          <w:spacing w:val="-3"/>
          <w:sz w:val="22"/>
          <w:szCs w:val="22"/>
        </w:rPr>
        <w:fldChar w:fldCharType="separate"/>
      </w:r>
      <w:r w:rsidR="000158CA" w:rsidRPr="00E947D8">
        <w:rPr>
          <w:rFonts w:ascii="Arial" w:hAnsi="Arial" w:cs="Arial"/>
          <w:bCs/>
          <w:noProof/>
          <w:spacing w:val="-3"/>
          <w:sz w:val="22"/>
          <w:szCs w:val="22"/>
        </w:rPr>
        <w:t> </w:t>
      </w:r>
      <w:r w:rsidR="000158CA" w:rsidRPr="00E947D8">
        <w:rPr>
          <w:rFonts w:ascii="Arial" w:hAnsi="Arial" w:cs="Arial"/>
          <w:bCs/>
          <w:noProof/>
          <w:spacing w:val="-3"/>
          <w:sz w:val="22"/>
          <w:szCs w:val="22"/>
        </w:rPr>
        <w:t> </w:t>
      </w:r>
      <w:r w:rsidR="000158CA" w:rsidRPr="00E947D8">
        <w:rPr>
          <w:rFonts w:ascii="Arial" w:hAnsi="Arial" w:cs="Arial"/>
          <w:bCs/>
          <w:noProof/>
          <w:spacing w:val="-3"/>
          <w:sz w:val="22"/>
          <w:szCs w:val="22"/>
        </w:rPr>
        <w:t> </w:t>
      </w:r>
      <w:r w:rsidR="000158CA" w:rsidRPr="00E947D8">
        <w:rPr>
          <w:rFonts w:ascii="Arial" w:hAnsi="Arial" w:cs="Arial"/>
          <w:bCs/>
          <w:noProof/>
          <w:spacing w:val="-3"/>
          <w:sz w:val="22"/>
          <w:szCs w:val="22"/>
        </w:rPr>
        <w:t> </w:t>
      </w:r>
      <w:r w:rsidR="000158CA" w:rsidRPr="00E947D8">
        <w:rPr>
          <w:rFonts w:ascii="Arial" w:hAnsi="Arial" w:cs="Arial"/>
          <w:bCs/>
          <w:noProof/>
          <w:spacing w:val="-3"/>
          <w:sz w:val="22"/>
          <w:szCs w:val="22"/>
        </w:rPr>
        <w:t> </w:t>
      </w:r>
      <w:r w:rsidR="000158CA" w:rsidRPr="00E947D8">
        <w:rPr>
          <w:rFonts w:ascii="Arial" w:hAnsi="Arial" w:cs="Arial"/>
          <w:bCs/>
          <w:spacing w:val="-3"/>
          <w:sz w:val="22"/>
          <w:szCs w:val="22"/>
        </w:rPr>
        <w:fldChar w:fldCharType="end"/>
      </w:r>
      <w:r w:rsidR="000158CA" w:rsidRPr="00E947D8">
        <w:rPr>
          <w:rFonts w:ascii="Arial" w:hAnsi="Arial" w:cs="Arial"/>
          <w:bCs/>
          <w:spacing w:val="-3"/>
          <w:sz w:val="22"/>
          <w:szCs w:val="22"/>
        </w:rPr>
        <w:t xml:space="preserve"> staat vermeld hoe dit bedrag betaald wordt.</w:t>
      </w:r>
    </w:p>
    <w:p w14:paraId="29333494" w14:textId="77777777" w:rsidR="00AE1B22" w:rsidRPr="00E947D8" w:rsidRDefault="00AE1B22" w:rsidP="00AE1B22">
      <w:pPr>
        <w:spacing w:line="276" w:lineRule="auto"/>
        <w:ind w:left="567"/>
        <w:rPr>
          <w:rFonts w:ascii="Arial" w:hAnsi="Arial" w:cs="Arial"/>
          <w:bCs/>
          <w:iCs/>
          <w:spacing w:val="-3"/>
          <w:sz w:val="22"/>
          <w:szCs w:val="22"/>
        </w:rPr>
      </w:pPr>
    </w:p>
    <w:bookmarkEnd w:id="163"/>
    <w:bookmarkEnd w:id="164"/>
    <w:p w14:paraId="5282A8F6" w14:textId="77777777" w:rsidR="001A1506" w:rsidRPr="00E947D8" w:rsidRDefault="001A1506" w:rsidP="001A1506">
      <w:pPr>
        <w:suppressAutoHyphens/>
        <w:spacing w:line="276" w:lineRule="auto"/>
        <w:ind w:left="567"/>
        <w:rPr>
          <w:rFonts w:ascii="Arial" w:hAnsi="Arial" w:cs="Arial"/>
          <w:spacing w:val="-3"/>
          <w:sz w:val="22"/>
          <w:szCs w:val="22"/>
          <w:u w:val="single"/>
        </w:rPr>
      </w:pPr>
      <w:r w:rsidRPr="00E947D8">
        <w:rPr>
          <w:rFonts w:ascii="Arial" w:hAnsi="Arial" w:cs="Arial"/>
          <w:spacing w:val="-3"/>
          <w:sz w:val="22"/>
          <w:szCs w:val="22"/>
          <w:u w:val="single"/>
        </w:rPr>
        <w:t>Vervoermiddelen</w:t>
      </w:r>
    </w:p>
    <w:p w14:paraId="7998C0DA" w14:textId="77777777" w:rsidR="001A1506" w:rsidRPr="00E947D8" w:rsidRDefault="001A1506" w:rsidP="001A1506">
      <w:pPr>
        <w:numPr>
          <w:ilvl w:val="1"/>
          <w:numId w:val="6"/>
        </w:numPr>
        <w:tabs>
          <w:tab w:val="clear" w:pos="851"/>
          <w:tab w:val="num" w:pos="567"/>
        </w:tabs>
        <w:suppressAutoHyphens/>
        <w:spacing w:line="276" w:lineRule="auto"/>
        <w:ind w:left="567"/>
        <w:rPr>
          <w:rFonts w:ascii="Arial" w:hAnsi="Arial" w:cs="Arial"/>
          <w:spacing w:val="-3"/>
          <w:sz w:val="22"/>
          <w:szCs w:val="22"/>
        </w:rPr>
      </w:pPr>
      <w:r w:rsidRPr="00E947D8">
        <w:rPr>
          <w:rFonts w:ascii="Arial" w:hAnsi="Arial" w:cs="Arial"/>
          <w:spacing w:val="-3"/>
          <w:sz w:val="22"/>
          <w:szCs w:val="22"/>
        </w:rPr>
        <w:t xml:space="preserve">Partijen zijn eigenaar van: </w:t>
      </w:r>
    </w:p>
    <w:p w14:paraId="742B6314" w14:textId="77777777" w:rsidR="001A1506" w:rsidRPr="00E947D8" w:rsidRDefault="001A1506" w:rsidP="001A1506">
      <w:pPr>
        <w:pStyle w:val="Lijstalinea"/>
        <w:numPr>
          <w:ilvl w:val="0"/>
          <w:numId w:val="34"/>
        </w:numPr>
        <w:suppressAutoHyphens/>
        <w:spacing w:line="276" w:lineRule="auto"/>
        <w:ind w:left="1134" w:hanging="567"/>
        <w:rPr>
          <w:rFonts w:ascii="Arial" w:hAnsi="Arial" w:cs="Arial"/>
          <w:spacing w:val="-3"/>
          <w:sz w:val="22"/>
          <w:szCs w:val="22"/>
        </w:rPr>
      </w:pPr>
      <w:r w:rsidRPr="00E947D8">
        <w:rPr>
          <w:rFonts w:ascii="Arial" w:hAnsi="Arial" w:cs="Arial"/>
          <w:spacing w:val="-3"/>
          <w:sz w:val="22"/>
          <w:szCs w:val="22"/>
        </w:rPr>
        <w:t xml:space="preserve">De personenauto van het merk </w:t>
      </w:r>
      <w:r w:rsidRPr="00E947D8">
        <w:rPr>
          <w:rFonts w:ascii="Arial" w:hAnsi="Arial" w:cs="Arial"/>
          <w:spacing w:val="-3"/>
          <w:sz w:val="22"/>
          <w:szCs w:val="22"/>
        </w:rPr>
        <w:fldChar w:fldCharType="begin">
          <w:ffData>
            <w:name w:val="Text13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met kenteken </w:t>
      </w:r>
      <w:r w:rsidRPr="00E947D8">
        <w:rPr>
          <w:rFonts w:ascii="Arial" w:hAnsi="Arial" w:cs="Arial"/>
          <w:spacing w:val="-3"/>
          <w:sz w:val="22"/>
          <w:szCs w:val="22"/>
        </w:rPr>
        <w:fldChar w:fldCharType="begin">
          <w:ffData>
            <w:name w:val="Text132"/>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w:t>
      </w:r>
    </w:p>
    <w:p w14:paraId="3F84E815" w14:textId="77777777" w:rsidR="001A1506" w:rsidRPr="00E947D8" w:rsidRDefault="001A1506" w:rsidP="001A1506">
      <w:pPr>
        <w:pStyle w:val="Lijstalinea"/>
        <w:numPr>
          <w:ilvl w:val="0"/>
          <w:numId w:val="34"/>
        </w:numPr>
        <w:suppressAutoHyphens/>
        <w:spacing w:line="276" w:lineRule="auto"/>
        <w:ind w:left="1134" w:hanging="567"/>
        <w:rPr>
          <w:rFonts w:ascii="Arial" w:hAnsi="Arial" w:cs="Arial"/>
          <w:spacing w:val="-3"/>
          <w:sz w:val="22"/>
          <w:szCs w:val="22"/>
        </w:rPr>
      </w:pPr>
      <w:r w:rsidRPr="00E947D8">
        <w:rPr>
          <w:rFonts w:ascii="Arial" w:hAnsi="Arial" w:cs="Arial"/>
          <w:spacing w:val="-3"/>
          <w:sz w:val="22"/>
          <w:szCs w:val="22"/>
        </w:rPr>
        <w:t xml:space="preserve">De motor van het merk </w:t>
      </w:r>
      <w:r w:rsidRPr="00E947D8">
        <w:rPr>
          <w:rFonts w:ascii="Arial" w:hAnsi="Arial" w:cs="Arial"/>
          <w:spacing w:val="-3"/>
          <w:sz w:val="22"/>
          <w:szCs w:val="22"/>
        </w:rPr>
        <w:fldChar w:fldCharType="begin">
          <w:ffData>
            <w:name w:val="Text13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met kenteken </w:t>
      </w:r>
      <w:r w:rsidRPr="00E947D8">
        <w:rPr>
          <w:rFonts w:ascii="Arial" w:hAnsi="Arial" w:cs="Arial"/>
          <w:spacing w:val="-3"/>
          <w:sz w:val="22"/>
          <w:szCs w:val="22"/>
        </w:rPr>
        <w:fldChar w:fldCharType="begin">
          <w:ffData>
            <w:name w:val="Text132"/>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w:t>
      </w:r>
    </w:p>
    <w:p w14:paraId="68C8442B" w14:textId="77777777" w:rsidR="001A1506" w:rsidRPr="00E947D8" w:rsidRDefault="001A1506" w:rsidP="001A1506">
      <w:pPr>
        <w:pStyle w:val="Lijstalinea"/>
        <w:numPr>
          <w:ilvl w:val="0"/>
          <w:numId w:val="34"/>
        </w:numPr>
        <w:suppressAutoHyphens/>
        <w:spacing w:line="276" w:lineRule="auto"/>
        <w:ind w:left="1134" w:hanging="567"/>
        <w:rPr>
          <w:rFonts w:ascii="Arial" w:hAnsi="Arial" w:cs="Arial"/>
          <w:spacing w:val="-3"/>
          <w:sz w:val="22"/>
          <w:szCs w:val="22"/>
        </w:rPr>
      </w:pPr>
      <w:r w:rsidRPr="00E947D8">
        <w:rPr>
          <w:rFonts w:ascii="Arial" w:hAnsi="Arial" w:cs="Arial"/>
          <w:spacing w:val="-3"/>
          <w:sz w:val="22"/>
          <w:szCs w:val="22"/>
        </w:rPr>
        <w:t>Etc.</w:t>
      </w:r>
    </w:p>
    <w:p w14:paraId="65EC1DF4" w14:textId="77777777" w:rsidR="001A1506" w:rsidRPr="00E947D8" w:rsidRDefault="001A1506" w:rsidP="001A1506">
      <w:pPr>
        <w:suppressAutoHyphens/>
        <w:spacing w:line="276" w:lineRule="auto"/>
        <w:ind w:left="567"/>
        <w:rPr>
          <w:rFonts w:ascii="Arial" w:hAnsi="Arial" w:cs="Arial"/>
          <w:spacing w:val="-3"/>
          <w:sz w:val="22"/>
          <w:szCs w:val="22"/>
        </w:rPr>
      </w:pPr>
      <w:r w:rsidRPr="00E947D8">
        <w:rPr>
          <w:rFonts w:ascii="Arial" w:hAnsi="Arial" w:cs="Arial"/>
          <w:spacing w:val="-3"/>
          <w:sz w:val="22"/>
          <w:szCs w:val="22"/>
        </w:rPr>
        <w:t xml:space="preserve"> </w:t>
      </w:r>
    </w:p>
    <w:p w14:paraId="2E460EE8" w14:textId="64508E1C" w:rsidR="001A1506" w:rsidRPr="00E947D8" w:rsidRDefault="001A1506" w:rsidP="001A1506">
      <w:pPr>
        <w:suppressAutoHyphens/>
        <w:spacing w:line="276" w:lineRule="auto"/>
        <w:ind w:left="567"/>
        <w:rPr>
          <w:rFonts w:ascii="Arial" w:hAnsi="Arial" w:cs="Arial"/>
          <w:spacing w:val="-3"/>
          <w:sz w:val="22"/>
          <w:szCs w:val="22"/>
        </w:rPr>
      </w:pPr>
      <w:r w:rsidRPr="00E947D8">
        <w:rPr>
          <w:rFonts w:ascii="Arial" w:hAnsi="Arial" w:cs="Arial"/>
          <w:spacing w:val="-3"/>
          <w:sz w:val="22"/>
          <w:szCs w:val="22"/>
        </w:rPr>
        <w:t xml:space="preserve">Partijen </w:t>
      </w:r>
      <w:r w:rsidR="006D0384">
        <w:rPr>
          <w:rFonts w:ascii="Arial" w:hAnsi="Arial" w:cs="Arial"/>
          <w:spacing w:val="-3"/>
          <w:sz w:val="22"/>
          <w:szCs w:val="22"/>
        </w:rPr>
        <w:t xml:space="preserve">beschouwen de vervoermiddelen als gemeenschappelijk vermogen. Zij </w:t>
      </w:r>
      <w:r w:rsidRPr="00E947D8">
        <w:rPr>
          <w:rFonts w:ascii="Arial" w:hAnsi="Arial" w:cs="Arial"/>
          <w:spacing w:val="-3"/>
          <w:sz w:val="22"/>
          <w:szCs w:val="22"/>
        </w:rPr>
        <w:t xml:space="preserve">verdelen de </w:t>
      </w:r>
      <w:r w:rsidR="00AD554C">
        <w:rPr>
          <w:rFonts w:ascii="Arial" w:hAnsi="Arial" w:cs="Arial"/>
          <w:spacing w:val="-3"/>
          <w:sz w:val="22"/>
          <w:szCs w:val="22"/>
        </w:rPr>
        <w:t>vervoermiddelen</w:t>
      </w:r>
      <w:r w:rsidRPr="00E947D8">
        <w:rPr>
          <w:rFonts w:ascii="Arial" w:hAnsi="Arial" w:cs="Arial"/>
          <w:spacing w:val="-3"/>
          <w:sz w:val="22"/>
          <w:szCs w:val="22"/>
        </w:rPr>
        <w:t xml:space="preserve"> als volgt:</w:t>
      </w:r>
    </w:p>
    <w:p w14:paraId="50B69805" w14:textId="77777777" w:rsidR="001A1506" w:rsidRPr="00E947D8" w:rsidRDefault="001A1506" w:rsidP="001A1506">
      <w:pPr>
        <w:pStyle w:val="Lijstalinea"/>
        <w:numPr>
          <w:ilvl w:val="1"/>
          <w:numId w:val="33"/>
        </w:numPr>
        <w:suppressAutoHyphens/>
        <w:spacing w:line="276" w:lineRule="auto"/>
        <w:ind w:left="1134" w:hanging="567"/>
        <w:rPr>
          <w:rFonts w:ascii="Arial" w:hAnsi="Arial" w:cs="Arial"/>
          <w:spacing w:val="-3"/>
          <w:sz w:val="22"/>
          <w:szCs w:val="22"/>
        </w:rPr>
      </w:pPr>
      <w:bookmarkStart w:id="171" w:name="_Hlk65585258"/>
      <w:r w:rsidRPr="00E947D8">
        <w:rPr>
          <w:rFonts w:ascii="Arial" w:hAnsi="Arial" w:cs="Arial"/>
          <w:spacing w:val="-3"/>
          <w:sz w:val="22"/>
          <w:szCs w:val="22"/>
        </w:rPr>
        <w:lastRenderedPageBreak/>
        <w:t xml:space="preserve">De personenauto genoemd onder </w:t>
      </w:r>
      <w:r w:rsidRPr="00E947D8">
        <w:rPr>
          <w:rFonts w:ascii="Arial" w:hAnsi="Arial" w:cs="Arial"/>
          <w:spacing w:val="-3"/>
          <w:sz w:val="22"/>
          <w:szCs w:val="22"/>
        </w:rPr>
        <w:fldChar w:fldCharType="begin">
          <w:ffData>
            <w:name w:val="Text13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die door de man</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wordt gebruikt, wordt aan de man</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toegedeeld. Partijen hebben de waarde van deze auto in onderling </w:t>
      </w:r>
      <w:proofErr w:type="spellStart"/>
      <w:r w:rsidRPr="00E947D8">
        <w:rPr>
          <w:rFonts w:ascii="Arial" w:hAnsi="Arial" w:cs="Arial"/>
          <w:spacing w:val="-3"/>
          <w:sz w:val="22"/>
          <w:szCs w:val="22"/>
        </w:rPr>
        <w:t>overleg</w:t>
      </w:r>
      <w:proofErr w:type="spellEnd"/>
      <w:r w:rsidRPr="00E947D8">
        <w:rPr>
          <w:rFonts w:ascii="Arial" w:hAnsi="Arial" w:cs="Arial"/>
          <w:spacing w:val="-3"/>
          <w:sz w:val="22"/>
          <w:szCs w:val="22"/>
        </w:rPr>
        <w:fldChar w:fldCharType="begin">
          <w:ffData>
            <w:name w:val="Selectievakje145"/>
            <w:enabled/>
            <w:calcOnExit w:val="0"/>
            <w:checkBox>
              <w:sizeAuto/>
              <w:default w:val="0"/>
            </w:checkBox>
          </w:ffData>
        </w:fldChar>
      </w:r>
      <w:bookmarkStart w:id="172" w:name="Selectievakje145"/>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72"/>
      <w:proofErr w:type="spellStart"/>
      <w:r w:rsidRPr="00E947D8">
        <w:rPr>
          <w:rFonts w:ascii="Arial" w:hAnsi="Arial" w:cs="Arial"/>
          <w:spacing w:val="-3"/>
          <w:sz w:val="22"/>
          <w:szCs w:val="22"/>
        </w:rPr>
        <w:t>op</w:t>
      </w:r>
      <w:proofErr w:type="spellEnd"/>
      <w:r w:rsidRPr="00E947D8">
        <w:rPr>
          <w:rFonts w:ascii="Arial" w:hAnsi="Arial" w:cs="Arial"/>
          <w:spacing w:val="-3"/>
          <w:sz w:val="22"/>
          <w:szCs w:val="22"/>
        </w:rPr>
        <w:t xml:space="preserve"> grond van de ANWB </w:t>
      </w:r>
      <w:proofErr w:type="spellStart"/>
      <w:r w:rsidRPr="00E947D8">
        <w:rPr>
          <w:rFonts w:ascii="Arial" w:hAnsi="Arial" w:cs="Arial"/>
          <w:spacing w:val="-3"/>
          <w:sz w:val="22"/>
          <w:szCs w:val="22"/>
        </w:rPr>
        <w:t>website</w:t>
      </w:r>
      <w:proofErr w:type="spellEnd"/>
      <w:r w:rsidRPr="00E947D8">
        <w:rPr>
          <w:rFonts w:ascii="Arial" w:hAnsi="Arial" w:cs="Arial"/>
          <w:spacing w:val="-3"/>
          <w:sz w:val="22"/>
          <w:szCs w:val="22"/>
        </w:rPr>
        <w:fldChar w:fldCharType="begin">
          <w:ffData>
            <w:name w:val="Selectievakje146"/>
            <w:enabled/>
            <w:calcOnExit w:val="0"/>
            <w:checkBox>
              <w:sizeAuto/>
              <w:default w:val="0"/>
            </w:checkBox>
          </w:ffData>
        </w:fldChar>
      </w:r>
      <w:bookmarkStart w:id="173" w:name="Selectievakje146"/>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73"/>
      <w:proofErr w:type="spellStart"/>
      <w:r w:rsidRPr="00E947D8">
        <w:rPr>
          <w:rFonts w:ascii="Arial" w:hAnsi="Arial" w:cs="Arial"/>
          <w:spacing w:val="-3"/>
          <w:sz w:val="22"/>
          <w:szCs w:val="22"/>
        </w:rPr>
        <w:t>op</w:t>
      </w:r>
      <w:proofErr w:type="spellEnd"/>
      <w:r w:rsidRPr="00E947D8">
        <w:rPr>
          <w:rFonts w:ascii="Arial" w:hAnsi="Arial" w:cs="Arial"/>
          <w:spacing w:val="-3"/>
          <w:sz w:val="22"/>
          <w:szCs w:val="22"/>
        </w:rPr>
        <w:t xml:space="preserve"> grond van de waardebepaling van een autodealer vastgesteld op € </w:t>
      </w:r>
      <w:r w:rsidRPr="00E947D8">
        <w:rPr>
          <w:rFonts w:ascii="Arial" w:hAnsi="Arial" w:cs="Arial"/>
          <w:spacing w:val="-3"/>
          <w:sz w:val="22"/>
          <w:szCs w:val="22"/>
        </w:rPr>
        <w:fldChar w:fldCharType="begin">
          <w:ffData>
            <w:name w:val="Text133"/>
            <w:enabled/>
            <w:calcOnExit w:val="0"/>
            <w:textInput/>
          </w:ffData>
        </w:fldChar>
      </w:r>
      <w:bookmarkStart w:id="174" w:name="Text133"/>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bookmarkEnd w:id="174"/>
      <w:r w:rsidRPr="00E947D8">
        <w:rPr>
          <w:rFonts w:ascii="Arial" w:hAnsi="Arial" w:cs="Arial"/>
          <w:spacing w:val="-3"/>
          <w:sz w:val="22"/>
          <w:szCs w:val="22"/>
        </w:rPr>
        <w:t xml:space="preserve">. </w:t>
      </w:r>
    </w:p>
    <w:p w14:paraId="07F2EB6F" w14:textId="77777777" w:rsidR="001A1506" w:rsidRPr="00E947D8" w:rsidRDefault="001A1506" w:rsidP="001A1506">
      <w:pPr>
        <w:pStyle w:val="Lijstalinea"/>
        <w:numPr>
          <w:ilvl w:val="1"/>
          <w:numId w:val="33"/>
        </w:numPr>
        <w:suppressAutoHyphens/>
        <w:spacing w:line="276" w:lineRule="auto"/>
        <w:ind w:left="1134" w:hanging="567"/>
        <w:rPr>
          <w:rFonts w:ascii="Arial" w:hAnsi="Arial" w:cs="Arial"/>
          <w:spacing w:val="-3"/>
          <w:sz w:val="22"/>
          <w:szCs w:val="22"/>
        </w:rPr>
      </w:pPr>
      <w:r w:rsidRPr="00E947D8">
        <w:rPr>
          <w:rFonts w:ascii="Arial" w:hAnsi="Arial" w:cs="Arial"/>
          <w:spacing w:val="-3"/>
          <w:sz w:val="22"/>
          <w:szCs w:val="22"/>
        </w:rPr>
        <w:t xml:space="preserve">De motor genoemd onder </w:t>
      </w:r>
      <w:r w:rsidRPr="00E947D8">
        <w:rPr>
          <w:rFonts w:ascii="Arial" w:hAnsi="Arial" w:cs="Arial"/>
          <w:spacing w:val="-3"/>
          <w:sz w:val="22"/>
          <w:szCs w:val="22"/>
        </w:rPr>
        <w:fldChar w:fldCharType="begin">
          <w:ffData>
            <w:name w:val="Text135"/>
            <w:enabled/>
            <w:calcOnExit w:val="0"/>
            <w:textInput/>
          </w:ffData>
        </w:fldChar>
      </w:r>
      <w:bookmarkStart w:id="175" w:name="Text135"/>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bookmarkEnd w:id="175"/>
      <w:r w:rsidRPr="00E947D8">
        <w:rPr>
          <w:rFonts w:ascii="Arial" w:hAnsi="Arial" w:cs="Arial"/>
          <w:spacing w:val="-3"/>
          <w:sz w:val="22"/>
          <w:szCs w:val="22"/>
        </w:rPr>
        <w:t>, die door de man</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wordt gebruikt, wordt aan de man</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toegedeeld. Partijen hebben de waarde van deze motor in onderling </w:t>
      </w:r>
      <w:proofErr w:type="spellStart"/>
      <w:r w:rsidRPr="00E947D8">
        <w:rPr>
          <w:rFonts w:ascii="Arial" w:hAnsi="Arial" w:cs="Arial"/>
          <w:spacing w:val="-3"/>
          <w:sz w:val="22"/>
          <w:szCs w:val="22"/>
        </w:rPr>
        <w:t>overleg</w:t>
      </w:r>
      <w:proofErr w:type="spellEnd"/>
      <w:r w:rsidRPr="00E947D8">
        <w:rPr>
          <w:rFonts w:ascii="Arial" w:hAnsi="Arial" w:cs="Arial"/>
          <w:spacing w:val="-3"/>
          <w:sz w:val="22"/>
          <w:szCs w:val="22"/>
        </w:rPr>
        <w:fldChar w:fldCharType="begin">
          <w:ffData>
            <w:name w:val="Selectievakje144"/>
            <w:enabled/>
            <w:calcOnExit w:val="0"/>
            <w:checkBox>
              <w:sizeAuto/>
              <w:default w:val="0"/>
            </w:checkBox>
          </w:ffData>
        </w:fldChar>
      </w:r>
      <w:bookmarkStart w:id="176" w:name="Selectievakje144"/>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76"/>
      <w:proofErr w:type="spellStart"/>
      <w:r w:rsidRPr="00E947D8">
        <w:rPr>
          <w:rFonts w:ascii="Arial" w:hAnsi="Arial" w:cs="Arial"/>
          <w:spacing w:val="-3"/>
          <w:sz w:val="22"/>
          <w:szCs w:val="22"/>
        </w:rPr>
        <w:t>op</w:t>
      </w:r>
      <w:proofErr w:type="spellEnd"/>
      <w:r w:rsidRPr="00E947D8">
        <w:rPr>
          <w:rFonts w:ascii="Arial" w:hAnsi="Arial" w:cs="Arial"/>
          <w:spacing w:val="-3"/>
          <w:sz w:val="22"/>
          <w:szCs w:val="22"/>
        </w:rPr>
        <w:t xml:space="preserve"> grond van de ANWB </w:t>
      </w:r>
      <w:proofErr w:type="spellStart"/>
      <w:r w:rsidRPr="00E947D8">
        <w:rPr>
          <w:rFonts w:ascii="Arial" w:hAnsi="Arial" w:cs="Arial"/>
          <w:spacing w:val="-3"/>
          <w:sz w:val="22"/>
          <w:szCs w:val="22"/>
        </w:rPr>
        <w:t>website</w:t>
      </w:r>
      <w:proofErr w:type="spellEnd"/>
      <w:r w:rsidRPr="00E947D8">
        <w:rPr>
          <w:rFonts w:ascii="Arial" w:hAnsi="Arial" w:cs="Arial"/>
          <w:spacing w:val="-3"/>
          <w:sz w:val="22"/>
          <w:szCs w:val="22"/>
        </w:rPr>
        <w:fldChar w:fldCharType="begin">
          <w:ffData>
            <w:name w:val="Selectievakje147"/>
            <w:enabled/>
            <w:calcOnExit w:val="0"/>
            <w:checkBox>
              <w:sizeAuto/>
              <w:default w:val="0"/>
            </w:checkBox>
          </w:ffData>
        </w:fldChar>
      </w:r>
      <w:bookmarkStart w:id="177" w:name="Selectievakje147"/>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77"/>
      <w:proofErr w:type="spellStart"/>
      <w:r w:rsidRPr="00E947D8">
        <w:rPr>
          <w:rFonts w:ascii="Arial" w:hAnsi="Arial" w:cs="Arial"/>
          <w:spacing w:val="-3"/>
          <w:sz w:val="22"/>
          <w:szCs w:val="22"/>
        </w:rPr>
        <w:t>op</w:t>
      </w:r>
      <w:proofErr w:type="spellEnd"/>
      <w:r w:rsidRPr="00E947D8">
        <w:rPr>
          <w:rFonts w:ascii="Arial" w:hAnsi="Arial" w:cs="Arial"/>
          <w:spacing w:val="-3"/>
          <w:sz w:val="22"/>
          <w:szCs w:val="22"/>
        </w:rPr>
        <w:t xml:space="preserve"> grond van de waardebepaling van een autodealer vastgesteld op € </w:t>
      </w:r>
      <w:r w:rsidRPr="00E947D8">
        <w:rPr>
          <w:rFonts w:ascii="Arial" w:hAnsi="Arial" w:cs="Arial"/>
          <w:spacing w:val="-3"/>
          <w:sz w:val="22"/>
          <w:szCs w:val="22"/>
        </w:rPr>
        <w:fldChar w:fldCharType="begin">
          <w:ffData>
            <w:name w:val="Text136"/>
            <w:enabled/>
            <w:calcOnExit w:val="0"/>
            <w:textInput/>
          </w:ffData>
        </w:fldChar>
      </w:r>
      <w:bookmarkStart w:id="178" w:name="Text136"/>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bookmarkEnd w:id="178"/>
      <w:r w:rsidRPr="00E947D8">
        <w:rPr>
          <w:rFonts w:ascii="Arial" w:hAnsi="Arial" w:cs="Arial"/>
          <w:spacing w:val="-3"/>
          <w:sz w:val="22"/>
          <w:szCs w:val="22"/>
        </w:rPr>
        <w:t xml:space="preserve">. </w:t>
      </w:r>
    </w:p>
    <w:p w14:paraId="0D3EBF38" w14:textId="77777777" w:rsidR="001A1506" w:rsidRPr="00E947D8" w:rsidRDefault="001A1506" w:rsidP="001A1506">
      <w:pPr>
        <w:suppressAutoHyphens/>
        <w:spacing w:line="276" w:lineRule="auto"/>
        <w:ind w:left="567"/>
        <w:rPr>
          <w:rFonts w:ascii="Arial" w:hAnsi="Arial" w:cs="Arial"/>
          <w:spacing w:val="-3"/>
          <w:sz w:val="22"/>
          <w:szCs w:val="22"/>
        </w:rPr>
      </w:pPr>
    </w:p>
    <w:p w14:paraId="3B3A7C2B" w14:textId="579F8CC9" w:rsidR="001A1506" w:rsidRPr="00AB1C94" w:rsidRDefault="001A1506" w:rsidP="001A1506">
      <w:pPr>
        <w:suppressAutoHyphens/>
        <w:spacing w:line="276" w:lineRule="auto"/>
        <w:rPr>
          <w:rFonts w:ascii="Arial" w:hAnsi="Arial" w:cs="Arial"/>
          <w:b/>
          <w:bCs/>
          <w:spacing w:val="-3"/>
          <w:sz w:val="22"/>
          <w:szCs w:val="22"/>
        </w:rPr>
      </w:pPr>
      <w:r w:rsidRPr="00AB1C94">
        <w:rPr>
          <w:rFonts w:ascii="Arial" w:hAnsi="Arial" w:cs="Arial"/>
          <w:b/>
          <w:bCs/>
          <w:color w:val="4472C4" w:themeColor="accent1"/>
          <w:spacing w:val="-3"/>
          <w:sz w:val="22"/>
          <w:szCs w:val="22"/>
        </w:rPr>
        <w:t>O</w:t>
      </w:r>
      <w:r w:rsidR="00AB1C94">
        <w:rPr>
          <w:rFonts w:ascii="Arial" w:hAnsi="Arial" w:cs="Arial"/>
          <w:b/>
          <w:bCs/>
          <w:color w:val="4472C4" w:themeColor="accent1"/>
          <w:spacing w:val="-3"/>
          <w:sz w:val="22"/>
          <w:szCs w:val="22"/>
        </w:rPr>
        <w:t>f</w:t>
      </w:r>
      <w:r w:rsidRPr="00AB1C94">
        <w:rPr>
          <w:rFonts w:ascii="Arial" w:hAnsi="Arial" w:cs="Arial"/>
          <w:b/>
          <w:bCs/>
          <w:spacing w:val="-3"/>
          <w:sz w:val="22"/>
          <w:szCs w:val="22"/>
        </w:rPr>
        <w:t xml:space="preserve"> </w:t>
      </w:r>
    </w:p>
    <w:p w14:paraId="4DBA59A2" w14:textId="77777777" w:rsidR="001A1506" w:rsidRPr="00E947D8" w:rsidRDefault="001A1506" w:rsidP="001A1506">
      <w:pPr>
        <w:suppressAutoHyphens/>
        <w:spacing w:line="276" w:lineRule="auto"/>
        <w:ind w:left="567"/>
        <w:rPr>
          <w:rFonts w:ascii="Arial" w:hAnsi="Arial" w:cs="Arial"/>
          <w:spacing w:val="-3"/>
          <w:sz w:val="22"/>
          <w:szCs w:val="22"/>
        </w:rPr>
      </w:pPr>
      <w:r w:rsidRPr="00E947D8">
        <w:rPr>
          <w:rFonts w:ascii="Arial" w:hAnsi="Arial" w:cs="Arial"/>
          <w:spacing w:val="-3"/>
          <w:sz w:val="22"/>
          <w:szCs w:val="22"/>
        </w:rPr>
        <w:t>Partijen zullen de personenauto</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motor genoemd onder </w:t>
      </w:r>
      <w:r w:rsidRPr="00E947D8">
        <w:rPr>
          <w:rFonts w:ascii="Arial" w:hAnsi="Arial" w:cs="Arial"/>
          <w:spacing w:val="-3"/>
          <w:sz w:val="22"/>
          <w:szCs w:val="22"/>
        </w:rPr>
        <w:fldChar w:fldCharType="begin">
          <w:ffData>
            <w:name w:val="Text13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verkopen. De verkoopopbrengst zullen partijen verdelen en ieder ontvangt de helft. </w:t>
      </w:r>
    </w:p>
    <w:p w14:paraId="010D77CB" w14:textId="77777777" w:rsidR="001A1506" w:rsidRPr="00E947D8" w:rsidRDefault="001A1506" w:rsidP="001A1506">
      <w:pPr>
        <w:suppressAutoHyphens/>
        <w:spacing w:line="276" w:lineRule="auto"/>
        <w:ind w:left="567"/>
        <w:rPr>
          <w:rFonts w:ascii="Arial" w:hAnsi="Arial" w:cs="Arial"/>
          <w:spacing w:val="-3"/>
          <w:sz w:val="22"/>
          <w:szCs w:val="22"/>
        </w:rPr>
      </w:pPr>
    </w:p>
    <w:p w14:paraId="7CB95559" w14:textId="77777777" w:rsidR="001A1506" w:rsidRPr="00E947D8" w:rsidRDefault="001A1506" w:rsidP="001A1506">
      <w:pPr>
        <w:suppressAutoHyphens/>
        <w:spacing w:line="276" w:lineRule="auto"/>
        <w:ind w:left="567"/>
        <w:rPr>
          <w:rFonts w:ascii="Arial" w:hAnsi="Arial" w:cs="Arial"/>
          <w:spacing w:val="-3"/>
          <w:sz w:val="22"/>
          <w:szCs w:val="22"/>
        </w:rPr>
      </w:pPr>
      <w:r w:rsidRPr="00E947D8">
        <w:rPr>
          <w:rFonts w:ascii="Arial" w:hAnsi="Arial" w:cs="Arial"/>
          <w:spacing w:val="-3"/>
          <w:sz w:val="22"/>
          <w:szCs w:val="22"/>
        </w:rPr>
        <w:t>De man</w:t>
      </w:r>
      <w:r w:rsidRPr="00E947D8">
        <w:rPr>
          <w:rFonts w:ascii="Arial" w:hAnsi="Arial" w:cs="Arial"/>
          <w:spacing w:val="-3"/>
          <w:sz w:val="22"/>
          <w:szCs w:val="22"/>
        </w:rPr>
        <w:fldChar w:fldCharType="begin">
          <w:ffData>
            <w:name w:val="Selectievakje150"/>
            <w:enabled/>
            <w:calcOnExit w:val="0"/>
            <w:checkBox>
              <w:sizeAuto/>
              <w:default w:val="0"/>
            </w:checkBox>
          </w:ffData>
        </w:fldChar>
      </w:r>
      <w:bookmarkStart w:id="179" w:name="Selectievakje150"/>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79"/>
      <w:r w:rsidRPr="00E947D8">
        <w:rPr>
          <w:rFonts w:ascii="Arial" w:hAnsi="Arial" w:cs="Arial"/>
          <w:spacing w:val="-3"/>
          <w:sz w:val="22"/>
          <w:szCs w:val="22"/>
        </w:rPr>
        <w:t>vrouw zal er op eerste verzoek van de vrouw</w:t>
      </w:r>
      <w:r w:rsidRPr="00E947D8">
        <w:rPr>
          <w:rFonts w:ascii="Arial" w:hAnsi="Arial" w:cs="Arial"/>
          <w:spacing w:val="-3"/>
          <w:sz w:val="22"/>
          <w:szCs w:val="22"/>
        </w:rPr>
        <w:fldChar w:fldCharType="begin">
          <w:ffData>
            <w:name w:val="Selectievakje151"/>
            <w:enabled/>
            <w:calcOnExit w:val="0"/>
            <w:checkBox>
              <w:sizeAuto/>
              <w:default w:val="0"/>
            </w:checkBox>
          </w:ffData>
        </w:fldChar>
      </w:r>
      <w:bookmarkStart w:id="180" w:name="Selectievakje151"/>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80"/>
      <w:r w:rsidRPr="00E947D8">
        <w:rPr>
          <w:rFonts w:ascii="Arial" w:hAnsi="Arial" w:cs="Arial"/>
          <w:spacing w:val="-3"/>
          <w:sz w:val="22"/>
          <w:szCs w:val="22"/>
        </w:rPr>
        <w:t>man aan meewerken dat het kenteken van de personenauto</w:t>
      </w:r>
      <w:bookmarkStart w:id="181" w:name="_Hlk110789796"/>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motor</w:t>
      </w:r>
      <w:bookmarkEnd w:id="181"/>
      <w:r w:rsidRPr="00E947D8">
        <w:rPr>
          <w:rFonts w:ascii="Arial" w:hAnsi="Arial" w:cs="Arial"/>
          <w:spacing w:val="-3"/>
          <w:sz w:val="22"/>
          <w:szCs w:val="22"/>
        </w:rPr>
        <w:t xml:space="preserve"> met het kenteken  </w:t>
      </w:r>
      <w:r w:rsidRPr="00E947D8">
        <w:rPr>
          <w:rFonts w:ascii="Arial" w:hAnsi="Arial" w:cs="Arial"/>
          <w:spacing w:val="-3"/>
          <w:sz w:val="22"/>
          <w:szCs w:val="22"/>
        </w:rPr>
        <w:fldChar w:fldCharType="begin">
          <w:ffData>
            <w:name w:val="Text140"/>
            <w:enabled/>
            <w:calcOnExit w:val="0"/>
            <w:textInput/>
          </w:ffData>
        </w:fldChar>
      </w:r>
      <w:bookmarkStart w:id="182" w:name="Text140"/>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82"/>
      <w:r w:rsidRPr="00E947D8">
        <w:rPr>
          <w:rFonts w:ascii="Arial" w:hAnsi="Arial" w:cs="Arial"/>
          <w:spacing w:val="-3"/>
          <w:sz w:val="22"/>
          <w:szCs w:val="22"/>
        </w:rPr>
        <w:t xml:space="preserve"> op naam van de vrouw</w:t>
      </w:r>
      <w:r w:rsidRPr="00E947D8">
        <w:rPr>
          <w:rFonts w:ascii="Arial" w:hAnsi="Arial" w:cs="Arial"/>
          <w:spacing w:val="-3"/>
          <w:sz w:val="22"/>
          <w:szCs w:val="22"/>
        </w:rPr>
        <w:fldChar w:fldCharType="begin">
          <w:ffData>
            <w:name w:val="Selectievakje152"/>
            <w:enabled/>
            <w:calcOnExit w:val="0"/>
            <w:checkBox>
              <w:sizeAuto/>
              <w:default w:val="0"/>
            </w:checkBox>
          </w:ffData>
        </w:fldChar>
      </w:r>
      <w:bookmarkStart w:id="183" w:name="Selectievakje152"/>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83"/>
      <w:r w:rsidRPr="00E947D8">
        <w:rPr>
          <w:rFonts w:ascii="Arial" w:hAnsi="Arial" w:cs="Arial"/>
          <w:spacing w:val="-3"/>
          <w:sz w:val="22"/>
          <w:szCs w:val="22"/>
        </w:rPr>
        <w:t>man wordt gesteld. Zo nodig zal man</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gelijktijdig de sleutels overhandigen aan de vrouw</w:t>
      </w:r>
      <w:r w:rsidRPr="00E947D8">
        <w:rPr>
          <w:rFonts w:ascii="Arial" w:hAnsi="Arial" w:cs="Arial"/>
          <w:spacing w:val="-3"/>
          <w:sz w:val="22"/>
          <w:szCs w:val="22"/>
        </w:rPr>
        <w:fldChar w:fldCharType="begin">
          <w:ffData>
            <w:name w:val="Selectievakje15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man.</w:t>
      </w:r>
    </w:p>
    <w:p w14:paraId="6D0C36C9" w14:textId="77777777" w:rsidR="001A1506" w:rsidRPr="00E947D8" w:rsidRDefault="001A1506" w:rsidP="001A1506">
      <w:pPr>
        <w:suppressAutoHyphens/>
        <w:spacing w:line="276" w:lineRule="auto"/>
        <w:ind w:left="567"/>
        <w:rPr>
          <w:rFonts w:ascii="Arial" w:hAnsi="Arial" w:cs="Arial"/>
          <w:spacing w:val="-3"/>
          <w:sz w:val="22"/>
          <w:szCs w:val="22"/>
        </w:rPr>
      </w:pPr>
    </w:p>
    <w:p w14:paraId="089EA15A" w14:textId="0209AF6A" w:rsidR="001A1506" w:rsidRPr="00E947D8" w:rsidRDefault="001A1506" w:rsidP="001A1506">
      <w:pPr>
        <w:pStyle w:val="Lijstalinea"/>
        <w:tabs>
          <w:tab w:val="left" w:pos="561"/>
        </w:tabs>
        <w:suppressAutoHyphens/>
        <w:spacing w:line="276" w:lineRule="auto"/>
        <w:ind w:left="567"/>
        <w:rPr>
          <w:rFonts w:ascii="Arial" w:hAnsi="Arial" w:cs="Arial"/>
          <w:spacing w:val="-3"/>
          <w:sz w:val="22"/>
          <w:szCs w:val="22"/>
        </w:rPr>
      </w:pPr>
      <w:r w:rsidRPr="00E947D8">
        <w:rPr>
          <w:rFonts w:ascii="Arial" w:hAnsi="Arial" w:cs="Arial"/>
          <w:spacing w:val="-3"/>
          <w:sz w:val="22"/>
          <w:szCs w:val="22"/>
        </w:rPr>
        <w:t xml:space="preserve">De levering van de </w:t>
      </w:r>
      <w:proofErr w:type="spellStart"/>
      <w:r w:rsidRPr="00E947D8">
        <w:rPr>
          <w:rFonts w:ascii="Arial" w:hAnsi="Arial" w:cs="Arial"/>
          <w:spacing w:val="-3"/>
          <w:sz w:val="22"/>
          <w:szCs w:val="22"/>
        </w:rPr>
        <w:t>auto’s</w:t>
      </w:r>
      <w:proofErr w:type="spellEnd"/>
      <w:r w:rsidR="004D66C2" w:rsidRPr="00E947D8">
        <w:rPr>
          <w:rFonts w:ascii="Arial" w:hAnsi="Arial" w:cs="Arial"/>
          <w:spacing w:val="-3"/>
          <w:sz w:val="22"/>
          <w:szCs w:val="22"/>
        </w:rPr>
        <w:fldChar w:fldCharType="begin">
          <w:ffData>
            <w:name w:val="Selectievakje150"/>
            <w:enabled/>
            <w:calcOnExit w:val="0"/>
            <w:checkBox>
              <w:sizeAuto/>
              <w:default w:val="0"/>
            </w:checkBox>
          </w:ffData>
        </w:fldChar>
      </w:r>
      <w:r w:rsidR="004D66C2"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4D66C2" w:rsidRPr="00E947D8">
        <w:rPr>
          <w:rFonts w:ascii="Arial" w:hAnsi="Arial" w:cs="Arial"/>
          <w:spacing w:val="-3"/>
          <w:sz w:val="22"/>
          <w:szCs w:val="22"/>
        </w:rPr>
        <w:fldChar w:fldCharType="end"/>
      </w:r>
      <w:proofErr w:type="spellStart"/>
      <w:r w:rsidR="004D66C2" w:rsidRPr="00E947D8">
        <w:rPr>
          <w:rFonts w:ascii="Arial" w:hAnsi="Arial" w:cs="Arial"/>
          <w:spacing w:val="-3"/>
          <w:sz w:val="22"/>
          <w:szCs w:val="22"/>
        </w:rPr>
        <w:t>motor</w:t>
      </w:r>
      <w:proofErr w:type="spellEnd"/>
      <w:r w:rsidRPr="00E947D8">
        <w:rPr>
          <w:rFonts w:ascii="Arial" w:hAnsi="Arial" w:cs="Arial"/>
          <w:spacing w:val="-3"/>
          <w:sz w:val="22"/>
          <w:szCs w:val="22"/>
        </w:rPr>
        <w:t xml:space="preserve"> vindt plaats door feitelijke bezitsverschaffing. Aangenomen wordt dat dit plaats vindt op de dag van de inschrijving van de echtscheidingsbeschikking.</w:t>
      </w:r>
    </w:p>
    <w:p w14:paraId="48A0B590" w14:textId="77777777" w:rsidR="001A1506" w:rsidRPr="00E947D8" w:rsidRDefault="001A1506" w:rsidP="001A1506">
      <w:pPr>
        <w:suppressAutoHyphens/>
        <w:spacing w:line="276" w:lineRule="auto"/>
        <w:ind w:left="567"/>
        <w:rPr>
          <w:rFonts w:ascii="Arial" w:hAnsi="Arial" w:cs="Arial"/>
          <w:spacing w:val="-3"/>
          <w:sz w:val="22"/>
          <w:szCs w:val="22"/>
          <w:highlight w:val="yellow"/>
        </w:rPr>
      </w:pPr>
    </w:p>
    <w:p w14:paraId="5862342C" w14:textId="77777777" w:rsidR="001A1506" w:rsidRPr="00E947D8" w:rsidRDefault="001A1506" w:rsidP="001A1506">
      <w:pPr>
        <w:suppressAutoHyphens/>
        <w:spacing w:line="276" w:lineRule="auto"/>
        <w:ind w:left="567"/>
        <w:rPr>
          <w:rFonts w:ascii="Arial" w:hAnsi="Arial" w:cs="Arial"/>
          <w:spacing w:val="-3"/>
          <w:sz w:val="22"/>
          <w:szCs w:val="22"/>
        </w:rPr>
      </w:pPr>
      <w:r w:rsidRPr="00E947D8">
        <w:rPr>
          <w:rFonts w:ascii="Arial" w:hAnsi="Arial" w:cs="Arial"/>
          <w:spacing w:val="-3"/>
          <w:sz w:val="22"/>
          <w:szCs w:val="22"/>
        </w:rPr>
        <w:t>De wijziging van de tenaamstelling van de auto’s wordt ook aangenomen te zijn gebeurd op de datum van de inschrijving van de echtscheidingsbeschikking.</w:t>
      </w:r>
    </w:p>
    <w:p w14:paraId="4A78542D" w14:textId="77777777" w:rsidR="001A1506" w:rsidRPr="00E947D8" w:rsidRDefault="001A1506" w:rsidP="001A1506">
      <w:pPr>
        <w:suppressAutoHyphens/>
        <w:spacing w:line="276" w:lineRule="auto"/>
        <w:rPr>
          <w:rFonts w:ascii="Arial" w:hAnsi="Arial" w:cs="Arial"/>
          <w:spacing w:val="-3"/>
          <w:sz w:val="22"/>
          <w:szCs w:val="22"/>
        </w:rPr>
      </w:pPr>
    </w:p>
    <w:p w14:paraId="0542142C" w14:textId="2199858A" w:rsidR="001A1506" w:rsidRPr="00E947D8" w:rsidRDefault="00334990" w:rsidP="001A1506">
      <w:pPr>
        <w:tabs>
          <w:tab w:val="left" w:pos="561"/>
        </w:tabs>
        <w:suppressAutoHyphens/>
        <w:spacing w:line="300" w:lineRule="exact"/>
        <w:ind w:left="737" w:hanging="737"/>
        <w:rPr>
          <w:rFonts w:ascii="Arial" w:hAnsi="Arial" w:cs="Arial"/>
          <w:i/>
          <w:spacing w:val="-3"/>
          <w:sz w:val="22"/>
          <w:szCs w:val="22"/>
        </w:rPr>
      </w:pPr>
      <w:r w:rsidRPr="00E947D8">
        <w:rPr>
          <w:rFonts w:ascii="Arial" w:hAnsi="Arial" w:cs="Arial"/>
          <w:i/>
          <w:color w:val="4472C4" w:themeColor="accent1"/>
          <w:spacing w:val="-3"/>
          <w:sz w:val="22"/>
          <w:szCs w:val="22"/>
        </w:rPr>
        <w:t>EVENTUEEL</w:t>
      </w:r>
    </w:p>
    <w:p w14:paraId="530C9CF2" w14:textId="09303ED1" w:rsidR="001A1506" w:rsidRPr="00E947D8" w:rsidRDefault="001A1506" w:rsidP="001A1506">
      <w:pPr>
        <w:suppressAutoHyphens/>
        <w:spacing w:line="276" w:lineRule="auto"/>
        <w:ind w:left="567"/>
        <w:rPr>
          <w:rFonts w:ascii="Arial" w:hAnsi="Arial" w:cs="Arial"/>
          <w:spacing w:val="-3"/>
          <w:sz w:val="22"/>
          <w:szCs w:val="22"/>
        </w:rPr>
      </w:pPr>
      <w:r w:rsidRPr="00E947D8">
        <w:rPr>
          <w:rFonts w:ascii="Arial" w:hAnsi="Arial" w:cs="Arial"/>
          <w:spacing w:val="-3"/>
          <w:sz w:val="22"/>
          <w:szCs w:val="22"/>
        </w:rPr>
        <w:t>Het recht op no-claim korting dat partijen in hun auto</w:t>
      </w:r>
      <w:r w:rsidR="004D66C2" w:rsidRPr="00E947D8">
        <w:rPr>
          <w:rFonts w:ascii="Arial" w:hAnsi="Arial" w:cs="Arial"/>
          <w:spacing w:val="-3"/>
          <w:sz w:val="22"/>
          <w:szCs w:val="22"/>
        </w:rPr>
        <w:fldChar w:fldCharType="begin">
          <w:ffData>
            <w:name w:val="Selectievakje150"/>
            <w:enabled/>
            <w:calcOnExit w:val="0"/>
            <w:checkBox>
              <w:sizeAuto/>
              <w:default w:val="0"/>
            </w:checkBox>
          </w:ffData>
        </w:fldChar>
      </w:r>
      <w:r w:rsidR="004D66C2"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4D66C2" w:rsidRPr="00E947D8">
        <w:rPr>
          <w:rFonts w:ascii="Arial" w:hAnsi="Arial" w:cs="Arial"/>
          <w:spacing w:val="-3"/>
          <w:sz w:val="22"/>
          <w:szCs w:val="22"/>
        </w:rPr>
        <w:fldChar w:fldCharType="end"/>
      </w:r>
      <w:r w:rsidR="004D66C2" w:rsidRPr="00E947D8">
        <w:rPr>
          <w:rFonts w:ascii="Arial" w:hAnsi="Arial" w:cs="Arial"/>
          <w:spacing w:val="-3"/>
          <w:sz w:val="22"/>
          <w:szCs w:val="22"/>
        </w:rPr>
        <w:t>motor</w:t>
      </w:r>
      <w:r w:rsidRPr="00E947D8">
        <w:rPr>
          <w:rFonts w:ascii="Arial" w:hAnsi="Arial" w:cs="Arial"/>
          <w:spacing w:val="-3"/>
          <w:sz w:val="22"/>
          <w:szCs w:val="22"/>
        </w:rPr>
        <w:t xml:space="preserve">verzekering hebben opgebouwd wordt </w:t>
      </w:r>
      <w:proofErr w:type="spellStart"/>
      <w:r w:rsidRPr="00E947D8">
        <w:rPr>
          <w:rFonts w:ascii="Arial" w:hAnsi="Arial" w:cs="Arial"/>
          <w:spacing w:val="-3"/>
          <w:sz w:val="22"/>
          <w:szCs w:val="22"/>
        </w:rPr>
        <w:t>gesplitst</w:t>
      </w:r>
      <w:proofErr w:type="spellEnd"/>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toebedeeld</w:t>
      </w:r>
      <w:proofErr w:type="spellEnd"/>
      <w:r w:rsidRPr="00E947D8">
        <w:rPr>
          <w:rFonts w:ascii="Arial" w:hAnsi="Arial" w:cs="Arial"/>
          <w:spacing w:val="-3"/>
          <w:sz w:val="22"/>
          <w:szCs w:val="22"/>
        </w:rPr>
        <w:t xml:space="preserve"> aan de man</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w:t>
      </w:r>
    </w:p>
    <w:p w14:paraId="25EDDC43" w14:textId="21D7B0DD" w:rsidR="001A1506" w:rsidRPr="00E947D8" w:rsidRDefault="001A1506" w:rsidP="001A1506">
      <w:pPr>
        <w:suppressAutoHyphens/>
        <w:spacing w:line="276" w:lineRule="auto"/>
        <w:ind w:left="567"/>
        <w:rPr>
          <w:rFonts w:ascii="Arial" w:hAnsi="Arial" w:cs="Arial"/>
          <w:spacing w:val="-3"/>
          <w:sz w:val="22"/>
          <w:szCs w:val="22"/>
        </w:rPr>
      </w:pPr>
      <w:r w:rsidRPr="00E947D8">
        <w:rPr>
          <w:rFonts w:ascii="Arial" w:hAnsi="Arial" w:cs="Arial"/>
          <w:spacing w:val="-3"/>
          <w:sz w:val="22"/>
          <w:szCs w:val="22"/>
        </w:rPr>
        <w:t>De vrouw</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man zal er op eerste verzoek van de man</w:t>
      </w:r>
      <w:r w:rsidRPr="00E947D8">
        <w:rPr>
          <w:rFonts w:ascii="Arial" w:hAnsi="Arial" w:cs="Arial"/>
          <w:spacing w:val="-3"/>
          <w:sz w:val="22"/>
          <w:szCs w:val="22"/>
        </w:rPr>
        <w:fldChar w:fldCharType="begin">
          <w:ffData>
            <w:name w:val="Selectievakje15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aan meewerken dat dit recht </w:t>
      </w:r>
      <w:r w:rsidR="007D5C26">
        <w:rPr>
          <w:rFonts w:ascii="Arial" w:hAnsi="Arial" w:cs="Arial"/>
          <w:spacing w:val="-3"/>
          <w:sz w:val="22"/>
          <w:szCs w:val="22"/>
        </w:rPr>
        <w:t xml:space="preserve">wordt </w:t>
      </w:r>
      <w:r w:rsidRPr="00E947D8">
        <w:rPr>
          <w:rFonts w:ascii="Arial" w:hAnsi="Arial" w:cs="Arial"/>
          <w:spacing w:val="-3"/>
          <w:sz w:val="22"/>
          <w:szCs w:val="22"/>
        </w:rPr>
        <w:t>overgezet.</w:t>
      </w:r>
    </w:p>
    <w:p w14:paraId="3127C2D8" w14:textId="77777777" w:rsidR="001A1506" w:rsidRPr="00E947D8" w:rsidRDefault="001A1506" w:rsidP="001A1506">
      <w:pPr>
        <w:suppressAutoHyphens/>
        <w:spacing w:line="276" w:lineRule="auto"/>
        <w:ind w:left="567"/>
        <w:rPr>
          <w:rFonts w:ascii="Arial" w:hAnsi="Arial" w:cs="Arial"/>
          <w:spacing w:val="-3"/>
          <w:sz w:val="22"/>
          <w:szCs w:val="22"/>
        </w:rPr>
      </w:pPr>
    </w:p>
    <w:bookmarkEnd w:id="171"/>
    <w:p w14:paraId="5D6A9D67" w14:textId="62728DA8" w:rsidR="001A1506" w:rsidRPr="00E947D8" w:rsidRDefault="00334990" w:rsidP="001A1506">
      <w:pPr>
        <w:tabs>
          <w:tab w:val="left" w:pos="561"/>
        </w:tabs>
        <w:suppressAutoHyphens/>
        <w:spacing w:line="300" w:lineRule="exact"/>
        <w:ind w:left="737" w:hanging="737"/>
        <w:rPr>
          <w:rFonts w:ascii="Arial" w:hAnsi="Arial" w:cs="Arial"/>
          <w:i/>
          <w:spacing w:val="-3"/>
          <w:sz w:val="22"/>
          <w:szCs w:val="22"/>
        </w:rPr>
      </w:pPr>
      <w:r w:rsidRPr="00E947D8">
        <w:rPr>
          <w:rFonts w:ascii="Arial" w:hAnsi="Arial" w:cs="Arial"/>
          <w:i/>
          <w:color w:val="4472C4" w:themeColor="accent1"/>
          <w:spacing w:val="-3"/>
          <w:sz w:val="22"/>
          <w:szCs w:val="22"/>
        </w:rPr>
        <w:t>EVENTUEEL</w:t>
      </w:r>
    </w:p>
    <w:p w14:paraId="5E255674" w14:textId="77777777" w:rsidR="001A1506" w:rsidRPr="00E947D8" w:rsidRDefault="001A1506" w:rsidP="001A1506">
      <w:pPr>
        <w:spacing w:line="276" w:lineRule="auto"/>
        <w:ind w:left="567"/>
        <w:rPr>
          <w:rFonts w:ascii="Arial" w:hAnsi="Arial" w:cs="Arial"/>
          <w:b/>
          <w:spacing w:val="-3"/>
          <w:sz w:val="22"/>
          <w:szCs w:val="22"/>
        </w:rPr>
      </w:pPr>
      <w:r w:rsidRPr="00E947D8">
        <w:rPr>
          <w:rFonts w:ascii="Arial" w:hAnsi="Arial" w:cs="Arial"/>
          <w:iCs/>
          <w:sz w:val="22"/>
          <w:szCs w:val="22"/>
        </w:rPr>
        <w:t>Als gevolg van de in dit artikel genoemde toedeling moet 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 aan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man € </w:t>
      </w:r>
      <w:r w:rsidRPr="00E947D8">
        <w:rPr>
          <w:rFonts w:ascii="Arial" w:hAnsi="Arial" w:cs="Arial"/>
          <w:bCs/>
          <w:spacing w:val="-3"/>
          <w:sz w:val="22"/>
          <w:szCs w:val="22"/>
        </w:rPr>
        <w:fldChar w:fldCharType="begin">
          <w:ffData>
            <w:name w:val="Text19"/>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betalen. </w:t>
      </w:r>
      <w:bookmarkStart w:id="184" w:name="_Hlk110507922"/>
      <w:r w:rsidRPr="00E947D8">
        <w:rPr>
          <w:rFonts w:ascii="Arial" w:hAnsi="Arial" w:cs="Arial"/>
          <w:bCs/>
          <w:spacing w:val="-3"/>
          <w:sz w:val="22"/>
          <w:szCs w:val="22"/>
        </w:rPr>
        <w:t xml:space="preserve">In artikel staat </w:t>
      </w:r>
      <w:r w:rsidRPr="00E947D8">
        <w:rPr>
          <w:rFonts w:ascii="Arial" w:hAnsi="Arial" w:cs="Arial"/>
          <w:bCs/>
          <w:spacing w:val="-3"/>
          <w:sz w:val="22"/>
          <w:szCs w:val="22"/>
        </w:rPr>
        <w:fldChar w:fldCharType="begin">
          <w:ffData>
            <w:name w:val="Text139"/>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vermeld hoe dit bedrag betaald wordt.</w:t>
      </w:r>
      <w:r w:rsidRPr="00E947D8">
        <w:rPr>
          <w:rFonts w:ascii="Arial" w:hAnsi="Arial" w:cs="Arial"/>
          <w:b/>
          <w:spacing w:val="-3"/>
          <w:sz w:val="22"/>
          <w:szCs w:val="22"/>
        </w:rPr>
        <w:t xml:space="preserve"> </w:t>
      </w:r>
      <w:bookmarkEnd w:id="184"/>
    </w:p>
    <w:p w14:paraId="59727868" w14:textId="1C0F51CA" w:rsidR="001A1506" w:rsidRPr="00AB1C94" w:rsidRDefault="001A1506" w:rsidP="001A1506">
      <w:pPr>
        <w:suppressAutoHyphens/>
        <w:spacing w:line="276" w:lineRule="auto"/>
        <w:rPr>
          <w:rFonts w:ascii="Arial" w:hAnsi="Arial" w:cs="Arial"/>
          <w:spacing w:val="-3"/>
          <w:sz w:val="22"/>
          <w:szCs w:val="22"/>
        </w:rPr>
      </w:pPr>
      <w:r w:rsidRPr="00AB1C94">
        <w:rPr>
          <w:rFonts w:ascii="Arial" w:hAnsi="Arial" w:cs="Arial"/>
          <w:b/>
          <w:bCs/>
          <w:color w:val="4472C4" w:themeColor="accent1"/>
          <w:spacing w:val="-3"/>
          <w:sz w:val="22"/>
          <w:szCs w:val="22"/>
        </w:rPr>
        <w:t>O</w:t>
      </w:r>
      <w:r w:rsidR="00AB1C94">
        <w:rPr>
          <w:rFonts w:ascii="Arial" w:hAnsi="Arial" w:cs="Arial"/>
          <w:b/>
          <w:bCs/>
          <w:color w:val="4472C4" w:themeColor="accent1"/>
          <w:spacing w:val="-3"/>
          <w:sz w:val="22"/>
          <w:szCs w:val="22"/>
        </w:rPr>
        <w:t>f</w:t>
      </w:r>
      <w:r w:rsidRPr="00AB1C94">
        <w:rPr>
          <w:rFonts w:ascii="Arial" w:hAnsi="Arial" w:cs="Arial"/>
          <w:spacing w:val="-3"/>
          <w:sz w:val="22"/>
          <w:szCs w:val="22"/>
        </w:rPr>
        <w:t xml:space="preserve"> </w:t>
      </w:r>
    </w:p>
    <w:p w14:paraId="17820693" w14:textId="50EB5BA5" w:rsidR="001A1506" w:rsidRPr="00E947D8" w:rsidRDefault="004D66C2" w:rsidP="001A1506">
      <w:pPr>
        <w:suppressAutoHyphens/>
        <w:spacing w:line="276" w:lineRule="auto"/>
        <w:ind w:left="567"/>
        <w:rPr>
          <w:rFonts w:ascii="Arial" w:hAnsi="Arial" w:cs="Arial"/>
          <w:spacing w:val="-3"/>
          <w:sz w:val="22"/>
          <w:szCs w:val="22"/>
        </w:rPr>
      </w:pPr>
      <w:bookmarkStart w:id="185" w:name="_Hlk110789907"/>
      <w:r>
        <w:rPr>
          <w:rFonts w:ascii="Arial" w:hAnsi="Arial" w:cs="Arial"/>
          <w:spacing w:val="-3"/>
          <w:sz w:val="22"/>
          <w:szCs w:val="22"/>
        </w:rPr>
        <w:t>P</w:t>
      </w:r>
      <w:r w:rsidR="001A1506" w:rsidRPr="00E947D8">
        <w:rPr>
          <w:rFonts w:ascii="Arial" w:hAnsi="Arial" w:cs="Arial"/>
          <w:spacing w:val="-3"/>
          <w:sz w:val="22"/>
          <w:szCs w:val="22"/>
        </w:rPr>
        <w:t xml:space="preserve">artijen vast dat de waarde van de aan ieder van hen toegedeelde vervoermiddelen gelijk is, zodat zij </w:t>
      </w:r>
      <w:r>
        <w:rPr>
          <w:rFonts w:ascii="Arial" w:hAnsi="Arial" w:cs="Arial"/>
          <w:spacing w:val="-3"/>
          <w:sz w:val="22"/>
          <w:szCs w:val="22"/>
        </w:rPr>
        <w:t xml:space="preserve">hiervoor niets meer </w:t>
      </w:r>
      <w:r w:rsidR="007D5C26">
        <w:rPr>
          <w:rFonts w:ascii="Arial" w:hAnsi="Arial" w:cs="Arial"/>
          <w:spacing w:val="-3"/>
          <w:sz w:val="22"/>
          <w:szCs w:val="22"/>
        </w:rPr>
        <w:t xml:space="preserve">aan </w:t>
      </w:r>
      <w:r w:rsidR="007D5C26" w:rsidRPr="00E947D8">
        <w:rPr>
          <w:rFonts w:ascii="Arial" w:hAnsi="Arial" w:cs="Arial"/>
          <w:spacing w:val="-3"/>
          <w:sz w:val="22"/>
          <w:szCs w:val="22"/>
        </w:rPr>
        <w:t>elkaar</w:t>
      </w:r>
      <w:r w:rsidR="007D5C26">
        <w:rPr>
          <w:rFonts w:ascii="Arial" w:hAnsi="Arial" w:cs="Arial"/>
          <w:spacing w:val="-3"/>
          <w:sz w:val="22"/>
          <w:szCs w:val="22"/>
        </w:rPr>
        <w:t xml:space="preserve"> </w:t>
      </w:r>
      <w:r>
        <w:rPr>
          <w:rFonts w:ascii="Arial" w:hAnsi="Arial" w:cs="Arial"/>
          <w:spacing w:val="-3"/>
          <w:sz w:val="22"/>
          <w:szCs w:val="22"/>
        </w:rPr>
        <w:t xml:space="preserve">hoeven te betalen. </w:t>
      </w:r>
      <w:r w:rsidR="001A1506" w:rsidRPr="00E947D8">
        <w:rPr>
          <w:rFonts w:ascii="Arial" w:hAnsi="Arial" w:cs="Arial"/>
          <w:spacing w:val="-3"/>
          <w:sz w:val="22"/>
          <w:szCs w:val="22"/>
        </w:rPr>
        <w:t xml:space="preserve"> </w:t>
      </w:r>
    </w:p>
    <w:bookmarkEnd w:id="185"/>
    <w:p w14:paraId="7242F23E" w14:textId="77777777" w:rsidR="001A1506" w:rsidRPr="00E947D8" w:rsidRDefault="001A1506" w:rsidP="001A1506">
      <w:pPr>
        <w:suppressAutoHyphens/>
        <w:spacing w:line="300" w:lineRule="exact"/>
        <w:ind w:left="737" w:hanging="737"/>
        <w:rPr>
          <w:rFonts w:ascii="Arial" w:hAnsi="Arial" w:cs="Arial"/>
          <w:spacing w:val="-3"/>
          <w:sz w:val="22"/>
          <w:szCs w:val="22"/>
        </w:rPr>
      </w:pPr>
    </w:p>
    <w:p w14:paraId="0D54213F" w14:textId="1489417D" w:rsidR="001A1506" w:rsidRPr="00E947D8" w:rsidRDefault="001A1506" w:rsidP="001A1506">
      <w:pPr>
        <w:suppressAutoHyphens/>
        <w:spacing w:line="276" w:lineRule="auto"/>
        <w:ind w:left="567"/>
        <w:rPr>
          <w:rFonts w:ascii="Arial" w:hAnsi="Arial" w:cs="Arial"/>
          <w:iCs/>
          <w:color w:val="4472C4" w:themeColor="accent1"/>
          <w:spacing w:val="-3"/>
          <w:sz w:val="22"/>
          <w:szCs w:val="22"/>
        </w:rPr>
      </w:pPr>
      <w:r w:rsidRPr="00E947D8">
        <w:rPr>
          <w:rFonts w:ascii="Arial" w:hAnsi="Arial" w:cs="Arial"/>
          <w:bCs/>
          <w:iCs/>
          <w:spacing w:val="-3"/>
          <w:sz w:val="22"/>
          <w:szCs w:val="22"/>
          <w:u w:val="single"/>
        </w:rPr>
        <w:t>Vorderingen</w:t>
      </w:r>
      <w:r w:rsidRPr="00E947D8">
        <w:rPr>
          <w:rFonts w:ascii="Arial" w:hAnsi="Arial" w:cs="Arial"/>
          <w:i/>
          <w:color w:val="4472C4" w:themeColor="accent1"/>
          <w:spacing w:val="-3"/>
          <w:sz w:val="22"/>
          <w:szCs w:val="22"/>
        </w:rPr>
        <w:t xml:space="preserve"> (bijvoorbeeld op familieleden in verband met onverdeelde nalatenschappen, NB opgebouwd vakantiegeld is een vordering op de werkgever</w:t>
      </w:r>
      <w:r w:rsidR="00C740EB">
        <w:rPr>
          <w:rFonts w:ascii="Arial" w:hAnsi="Arial" w:cs="Arial"/>
          <w:i/>
          <w:color w:val="4472C4" w:themeColor="accent1"/>
          <w:spacing w:val="-3"/>
          <w:sz w:val="22"/>
          <w:szCs w:val="22"/>
        </w:rPr>
        <w:t>, die hierna apart benoemd wordt</w:t>
      </w:r>
      <w:r w:rsidRPr="00E947D8">
        <w:rPr>
          <w:rFonts w:ascii="Arial" w:hAnsi="Arial" w:cs="Arial"/>
          <w:i/>
          <w:color w:val="4472C4" w:themeColor="accent1"/>
          <w:spacing w:val="-3"/>
          <w:sz w:val="22"/>
          <w:szCs w:val="22"/>
        </w:rPr>
        <w:t>)</w:t>
      </w:r>
      <w:bookmarkStart w:id="186" w:name="_Hlk65585701"/>
    </w:p>
    <w:p w14:paraId="6F8C36F0" w14:textId="346C49EB" w:rsidR="001A1506" w:rsidRPr="006D0384" w:rsidRDefault="001A1506" w:rsidP="006D0384">
      <w:pPr>
        <w:numPr>
          <w:ilvl w:val="1"/>
          <w:numId w:val="6"/>
        </w:numPr>
        <w:tabs>
          <w:tab w:val="clear" w:pos="851"/>
          <w:tab w:val="num" w:pos="567"/>
        </w:tabs>
        <w:suppressAutoHyphens/>
        <w:spacing w:line="300" w:lineRule="exact"/>
        <w:ind w:left="567"/>
        <w:rPr>
          <w:rFonts w:ascii="Arial" w:hAnsi="Arial" w:cs="Arial"/>
          <w:spacing w:val="-3"/>
          <w:sz w:val="22"/>
          <w:szCs w:val="22"/>
        </w:rPr>
      </w:pPr>
      <w:proofErr w:type="spellStart"/>
      <w:r w:rsidRPr="00E947D8">
        <w:rPr>
          <w:rFonts w:ascii="Arial" w:hAnsi="Arial" w:cs="Arial"/>
          <w:spacing w:val="-3"/>
          <w:sz w:val="22"/>
          <w:szCs w:val="22"/>
        </w:rPr>
        <w:t>Partijen</w:t>
      </w:r>
      <w:proofErr w:type="spellEnd"/>
      <w:r w:rsidRPr="00E947D8">
        <w:rPr>
          <w:rFonts w:ascii="Arial" w:hAnsi="Arial" w:cs="Arial"/>
          <w:spacing w:val="-3"/>
          <w:sz w:val="22"/>
          <w:szCs w:val="22"/>
        </w:rPr>
        <w:fldChar w:fldCharType="begin">
          <w:ffData>
            <w:name w:val="Selectievakje223"/>
            <w:enabled/>
            <w:calcOnExit w:val="0"/>
            <w:checkBox>
              <w:sizeAuto/>
              <w:default w:val="0"/>
            </w:checkBox>
          </w:ffData>
        </w:fldChar>
      </w:r>
      <w:bookmarkStart w:id="187" w:name="Selectievakje223"/>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87"/>
      <w:proofErr w:type="spellStart"/>
      <w:r w:rsidRPr="00E947D8">
        <w:rPr>
          <w:rFonts w:ascii="Arial" w:hAnsi="Arial" w:cs="Arial"/>
          <w:spacing w:val="-3"/>
          <w:sz w:val="22"/>
          <w:szCs w:val="22"/>
        </w:rPr>
        <w:t>De</w:t>
      </w:r>
      <w:proofErr w:type="spellEnd"/>
      <w:r w:rsidRPr="00E947D8">
        <w:rPr>
          <w:rFonts w:ascii="Arial" w:hAnsi="Arial" w:cs="Arial"/>
          <w:spacing w:val="-3"/>
          <w:sz w:val="22"/>
          <w:szCs w:val="22"/>
        </w:rPr>
        <w:t xml:space="preserve"> man</w:t>
      </w:r>
      <w:r w:rsidRPr="00E947D8">
        <w:rPr>
          <w:rFonts w:ascii="Arial" w:hAnsi="Arial" w:cs="Arial"/>
          <w:spacing w:val="-3"/>
          <w:sz w:val="22"/>
          <w:szCs w:val="22"/>
        </w:rPr>
        <w:fldChar w:fldCharType="begin">
          <w:ffData>
            <w:name w:val="Selectievakje217"/>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w:t>
      </w:r>
      <w:r w:rsidRPr="00E947D8">
        <w:rPr>
          <w:rFonts w:ascii="Arial" w:hAnsi="Arial" w:cs="Arial"/>
          <w:iCs/>
          <w:spacing w:val="-3"/>
          <w:sz w:val="22"/>
          <w:szCs w:val="22"/>
        </w:rPr>
        <w:t xml:space="preserve"> </w:t>
      </w:r>
      <w:proofErr w:type="spellStart"/>
      <w:r w:rsidRPr="00E947D8">
        <w:rPr>
          <w:rFonts w:ascii="Arial" w:hAnsi="Arial" w:cs="Arial"/>
          <w:spacing w:val="-3"/>
          <w:sz w:val="22"/>
          <w:szCs w:val="22"/>
        </w:rPr>
        <w:t>hebben</w:t>
      </w:r>
      <w:proofErr w:type="spellEnd"/>
      <w:r w:rsidRPr="00E947D8">
        <w:rPr>
          <w:rFonts w:ascii="Arial" w:hAnsi="Arial" w:cs="Arial"/>
          <w:spacing w:val="-3"/>
          <w:sz w:val="22"/>
          <w:szCs w:val="22"/>
        </w:rPr>
        <w:fldChar w:fldCharType="begin">
          <w:ffData>
            <w:name w:val="Selectievakje22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heeft</w:t>
      </w:r>
      <w:proofErr w:type="spellEnd"/>
      <w:r w:rsidRPr="00E947D8">
        <w:rPr>
          <w:rFonts w:ascii="Arial" w:hAnsi="Arial" w:cs="Arial"/>
          <w:spacing w:val="-3"/>
          <w:sz w:val="22"/>
          <w:szCs w:val="22"/>
        </w:rPr>
        <w:t xml:space="preserve"> een vordering op </w:t>
      </w:r>
      <w:r w:rsidRPr="00E947D8">
        <w:rPr>
          <w:rFonts w:ascii="Arial" w:hAnsi="Arial" w:cs="Arial"/>
          <w:spacing w:val="-3"/>
          <w:sz w:val="22"/>
          <w:szCs w:val="22"/>
        </w:rPr>
        <w:fldChar w:fldCharType="begin">
          <w:ffData>
            <w:name w:val="Text14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als gevolg van </w:t>
      </w:r>
      <w:r w:rsidRPr="00E947D8">
        <w:rPr>
          <w:rFonts w:ascii="Arial" w:hAnsi="Arial" w:cs="Arial"/>
          <w:spacing w:val="-3"/>
          <w:sz w:val="22"/>
          <w:szCs w:val="22"/>
        </w:rPr>
        <w:fldChar w:fldCharType="begin">
          <w:ffData>
            <w:name w:val="Text14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Deze vordering bedraagt op </w:t>
      </w:r>
      <w:r w:rsidRPr="00E947D8">
        <w:rPr>
          <w:rFonts w:ascii="Arial" w:hAnsi="Arial" w:cs="Arial"/>
          <w:spacing w:val="-3"/>
          <w:sz w:val="22"/>
          <w:szCs w:val="22"/>
        </w:rPr>
        <w:fldChar w:fldCharType="begin">
          <w:ffData>
            <w:name w:val="Text142"/>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 </w:t>
      </w:r>
      <w:r w:rsidRPr="00E947D8">
        <w:rPr>
          <w:rFonts w:ascii="Arial" w:hAnsi="Arial" w:cs="Arial"/>
          <w:spacing w:val="-3"/>
          <w:sz w:val="22"/>
          <w:szCs w:val="22"/>
        </w:rPr>
        <w:fldChar w:fldCharType="begin">
          <w:ffData>
            <w:name w:val="Text14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6D0384">
        <w:rPr>
          <w:rFonts w:ascii="Arial" w:hAnsi="Arial" w:cs="Arial"/>
          <w:spacing w:val="-3"/>
          <w:sz w:val="22"/>
          <w:szCs w:val="22"/>
        </w:rPr>
        <w:t>Partijen stellen vast dat d</w:t>
      </w:r>
      <w:r w:rsidRPr="00E947D8">
        <w:rPr>
          <w:rFonts w:ascii="Arial" w:hAnsi="Arial" w:cs="Arial"/>
          <w:spacing w:val="-3"/>
          <w:sz w:val="22"/>
          <w:szCs w:val="22"/>
        </w:rPr>
        <w:t xml:space="preserve">e vordering </w:t>
      </w:r>
      <w:r w:rsidR="006D0384">
        <w:rPr>
          <w:rFonts w:ascii="Arial" w:hAnsi="Arial" w:cs="Arial"/>
          <w:spacing w:val="-3"/>
          <w:sz w:val="22"/>
          <w:szCs w:val="22"/>
        </w:rPr>
        <w:t>tot het te verrekenen vermogen behoort</w:t>
      </w:r>
      <w:r w:rsidRPr="00E947D8">
        <w:rPr>
          <w:rFonts w:ascii="Arial" w:hAnsi="Arial" w:cs="Arial"/>
          <w:spacing w:val="-3"/>
          <w:sz w:val="22"/>
          <w:szCs w:val="22"/>
        </w:rPr>
        <w:t>.</w:t>
      </w:r>
      <w:r w:rsidR="006D0384" w:rsidRPr="006D0384">
        <w:rPr>
          <w:rFonts w:ascii="Arial" w:hAnsi="Arial" w:cs="Arial"/>
          <w:spacing w:val="-3"/>
          <w:sz w:val="22"/>
          <w:szCs w:val="22"/>
        </w:rPr>
        <w:t xml:space="preserve"> </w:t>
      </w:r>
      <w:r w:rsidR="006D0384" w:rsidRPr="00E947D8">
        <w:rPr>
          <w:rFonts w:ascii="Arial" w:hAnsi="Arial" w:cs="Arial"/>
          <w:spacing w:val="-3"/>
          <w:sz w:val="22"/>
          <w:szCs w:val="22"/>
        </w:rPr>
        <w:fldChar w:fldCharType="begin">
          <w:ffData>
            <w:name w:val="Selectievakje221"/>
            <w:enabled/>
            <w:calcOnExit w:val="0"/>
            <w:checkBox>
              <w:sizeAuto/>
              <w:default w:val="0"/>
            </w:checkBox>
          </w:ffData>
        </w:fldChar>
      </w:r>
      <w:r w:rsidR="006D0384"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6D0384" w:rsidRPr="00E947D8">
        <w:rPr>
          <w:rFonts w:ascii="Arial" w:hAnsi="Arial" w:cs="Arial"/>
          <w:spacing w:val="-3"/>
          <w:sz w:val="22"/>
          <w:szCs w:val="22"/>
        </w:rPr>
        <w:fldChar w:fldCharType="end"/>
      </w:r>
      <w:r w:rsidR="006D0384" w:rsidRPr="0077131C">
        <w:rPr>
          <w:rFonts w:ascii="Arial" w:hAnsi="Arial" w:cs="Arial"/>
          <w:spacing w:val="-3"/>
          <w:sz w:val="22"/>
          <w:szCs w:val="22"/>
        </w:rPr>
        <w:t>De vordering wordt aan de man</w:t>
      </w:r>
      <w:r w:rsidR="006D0384" w:rsidRPr="0077131C">
        <w:rPr>
          <w:rFonts w:ascii="Arial" w:hAnsi="Arial" w:cs="Arial"/>
          <w:spacing w:val="-3"/>
          <w:sz w:val="22"/>
          <w:szCs w:val="22"/>
        </w:rPr>
        <w:fldChar w:fldCharType="begin">
          <w:ffData>
            <w:name w:val="Selectievakje218"/>
            <w:enabled/>
            <w:calcOnExit w:val="0"/>
            <w:checkBox>
              <w:sizeAuto/>
              <w:default w:val="0"/>
            </w:checkBox>
          </w:ffData>
        </w:fldChar>
      </w:r>
      <w:r w:rsidR="006D0384" w:rsidRPr="0077131C">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6D0384" w:rsidRPr="0077131C">
        <w:rPr>
          <w:rFonts w:ascii="Arial" w:hAnsi="Arial" w:cs="Arial"/>
          <w:spacing w:val="-3"/>
          <w:sz w:val="22"/>
          <w:szCs w:val="22"/>
        </w:rPr>
        <w:fldChar w:fldCharType="end"/>
      </w:r>
      <w:r w:rsidR="006D0384" w:rsidRPr="0077131C">
        <w:rPr>
          <w:rFonts w:ascii="Arial" w:hAnsi="Arial" w:cs="Arial"/>
          <w:spacing w:val="-3"/>
          <w:sz w:val="22"/>
          <w:szCs w:val="22"/>
        </w:rPr>
        <w:t>vrouw toegedeeld.</w:t>
      </w:r>
    </w:p>
    <w:p w14:paraId="71249935" w14:textId="77777777" w:rsidR="001A1506" w:rsidRPr="00E947D8" w:rsidRDefault="001A1506" w:rsidP="001A1506">
      <w:pPr>
        <w:suppressAutoHyphens/>
        <w:spacing w:line="300" w:lineRule="exact"/>
        <w:ind w:left="567"/>
        <w:rPr>
          <w:rFonts w:ascii="Arial" w:hAnsi="Arial" w:cs="Arial"/>
          <w:spacing w:val="-3"/>
          <w:sz w:val="22"/>
          <w:szCs w:val="22"/>
        </w:rPr>
      </w:pPr>
    </w:p>
    <w:p w14:paraId="2416888E" w14:textId="2B9C849F" w:rsidR="001A1506" w:rsidRPr="00E947D8" w:rsidRDefault="001A1506" w:rsidP="001A1506">
      <w:pPr>
        <w:suppressAutoHyphens/>
        <w:spacing w:line="300" w:lineRule="exact"/>
        <w:ind w:left="567"/>
        <w:rPr>
          <w:rFonts w:ascii="Arial" w:hAnsi="Arial" w:cs="Arial"/>
          <w:spacing w:val="-3"/>
          <w:sz w:val="22"/>
          <w:szCs w:val="22"/>
        </w:rPr>
      </w:pPr>
      <w:r w:rsidRPr="00E947D8">
        <w:rPr>
          <w:rFonts w:ascii="Arial" w:hAnsi="Arial" w:cs="Arial"/>
          <w:spacing w:val="-3"/>
          <w:sz w:val="22"/>
          <w:szCs w:val="22"/>
        </w:rPr>
        <w:t xml:space="preserve">Levering van de rechten uit de genoemde vordering aan man en/of de vrouw gebeurt door de ondertekening van dit convenant en de mededeling daarvan aan de schuldenaar. De mededeling wordt gedaan door degene aan wie de vordering is toegedeeld. </w:t>
      </w:r>
    </w:p>
    <w:p w14:paraId="0F8184A2" w14:textId="2F1FB1D9" w:rsidR="001A1506" w:rsidRPr="00E947D8" w:rsidRDefault="00334990" w:rsidP="001A1506">
      <w:pPr>
        <w:suppressAutoHyphens/>
        <w:spacing w:line="300" w:lineRule="exact"/>
        <w:ind w:left="737" w:hanging="737"/>
        <w:rPr>
          <w:rFonts w:ascii="Arial" w:hAnsi="Arial" w:cs="Arial"/>
          <w:spacing w:val="-3"/>
          <w:sz w:val="22"/>
          <w:szCs w:val="22"/>
        </w:rPr>
      </w:pPr>
      <w:r w:rsidRPr="00E947D8">
        <w:rPr>
          <w:rFonts w:ascii="Arial" w:hAnsi="Arial" w:cs="Arial"/>
          <w:i/>
          <w:color w:val="4472C4" w:themeColor="accent1"/>
          <w:spacing w:val="-3"/>
          <w:sz w:val="22"/>
          <w:szCs w:val="22"/>
        </w:rPr>
        <w:lastRenderedPageBreak/>
        <w:t>EVENTUEEL</w:t>
      </w:r>
    </w:p>
    <w:p w14:paraId="76C9F48B" w14:textId="77777777" w:rsidR="001A1506" w:rsidRPr="00E947D8" w:rsidRDefault="001A1506" w:rsidP="001A1506">
      <w:pPr>
        <w:suppressAutoHyphens/>
        <w:spacing w:line="300" w:lineRule="exact"/>
        <w:ind w:left="567" w:hanging="567"/>
        <w:rPr>
          <w:rFonts w:ascii="Arial" w:hAnsi="Arial" w:cs="Arial"/>
          <w:bCs/>
          <w:spacing w:val="-3"/>
          <w:sz w:val="22"/>
          <w:szCs w:val="22"/>
        </w:rPr>
      </w:pPr>
      <w:r w:rsidRPr="00E947D8">
        <w:rPr>
          <w:rFonts w:ascii="Arial" w:hAnsi="Arial" w:cs="Arial"/>
          <w:spacing w:val="-3"/>
          <w:sz w:val="22"/>
          <w:szCs w:val="22"/>
        </w:rPr>
        <w:tab/>
        <w:t>Als gevolg van de in dit artikel genoemde toedeling moet de man</w:t>
      </w:r>
      <w:r w:rsidRPr="00E947D8">
        <w:rPr>
          <w:rFonts w:ascii="Arial" w:hAnsi="Arial" w:cs="Arial"/>
          <w:spacing w:val="-3"/>
          <w:sz w:val="22"/>
          <w:szCs w:val="22"/>
        </w:rPr>
        <w:fldChar w:fldCharType="begin">
          <w:ffData>
            <w:name w:val="Selectievakje219"/>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aan de vrouw</w:t>
      </w:r>
      <w:r w:rsidRPr="00E947D8">
        <w:rPr>
          <w:rFonts w:ascii="Arial" w:hAnsi="Arial" w:cs="Arial"/>
          <w:spacing w:val="-3"/>
          <w:sz w:val="22"/>
          <w:szCs w:val="22"/>
        </w:rPr>
        <w:fldChar w:fldCharType="begin">
          <w:ffData>
            <w:name w:val="Selectievakje220"/>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man € </w:t>
      </w:r>
      <w:r w:rsidRPr="00E947D8">
        <w:rPr>
          <w:rFonts w:ascii="Arial" w:hAnsi="Arial" w:cs="Arial"/>
          <w:spacing w:val="-3"/>
          <w:sz w:val="22"/>
          <w:szCs w:val="22"/>
        </w:rPr>
        <w:fldChar w:fldCharType="begin">
          <w:ffData>
            <w:name w:val="Text14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betalen. </w:t>
      </w:r>
      <w:bookmarkStart w:id="188" w:name="_Hlk110531267"/>
      <w:r w:rsidRPr="00E947D8">
        <w:rPr>
          <w:rFonts w:ascii="Arial" w:hAnsi="Arial" w:cs="Arial"/>
          <w:bCs/>
          <w:spacing w:val="-3"/>
          <w:sz w:val="22"/>
          <w:szCs w:val="22"/>
        </w:rPr>
        <w:t xml:space="preserve">In artikel </w:t>
      </w:r>
      <w:r w:rsidRPr="00E947D8">
        <w:rPr>
          <w:rFonts w:ascii="Arial" w:hAnsi="Arial" w:cs="Arial"/>
          <w:bCs/>
          <w:spacing w:val="-3"/>
          <w:sz w:val="22"/>
          <w:szCs w:val="22"/>
        </w:rPr>
        <w:fldChar w:fldCharType="begin">
          <w:ffData>
            <w:name w:val="Text138"/>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staat vermeld hoe dit bedrag betaald wordt.</w:t>
      </w:r>
      <w:bookmarkEnd w:id="188"/>
    </w:p>
    <w:p w14:paraId="3CB77374" w14:textId="77777777" w:rsidR="001A1506" w:rsidRPr="00E947D8" w:rsidRDefault="001A1506" w:rsidP="001A1506">
      <w:pPr>
        <w:suppressAutoHyphens/>
        <w:spacing w:line="300" w:lineRule="exact"/>
        <w:ind w:left="567" w:hanging="567"/>
        <w:rPr>
          <w:rFonts w:ascii="Arial" w:hAnsi="Arial" w:cs="Arial"/>
          <w:spacing w:val="-3"/>
          <w:sz w:val="22"/>
          <w:szCs w:val="22"/>
        </w:rPr>
      </w:pPr>
    </w:p>
    <w:bookmarkEnd w:id="186"/>
    <w:p w14:paraId="64D505D3" w14:textId="77777777" w:rsidR="001A1506" w:rsidRPr="00E947D8" w:rsidRDefault="001A1506" w:rsidP="001A1506">
      <w:pPr>
        <w:suppressAutoHyphens/>
        <w:spacing w:line="300" w:lineRule="exact"/>
        <w:ind w:left="567"/>
        <w:rPr>
          <w:rFonts w:ascii="Arial" w:hAnsi="Arial" w:cs="Arial"/>
          <w:spacing w:val="-3"/>
          <w:sz w:val="22"/>
          <w:szCs w:val="22"/>
          <w:u w:val="single"/>
        </w:rPr>
      </w:pPr>
      <w:r w:rsidRPr="00E947D8">
        <w:rPr>
          <w:rFonts w:ascii="Arial" w:hAnsi="Arial" w:cs="Arial"/>
          <w:spacing w:val="-3"/>
          <w:sz w:val="22"/>
          <w:szCs w:val="22"/>
          <w:u w:val="single"/>
        </w:rPr>
        <w:t xml:space="preserve">Opgebouwd vakantiegeld </w:t>
      </w:r>
    </w:p>
    <w:p w14:paraId="57DE27EB" w14:textId="77777777" w:rsidR="00B5106E" w:rsidRDefault="001A1506" w:rsidP="001A1506">
      <w:pPr>
        <w:numPr>
          <w:ilvl w:val="1"/>
          <w:numId w:val="6"/>
        </w:numPr>
        <w:tabs>
          <w:tab w:val="clear" w:pos="851"/>
          <w:tab w:val="num" w:pos="567"/>
        </w:tabs>
        <w:suppressAutoHyphens/>
        <w:spacing w:line="300" w:lineRule="exact"/>
        <w:ind w:left="567"/>
        <w:rPr>
          <w:rFonts w:ascii="Arial" w:hAnsi="Arial" w:cs="Arial"/>
          <w:spacing w:val="-3"/>
          <w:sz w:val="22"/>
          <w:szCs w:val="22"/>
        </w:rPr>
      </w:pPr>
      <w:proofErr w:type="spellStart"/>
      <w:r w:rsidRPr="00E947D8">
        <w:rPr>
          <w:rFonts w:ascii="Arial" w:hAnsi="Arial" w:cs="Arial"/>
          <w:spacing w:val="-3"/>
          <w:sz w:val="22"/>
          <w:szCs w:val="22"/>
        </w:rPr>
        <w:t>Partijen</w:t>
      </w:r>
      <w:proofErr w:type="spellEnd"/>
      <w:r w:rsidRPr="00E947D8">
        <w:rPr>
          <w:rFonts w:ascii="Arial" w:hAnsi="Arial" w:cs="Arial"/>
          <w:spacing w:val="-3"/>
          <w:sz w:val="22"/>
          <w:szCs w:val="22"/>
        </w:rPr>
        <w:fldChar w:fldCharType="begin">
          <w:ffData>
            <w:name w:val="Selectievakje217"/>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De</w:t>
      </w:r>
      <w:proofErr w:type="spellEnd"/>
      <w:r w:rsidRPr="00E947D8">
        <w:rPr>
          <w:rFonts w:ascii="Arial" w:hAnsi="Arial" w:cs="Arial"/>
          <w:spacing w:val="-3"/>
          <w:sz w:val="22"/>
          <w:szCs w:val="22"/>
        </w:rPr>
        <w:t xml:space="preserve"> man</w:t>
      </w:r>
      <w:r w:rsidRPr="00E947D8">
        <w:rPr>
          <w:rFonts w:ascii="Arial" w:hAnsi="Arial" w:cs="Arial"/>
          <w:spacing w:val="-3"/>
          <w:sz w:val="22"/>
          <w:szCs w:val="22"/>
        </w:rPr>
        <w:fldChar w:fldCharType="begin">
          <w:ffData>
            <w:name w:val="Selectievakje217"/>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w:t>
      </w:r>
      <w:proofErr w:type="spellStart"/>
      <w:r w:rsidRPr="00E947D8">
        <w:rPr>
          <w:rFonts w:ascii="Arial" w:hAnsi="Arial" w:cs="Arial"/>
          <w:spacing w:val="-3"/>
          <w:sz w:val="22"/>
          <w:szCs w:val="22"/>
        </w:rPr>
        <w:t>hebben</w:t>
      </w:r>
      <w:proofErr w:type="spellEnd"/>
      <w:r w:rsidRPr="00E947D8">
        <w:rPr>
          <w:rFonts w:ascii="Arial" w:hAnsi="Arial" w:cs="Arial"/>
          <w:spacing w:val="-3"/>
          <w:sz w:val="22"/>
          <w:szCs w:val="22"/>
        </w:rPr>
        <w:fldChar w:fldCharType="begin">
          <w:ffData>
            <w:name w:val="Selectievakje217"/>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proofErr w:type="spellStart"/>
      <w:r w:rsidRPr="00E947D8">
        <w:rPr>
          <w:rFonts w:ascii="Arial" w:hAnsi="Arial" w:cs="Arial"/>
          <w:spacing w:val="-3"/>
          <w:sz w:val="22"/>
          <w:szCs w:val="22"/>
        </w:rPr>
        <w:t>heeft</w:t>
      </w:r>
      <w:proofErr w:type="spellEnd"/>
      <w:r w:rsidRPr="00E947D8">
        <w:rPr>
          <w:rFonts w:ascii="Arial" w:hAnsi="Arial" w:cs="Arial"/>
          <w:spacing w:val="-3"/>
          <w:sz w:val="22"/>
          <w:szCs w:val="22"/>
        </w:rPr>
        <w:t xml:space="preserve"> vakantiegeld opgebouwd, dat zal worden uitgekeerd in mei</w:t>
      </w:r>
      <w:bookmarkStart w:id="189" w:name="_Hlk110531197"/>
      <w:r w:rsidRPr="00E947D8">
        <w:rPr>
          <w:rFonts w:ascii="Arial" w:hAnsi="Arial" w:cs="Arial"/>
          <w:spacing w:val="-3"/>
          <w:sz w:val="22"/>
          <w:szCs w:val="22"/>
        </w:rPr>
        <w:fldChar w:fldCharType="begin">
          <w:ffData>
            <w:name w:val="Text14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89"/>
      <w:r w:rsidRPr="00E947D8">
        <w:rPr>
          <w:rFonts w:ascii="Arial" w:hAnsi="Arial" w:cs="Arial"/>
          <w:spacing w:val="-3"/>
          <w:sz w:val="22"/>
          <w:szCs w:val="22"/>
        </w:rPr>
        <w:t xml:space="preserve"> 20</w:t>
      </w:r>
      <w:r w:rsidRPr="00E947D8">
        <w:rPr>
          <w:rFonts w:ascii="Arial" w:hAnsi="Arial" w:cs="Arial"/>
          <w:spacing w:val="-3"/>
          <w:sz w:val="22"/>
          <w:szCs w:val="22"/>
        </w:rPr>
        <w:fldChar w:fldCharType="begin">
          <w:ffData>
            <w:name w:val="Text14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B5106E">
        <w:rPr>
          <w:rFonts w:ascii="Arial" w:hAnsi="Arial" w:cs="Arial"/>
          <w:spacing w:val="-3"/>
          <w:sz w:val="22"/>
          <w:szCs w:val="22"/>
        </w:rPr>
        <w:t>Partijen stellen vast dat d</w:t>
      </w:r>
      <w:r w:rsidR="00B5106E" w:rsidRPr="00E947D8">
        <w:rPr>
          <w:rFonts w:ascii="Arial" w:hAnsi="Arial" w:cs="Arial"/>
          <w:spacing w:val="-3"/>
          <w:sz w:val="22"/>
          <w:szCs w:val="22"/>
        </w:rPr>
        <w:t>e</w:t>
      </w:r>
      <w:r w:rsidR="00B5106E">
        <w:rPr>
          <w:rFonts w:ascii="Arial" w:hAnsi="Arial" w:cs="Arial"/>
          <w:spacing w:val="-3"/>
          <w:sz w:val="22"/>
          <w:szCs w:val="22"/>
        </w:rPr>
        <w:t>ze</w:t>
      </w:r>
      <w:r w:rsidR="00B5106E" w:rsidRPr="00E947D8">
        <w:rPr>
          <w:rFonts w:ascii="Arial" w:hAnsi="Arial" w:cs="Arial"/>
          <w:spacing w:val="-3"/>
          <w:sz w:val="22"/>
          <w:szCs w:val="22"/>
        </w:rPr>
        <w:t xml:space="preserve"> vordering </w:t>
      </w:r>
      <w:r w:rsidR="00B5106E">
        <w:rPr>
          <w:rFonts w:ascii="Arial" w:hAnsi="Arial" w:cs="Arial"/>
          <w:spacing w:val="-3"/>
          <w:sz w:val="22"/>
          <w:szCs w:val="22"/>
        </w:rPr>
        <w:t xml:space="preserve">op de werkgever </w:t>
      </w:r>
      <w:r w:rsidR="00B5106E">
        <w:rPr>
          <w:rFonts w:ascii="Arial" w:hAnsi="Arial" w:cs="Arial"/>
          <w:spacing w:val="-3"/>
          <w:sz w:val="22"/>
          <w:szCs w:val="22"/>
        </w:rPr>
        <w:t xml:space="preserve">tot het te verrekenen </w:t>
      </w:r>
      <w:proofErr w:type="spellStart"/>
      <w:r w:rsidR="00B5106E">
        <w:rPr>
          <w:rFonts w:ascii="Arial" w:hAnsi="Arial" w:cs="Arial"/>
          <w:spacing w:val="-3"/>
          <w:sz w:val="22"/>
          <w:szCs w:val="22"/>
        </w:rPr>
        <w:t>inkomen</w:t>
      </w:r>
      <w:r w:rsidR="00B5106E" w:rsidRPr="00E947D8">
        <w:rPr>
          <w:rFonts w:ascii="Arial" w:hAnsi="Arial" w:cs="Arial"/>
          <w:spacing w:val="-3"/>
          <w:sz w:val="22"/>
          <w:szCs w:val="22"/>
        </w:rPr>
        <w:fldChar w:fldCharType="begin">
          <w:ffData>
            <w:name w:val="Selectievakje219"/>
            <w:enabled/>
            <w:calcOnExit w:val="0"/>
            <w:checkBox>
              <w:sizeAuto/>
              <w:default w:val="0"/>
            </w:checkBox>
          </w:ffData>
        </w:fldChar>
      </w:r>
      <w:r w:rsidR="00B5106E" w:rsidRPr="00E947D8">
        <w:rPr>
          <w:rFonts w:ascii="Arial" w:hAnsi="Arial" w:cs="Arial"/>
          <w:spacing w:val="-3"/>
          <w:sz w:val="22"/>
          <w:szCs w:val="22"/>
        </w:rPr>
        <w:instrText xml:space="preserve"> FORMCHECKBOX </w:instrText>
      </w:r>
      <w:r w:rsidR="00B5106E">
        <w:rPr>
          <w:rFonts w:ascii="Arial" w:hAnsi="Arial" w:cs="Arial"/>
          <w:spacing w:val="-3"/>
          <w:sz w:val="22"/>
          <w:szCs w:val="22"/>
        </w:rPr>
      </w:r>
      <w:r w:rsidR="00B5106E">
        <w:rPr>
          <w:rFonts w:ascii="Arial" w:hAnsi="Arial" w:cs="Arial"/>
          <w:spacing w:val="-3"/>
          <w:sz w:val="22"/>
          <w:szCs w:val="22"/>
        </w:rPr>
        <w:fldChar w:fldCharType="separate"/>
      </w:r>
      <w:r w:rsidR="00B5106E" w:rsidRPr="00E947D8">
        <w:rPr>
          <w:rFonts w:ascii="Arial" w:hAnsi="Arial" w:cs="Arial"/>
          <w:spacing w:val="-3"/>
          <w:sz w:val="22"/>
          <w:szCs w:val="22"/>
        </w:rPr>
        <w:fldChar w:fldCharType="end"/>
      </w:r>
      <w:r w:rsidR="00B5106E">
        <w:rPr>
          <w:rFonts w:ascii="Arial" w:hAnsi="Arial" w:cs="Arial"/>
          <w:spacing w:val="-3"/>
          <w:sz w:val="22"/>
          <w:szCs w:val="22"/>
        </w:rPr>
        <w:t>vermogen</w:t>
      </w:r>
      <w:proofErr w:type="spellEnd"/>
      <w:r w:rsidR="00B5106E">
        <w:rPr>
          <w:rFonts w:ascii="Arial" w:hAnsi="Arial" w:cs="Arial"/>
          <w:spacing w:val="-3"/>
          <w:sz w:val="22"/>
          <w:szCs w:val="22"/>
        </w:rPr>
        <w:t xml:space="preserve"> behoort</w:t>
      </w:r>
      <w:r w:rsidR="00B5106E" w:rsidRPr="00E947D8">
        <w:rPr>
          <w:rFonts w:ascii="Arial" w:hAnsi="Arial" w:cs="Arial"/>
          <w:spacing w:val="-3"/>
          <w:sz w:val="22"/>
          <w:szCs w:val="22"/>
        </w:rPr>
        <w:t>.</w:t>
      </w:r>
      <w:r w:rsidR="00B5106E">
        <w:rPr>
          <w:rFonts w:ascii="Arial" w:hAnsi="Arial" w:cs="Arial"/>
          <w:spacing w:val="-3"/>
          <w:sz w:val="22"/>
          <w:szCs w:val="22"/>
        </w:rPr>
        <w:t xml:space="preserve"> </w:t>
      </w:r>
    </w:p>
    <w:p w14:paraId="38318AD0" w14:textId="77777777" w:rsidR="00B5106E" w:rsidRDefault="00B5106E" w:rsidP="00B5106E">
      <w:pPr>
        <w:suppressAutoHyphens/>
        <w:spacing w:line="300" w:lineRule="exact"/>
        <w:ind w:left="567"/>
        <w:rPr>
          <w:rFonts w:ascii="Arial" w:hAnsi="Arial" w:cs="Arial"/>
          <w:spacing w:val="-3"/>
          <w:sz w:val="22"/>
          <w:szCs w:val="22"/>
        </w:rPr>
      </w:pPr>
    </w:p>
    <w:p w14:paraId="768A7AEB" w14:textId="77777777" w:rsidR="00B5106E" w:rsidRDefault="001A1506" w:rsidP="00B5106E">
      <w:pPr>
        <w:suppressAutoHyphens/>
        <w:spacing w:line="300" w:lineRule="exact"/>
        <w:ind w:left="567"/>
        <w:rPr>
          <w:rFonts w:ascii="Arial" w:hAnsi="Arial" w:cs="Arial"/>
          <w:spacing w:val="-3"/>
          <w:sz w:val="22"/>
          <w:szCs w:val="22"/>
        </w:rPr>
      </w:pPr>
      <w:r w:rsidRPr="00E947D8">
        <w:rPr>
          <w:rFonts w:ascii="Arial" w:hAnsi="Arial" w:cs="Arial"/>
          <w:spacing w:val="-3"/>
          <w:sz w:val="22"/>
          <w:szCs w:val="22"/>
        </w:rPr>
        <w:t>Tijdens hun gemeenschappelijke huishouding heeft de man € </w:t>
      </w:r>
      <w:r w:rsidRPr="00E947D8">
        <w:rPr>
          <w:rFonts w:ascii="Arial" w:hAnsi="Arial" w:cs="Arial"/>
          <w:spacing w:val="-3"/>
          <w:sz w:val="22"/>
          <w:szCs w:val="22"/>
        </w:rPr>
        <w:fldChar w:fldCharType="begin">
          <w:ffData>
            <w:name w:val="Text14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opgebouwd en de vrouw € </w:t>
      </w:r>
      <w:r w:rsidRPr="00E947D8">
        <w:rPr>
          <w:rFonts w:ascii="Arial" w:hAnsi="Arial" w:cs="Arial"/>
          <w:spacing w:val="-3"/>
          <w:sz w:val="22"/>
          <w:szCs w:val="22"/>
        </w:rPr>
        <w:fldChar w:fldCharType="begin">
          <w:ffData>
            <w:name w:val="Text14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p>
    <w:p w14:paraId="5B4D63F1" w14:textId="24EEC1B8" w:rsidR="001A1506" w:rsidRPr="00E947D8" w:rsidRDefault="001A1506" w:rsidP="00B5106E">
      <w:pPr>
        <w:suppressAutoHyphens/>
        <w:spacing w:line="300" w:lineRule="exact"/>
        <w:ind w:left="567"/>
        <w:rPr>
          <w:rFonts w:ascii="Arial" w:hAnsi="Arial" w:cs="Arial"/>
          <w:spacing w:val="-3"/>
          <w:sz w:val="22"/>
          <w:szCs w:val="22"/>
        </w:rPr>
      </w:pPr>
      <w:r w:rsidRPr="00E947D8">
        <w:rPr>
          <w:rFonts w:ascii="Arial" w:hAnsi="Arial" w:cs="Arial"/>
          <w:spacing w:val="-3"/>
          <w:sz w:val="22"/>
          <w:szCs w:val="22"/>
        </w:rPr>
        <w:br/>
      </w:r>
      <w:r w:rsidRPr="00E947D8">
        <w:rPr>
          <w:rFonts w:ascii="Arial" w:hAnsi="Arial" w:cs="Arial"/>
          <w:spacing w:val="-3"/>
          <w:sz w:val="22"/>
          <w:szCs w:val="22"/>
        </w:rPr>
        <w:fldChar w:fldCharType="begin">
          <w:ffData>
            <w:name w:val="Selectievakje217"/>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Partijen komen overeen dat ieder houdt wat hij/zij heeft opgebouwd. Zij hoeven aan elkaar hiervoor niets te betalen. </w:t>
      </w:r>
      <w:r w:rsidRPr="00E947D8">
        <w:rPr>
          <w:rFonts w:ascii="Arial" w:hAnsi="Arial" w:cs="Arial"/>
          <w:spacing w:val="-3"/>
          <w:sz w:val="22"/>
          <w:szCs w:val="22"/>
        </w:rPr>
        <w:br/>
      </w:r>
      <w:r w:rsidRPr="00E947D8">
        <w:rPr>
          <w:rFonts w:ascii="Arial" w:hAnsi="Arial" w:cs="Arial"/>
          <w:spacing w:val="-3"/>
          <w:sz w:val="22"/>
          <w:szCs w:val="22"/>
        </w:rPr>
        <w:fldChar w:fldCharType="begin">
          <w:ffData>
            <w:name w:val="Selectievakje217"/>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Partijen verrekenen de genoemde bedragen. Ieder van partijen krijgt € </w:t>
      </w:r>
      <w:r w:rsidRPr="00E947D8">
        <w:rPr>
          <w:rFonts w:ascii="Arial" w:hAnsi="Arial" w:cs="Arial"/>
          <w:spacing w:val="-3"/>
          <w:sz w:val="22"/>
          <w:szCs w:val="22"/>
        </w:rPr>
        <w:fldChar w:fldCharType="begin">
          <w:ffData>
            <w:name w:val="Text144"/>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sidR="008A365E" w:rsidRPr="00E947D8">
        <w:rPr>
          <w:rFonts w:ascii="Arial" w:hAnsi="Arial" w:cs="Arial"/>
          <w:bCs/>
          <w:spacing w:val="-3"/>
          <w:sz w:val="22"/>
          <w:szCs w:val="22"/>
        </w:rPr>
        <w:t xml:space="preserve">In artikel </w:t>
      </w:r>
      <w:r w:rsidR="008A365E" w:rsidRPr="00E947D8">
        <w:rPr>
          <w:rFonts w:ascii="Arial" w:hAnsi="Arial" w:cs="Arial"/>
          <w:bCs/>
          <w:spacing w:val="-3"/>
          <w:sz w:val="22"/>
          <w:szCs w:val="22"/>
        </w:rPr>
        <w:fldChar w:fldCharType="begin">
          <w:ffData>
            <w:name w:val="Text138"/>
            <w:enabled/>
            <w:calcOnExit w:val="0"/>
            <w:textInput/>
          </w:ffData>
        </w:fldChar>
      </w:r>
      <w:r w:rsidR="008A365E" w:rsidRPr="00E947D8">
        <w:rPr>
          <w:rFonts w:ascii="Arial" w:hAnsi="Arial" w:cs="Arial"/>
          <w:bCs/>
          <w:spacing w:val="-3"/>
          <w:sz w:val="22"/>
          <w:szCs w:val="22"/>
        </w:rPr>
        <w:instrText xml:space="preserve"> FORMTEXT </w:instrText>
      </w:r>
      <w:r w:rsidR="008A365E" w:rsidRPr="00E947D8">
        <w:rPr>
          <w:rFonts w:ascii="Arial" w:hAnsi="Arial" w:cs="Arial"/>
          <w:bCs/>
          <w:spacing w:val="-3"/>
          <w:sz w:val="22"/>
          <w:szCs w:val="22"/>
        </w:rPr>
      </w:r>
      <w:r w:rsidR="008A365E" w:rsidRPr="00E947D8">
        <w:rPr>
          <w:rFonts w:ascii="Arial" w:hAnsi="Arial" w:cs="Arial"/>
          <w:bCs/>
          <w:spacing w:val="-3"/>
          <w:sz w:val="22"/>
          <w:szCs w:val="22"/>
        </w:rPr>
        <w:fldChar w:fldCharType="separate"/>
      </w:r>
      <w:r w:rsidR="008A365E" w:rsidRPr="00E947D8">
        <w:rPr>
          <w:rFonts w:ascii="Arial" w:hAnsi="Arial" w:cs="Arial"/>
          <w:bCs/>
          <w:noProof/>
          <w:spacing w:val="-3"/>
          <w:sz w:val="22"/>
          <w:szCs w:val="22"/>
        </w:rPr>
        <w:t> </w:t>
      </w:r>
      <w:r w:rsidR="008A365E" w:rsidRPr="00E947D8">
        <w:rPr>
          <w:rFonts w:ascii="Arial" w:hAnsi="Arial" w:cs="Arial"/>
          <w:bCs/>
          <w:noProof/>
          <w:spacing w:val="-3"/>
          <w:sz w:val="22"/>
          <w:szCs w:val="22"/>
        </w:rPr>
        <w:t> </w:t>
      </w:r>
      <w:r w:rsidR="008A365E" w:rsidRPr="00E947D8">
        <w:rPr>
          <w:rFonts w:ascii="Arial" w:hAnsi="Arial" w:cs="Arial"/>
          <w:bCs/>
          <w:noProof/>
          <w:spacing w:val="-3"/>
          <w:sz w:val="22"/>
          <w:szCs w:val="22"/>
        </w:rPr>
        <w:t> </w:t>
      </w:r>
      <w:r w:rsidR="008A365E" w:rsidRPr="00E947D8">
        <w:rPr>
          <w:rFonts w:ascii="Arial" w:hAnsi="Arial" w:cs="Arial"/>
          <w:bCs/>
          <w:noProof/>
          <w:spacing w:val="-3"/>
          <w:sz w:val="22"/>
          <w:szCs w:val="22"/>
        </w:rPr>
        <w:t> </w:t>
      </w:r>
      <w:r w:rsidR="008A365E" w:rsidRPr="00E947D8">
        <w:rPr>
          <w:rFonts w:ascii="Arial" w:hAnsi="Arial" w:cs="Arial"/>
          <w:bCs/>
          <w:noProof/>
          <w:spacing w:val="-3"/>
          <w:sz w:val="22"/>
          <w:szCs w:val="22"/>
        </w:rPr>
        <w:t> </w:t>
      </w:r>
      <w:r w:rsidR="008A365E" w:rsidRPr="00E947D8">
        <w:rPr>
          <w:rFonts w:ascii="Arial" w:hAnsi="Arial" w:cs="Arial"/>
          <w:bCs/>
          <w:spacing w:val="-3"/>
          <w:sz w:val="22"/>
          <w:szCs w:val="22"/>
        </w:rPr>
        <w:fldChar w:fldCharType="end"/>
      </w:r>
      <w:r w:rsidR="008A365E" w:rsidRPr="00E947D8">
        <w:rPr>
          <w:rFonts w:ascii="Arial" w:hAnsi="Arial" w:cs="Arial"/>
          <w:bCs/>
          <w:spacing w:val="-3"/>
          <w:sz w:val="22"/>
          <w:szCs w:val="22"/>
        </w:rPr>
        <w:t xml:space="preserve"> staat vermeld hoe dit bedrag betaald wordt.</w:t>
      </w:r>
    </w:p>
    <w:p w14:paraId="3F0463DC" w14:textId="77777777" w:rsidR="006F2BCE" w:rsidRPr="00E947D8" w:rsidRDefault="006F2BCE" w:rsidP="00794D3E">
      <w:pPr>
        <w:suppressAutoHyphens/>
        <w:spacing w:line="276" w:lineRule="auto"/>
        <w:ind w:left="737" w:hanging="737"/>
        <w:rPr>
          <w:rFonts w:ascii="Arial" w:hAnsi="Arial" w:cs="Arial"/>
          <w:bCs/>
          <w:spacing w:val="-3"/>
          <w:sz w:val="22"/>
          <w:szCs w:val="22"/>
        </w:rPr>
      </w:pPr>
    </w:p>
    <w:p w14:paraId="2677BE20" w14:textId="0EC6A72A" w:rsidR="006F2BCE" w:rsidRPr="00E947D8" w:rsidRDefault="006F2BCE" w:rsidP="00794D3E">
      <w:pPr>
        <w:suppressAutoHyphens/>
        <w:spacing w:line="276" w:lineRule="auto"/>
        <w:ind w:left="567" w:hanging="567"/>
        <w:rPr>
          <w:rFonts w:ascii="Arial" w:hAnsi="Arial" w:cs="Arial"/>
          <w:spacing w:val="-3"/>
          <w:sz w:val="22"/>
          <w:szCs w:val="22"/>
        </w:rPr>
      </w:pPr>
      <w:r w:rsidRPr="00E947D8">
        <w:rPr>
          <w:rFonts w:ascii="Arial" w:hAnsi="Arial" w:cs="Arial"/>
          <w:b/>
          <w:i/>
          <w:spacing w:val="-3"/>
          <w:sz w:val="22"/>
          <w:szCs w:val="22"/>
        </w:rPr>
        <w:tab/>
      </w:r>
      <w:r w:rsidR="00831C9F" w:rsidRPr="00C740EB">
        <w:rPr>
          <w:rFonts w:ascii="Arial" w:hAnsi="Arial" w:cs="Arial"/>
          <w:bCs/>
          <w:iCs/>
          <w:spacing w:val="-3"/>
          <w:sz w:val="22"/>
          <w:szCs w:val="22"/>
          <w:u w:val="single"/>
        </w:rPr>
        <w:t>M</w:t>
      </w:r>
      <w:r w:rsidRPr="00E947D8">
        <w:rPr>
          <w:rFonts w:ascii="Arial" w:hAnsi="Arial" w:cs="Arial"/>
          <w:bCs/>
          <w:iCs/>
          <w:spacing w:val="-3"/>
          <w:sz w:val="22"/>
          <w:szCs w:val="22"/>
          <w:u w:val="single"/>
        </w:rPr>
        <w:t>aatschap</w:t>
      </w:r>
      <w:r w:rsidR="00831C9F" w:rsidRPr="00E947D8">
        <w:rPr>
          <w:rFonts w:ascii="Arial" w:hAnsi="Arial" w:cs="Arial"/>
          <w:bCs/>
          <w:iCs/>
          <w:spacing w:val="-3"/>
          <w:sz w:val="22"/>
          <w:szCs w:val="22"/>
          <w:u w:val="single"/>
        </w:rPr>
        <w:t xml:space="preserve"> </w:t>
      </w:r>
      <w:r w:rsidR="00831C9F" w:rsidRPr="00E947D8">
        <w:rPr>
          <w:rFonts w:ascii="Arial" w:hAnsi="Arial" w:cs="Arial"/>
          <w:spacing w:val="-3"/>
          <w:sz w:val="22"/>
          <w:szCs w:val="22"/>
        </w:rPr>
        <w:fldChar w:fldCharType="begin">
          <w:ffData>
            <w:name w:val="Text154"/>
            <w:enabled/>
            <w:calcOnExit w:val="0"/>
            <w:textInput/>
          </w:ffData>
        </w:fldChar>
      </w:r>
      <w:r w:rsidR="00831C9F" w:rsidRPr="00E947D8">
        <w:rPr>
          <w:rFonts w:ascii="Arial" w:hAnsi="Arial" w:cs="Arial"/>
          <w:spacing w:val="-3"/>
          <w:sz w:val="22"/>
          <w:szCs w:val="22"/>
        </w:rPr>
        <w:instrText xml:space="preserve"> FORMTEXT </w:instrText>
      </w:r>
      <w:r w:rsidR="00831C9F" w:rsidRPr="00E947D8">
        <w:rPr>
          <w:rFonts w:ascii="Arial" w:hAnsi="Arial" w:cs="Arial"/>
          <w:spacing w:val="-3"/>
          <w:sz w:val="22"/>
          <w:szCs w:val="22"/>
        </w:rPr>
      </w:r>
      <w:r w:rsidR="00831C9F" w:rsidRPr="00E947D8">
        <w:rPr>
          <w:rFonts w:ascii="Arial" w:hAnsi="Arial" w:cs="Arial"/>
          <w:spacing w:val="-3"/>
          <w:sz w:val="22"/>
          <w:szCs w:val="22"/>
        </w:rPr>
        <w:fldChar w:fldCharType="separate"/>
      </w:r>
      <w:r w:rsidR="00831C9F" w:rsidRPr="00E947D8">
        <w:rPr>
          <w:rFonts w:ascii="Arial" w:hAnsi="Arial" w:cs="Arial"/>
          <w:noProof/>
          <w:spacing w:val="-3"/>
          <w:sz w:val="22"/>
          <w:szCs w:val="22"/>
        </w:rPr>
        <w:t> </w:t>
      </w:r>
      <w:r w:rsidR="00831C9F" w:rsidRPr="00E947D8">
        <w:rPr>
          <w:rFonts w:ascii="Arial" w:hAnsi="Arial" w:cs="Arial"/>
          <w:noProof/>
          <w:spacing w:val="-3"/>
          <w:sz w:val="22"/>
          <w:szCs w:val="22"/>
        </w:rPr>
        <w:t> </w:t>
      </w:r>
      <w:r w:rsidR="00831C9F" w:rsidRPr="00E947D8">
        <w:rPr>
          <w:rFonts w:ascii="Arial" w:hAnsi="Arial" w:cs="Arial"/>
          <w:noProof/>
          <w:spacing w:val="-3"/>
          <w:sz w:val="22"/>
          <w:szCs w:val="22"/>
        </w:rPr>
        <w:t> </w:t>
      </w:r>
      <w:r w:rsidR="00831C9F" w:rsidRPr="00E947D8">
        <w:rPr>
          <w:rFonts w:ascii="Arial" w:hAnsi="Arial" w:cs="Arial"/>
          <w:noProof/>
          <w:spacing w:val="-3"/>
          <w:sz w:val="22"/>
          <w:szCs w:val="22"/>
        </w:rPr>
        <w:t> </w:t>
      </w:r>
      <w:r w:rsidR="00831C9F" w:rsidRPr="00E947D8">
        <w:rPr>
          <w:rFonts w:ascii="Arial" w:hAnsi="Arial" w:cs="Arial"/>
          <w:noProof/>
          <w:spacing w:val="-3"/>
          <w:sz w:val="22"/>
          <w:szCs w:val="22"/>
        </w:rPr>
        <w:t> </w:t>
      </w:r>
      <w:r w:rsidR="00831C9F" w:rsidRPr="00E947D8">
        <w:rPr>
          <w:rFonts w:ascii="Arial" w:hAnsi="Arial" w:cs="Arial"/>
          <w:spacing w:val="-3"/>
          <w:sz w:val="22"/>
          <w:szCs w:val="22"/>
        </w:rPr>
        <w:fldChar w:fldCharType="end"/>
      </w:r>
      <w:r w:rsidR="00831C9F" w:rsidRPr="00E947D8">
        <w:rPr>
          <w:rFonts w:ascii="Arial" w:hAnsi="Arial" w:cs="Arial"/>
          <w:bCs/>
          <w:iCs/>
          <w:spacing w:val="-3"/>
          <w:sz w:val="22"/>
          <w:szCs w:val="22"/>
          <w:u w:val="single"/>
        </w:rPr>
        <w:t xml:space="preserve"> </w:t>
      </w:r>
      <w:r w:rsidR="00831C9F" w:rsidRPr="00E947D8">
        <w:rPr>
          <w:rFonts w:ascii="Arial" w:hAnsi="Arial" w:cs="Arial"/>
          <w:spacing w:val="-3"/>
          <w:sz w:val="22"/>
          <w:szCs w:val="22"/>
        </w:rPr>
        <w:fldChar w:fldCharType="begin">
          <w:ffData>
            <w:name w:val="Selectievakje225"/>
            <w:enabled/>
            <w:calcOnExit w:val="0"/>
            <w:checkBox>
              <w:sizeAuto/>
              <w:default w:val="0"/>
            </w:checkBox>
          </w:ffData>
        </w:fldChar>
      </w:r>
      <w:r w:rsidR="00831C9F"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831C9F" w:rsidRPr="00E947D8">
        <w:rPr>
          <w:rFonts w:ascii="Arial" w:hAnsi="Arial" w:cs="Arial"/>
          <w:spacing w:val="-3"/>
          <w:sz w:val="22"/>
          <w:szCs w:val="22"/>
        </w:rPr>
        <w:fldChar w:fldCharType="end"/>
      </w:r>
      <w:r w:rsidR="00831C9F" w:rsidRPr="00E947D8">
        <w:rPr>
          <w:rFonts w:ascii="Arial" w:hAnsi="Arial" w:cs="Arial"/>
          <w:spacing w:val="-3"/>
          <w:sz w:val="22"/>
          <w:szCs w:val="22"/>
        </w:rPr>
        <w:t>E</w:t>
      </w:r>
      <w:r w:rsidR="00831C9F" w:rsidRPr="00E947D8">
        <w:rPr>
          <w:rFonts w:ascii="Arial" w:hAnsi="Arial" w:cs="Arial"/>
          <w:bCs/>
          <w:iCs/>
          <w:spacing w:val="-3"/>
          <w:sz w:val="22"/>
          <w:szCs w:val="22"/>
          <w:u w:val="single"/>
        </w:rPr>
        <w:t xml:space="preserve">enmanszaak </w:t>
      </w:r>
      <w:r w:rsidR="00831C9F" w:rsidRPr="00E947D8">
        <w:rPr>
          <w:rFonts w:ascii="Arial" w:hAnsi="Arial" w:cs="Arial"/>
          <w:spacing w:val="-3"/>
          <w:sz w:val="22"/>
          <w:szCs w:val="22"/>
        </w:rPr>
        <w:fldChar w:fldCharType="begin">
          <w:ffData>
            <w:name w:val="Text154"/>
            <w:enabled/>
            <w:calcOnExit w:val="0"/>
            <w:textInput/>
          </w:ffData>
        </w:fldChar>
      </w:r>
      <w:r w:rsidR="00831C9F" w:rsidRPr="00E947D8">
        <w:rPr>
          <w:rFonts w:ascii="Arial" w:hAnsi="Arial" w:cs="Arial"/>
          <w:spacing w:val="-3"/>
          <w:sz w:val="22"/>
          <w:szCs w:val="22"/>
        </w:rPr>
        <w:instrText xml:space="preserve"> FORMTEXT </w:instrText>
      </w:r>
      <w:r w:rsidR="00831C9F" w:rsidRPr="00E947D8">
        <w:rPr>
          <w:rFonts w:ascii="Arial" w:hAnsi="Arial" w:cs="Arial"/>
          <w:spacing w:val="-3"/>
          <w:sz w:val="22"/>
          <w:szCs w:val="22"/>
        </w:rPr>
      </w:r>
      <w:r w:rsidR="00831C9F" w:rsidRPr="00E947D8">
        <w:rPr>
          <w:rFonts w:ascii="Arial" w:hAnsi="Arial" w:cs="Arial"/>
          <w:spacing w:val="-3"/>
          <w:sz w:val="22"/>
          <w:szCs w:val="22"/>
        </w:rPr>
        <w:fldChar w:fldCharType="separate"/>
      </w:r>
      <w:r w:rsidR="00831C9F" w:rsidRPr="00E947D8">
        <w:rPr>
          <w:rFonts w:ascii="Arial" w:hAnsi="Arial" w:cs="Arial"/>
          <w:noProof/>
          <w:spacing w:val="-3"/>
          <w:sz w:val="22"/>
          <w:szCs w:val="22"/>
        </w:rPr>
        <w:t> </w:t>
      </w:r>
      <w:r w:rsidR="00831C9F" w:rsidRPr="00E947D8">
        <w:rPr>
          <w:rFonts w:ascii="Arial" w:hAnsi="Arial" w:cs="Arial"/>
          <w:noProof/>
          <w:spacing w:val="-3"/>
          <w:sz w:val="22"/>
          <w:szCs w:val="22"/>
        </w:rPr>
        <w:t> </w:t>
      </w:r>
      <w:r w:rsidR="00831C9F" w:rsidRPr="00E947D8">
        <w:rPr>
          <w:rFonts w:ascii="Arial" w:hAnsi="Arial" w:cs="Arial"/>
          <w:noProof/>
          <w:spacing w:val="-3"/>
          <w:sz w:val="22"/>
          <w:szCs w:val="22"/>
        </w:rPr>
        <w:t> </w:t>
      </w:r>
      <w:r w:rsidR="00831C9F" w:rsidRPr="00E947D8">
        <w:rPr>
          <w:rFonts w:ascii="Arial" w:hAnsi="Arial" w:cs="Arial"/>
          <w:noProof/>
          <w:spacing w:val="-3"/>
          <w:sz w:val="22"/>
          <w:szCs w:val="22"/>
        </w:rPr>
        <w:t> </w:t>
      </w:r>
      <w:r w:rsidR="00831C9F" w:rsidRPr="00E947D8">
        <w:rPr>
          <w:rFonts w:ascii="Arial" w:hAnsi="Arial" w:cs="Arial"/>
          <w:noProof/>
          <w:spacing w:val="-3"/>
          <w:sz w:val="22"/>
          <w:szCs w:val="22"/>
        </w:rPr>
        <w:t> </w:t>
      </w:r>
      <w:r w:rsidR="00831C9F" w:rsidRPr="00E947D8">
        <w:rPr>
          <w:rFonts w:ascii="Arial" w:hAnsi="Arial" w:cs="Arial"/>
          <w:spacing w:val="-3"/>
          <w:sz w:val="22"/>
          <w:szCs w:val="22"/>
        </w:rPr>
        <w:fldChar w:fldCharType="end"/>
      </w:r>
      <w:r w:rsidRPr="00E947D8">
        <w:rPr>
          <w:rFonts w:ascii="Arial" w:hAnsi="Arial" w:cs="Arial"/>
          <w:b/>
          <w:i/>
          <w:spacing w:val="-3"/>
          <w:sz w:val="22"/>
          <w:szCs w:val="22"/>
        </w:rPr>
        <w:t xml:space="preserve"> </w:t>
      </w:r>
      <w:r w:rsidRPr="00E947D8">
        <w:rPr>
          <w:rFonts w:ascii="Arial" w:hAnsi="Arial" w:cs="Arial"/>
          <w:b/>
          <w:i/>
          <w:color w:val="4472C4" w:themeColor="accent1"/>
          <w:spacing w:val="-3"/>
          <w:sz w:val="22"/>
          <w:szCs w:val="22"/>
        </w:rPr>
        <w:t>(</w:t>
      </w:r>
      <w:r w:rsidRPr="00E947D8">
        <w:rPr>
          <w:rFonts w:ascii="Arial" w:hAnsi="Arial" w:cs="Arial"/>
          <w:i/>
          <w:color w:val="4472C4" w:themeColor="accent1"/>
          <w:spacing w:val="-3"/>
          <w:sz w:val="22"/>
          <w:szCs w:val="22"/>
        </w:rPr>
        <w:t>advies accountant/fiscalist inwinnen)</w:t>
      </w:r>
    </w:p>
    <w:p w14:paraId="23F84289" w14:textId="24B72114" w:rsidR="006F2BCE" w:rsidRPr="00E947D8" w:rsidRDefault="006F2BCE" w:rsidP="00794D3E">
      <w:pPr>
        <w:numPr>
          <w:ilvl w:val="1"/>
          <w:numId w:val="6"/>
        </w:numPr>
        <w:tabs>
          <w:tab w:val="clear" w:pos="851"/>
          <w:tab w:val="num" w:pos="567"/>
        </w:tabs>
        <w:suppressAutoHyphens/>
        <w:spacing w:line="276" w:lineRule="auto"/>
        <w:ind w:left="567"/>
        <w:rPr>
          <w:rFonts w:ascii="Arial" w:hAnsi="Arial" w:cs="Arial"/>
          <w:spacing w:val="-3"/>
          <w:sz w:val="22"/>
          <w:szCs w:val="22"/>
        </w:rPr>
      </w:pPr>
      <w:r w:rsidRPr="00E947D8">
        <w:rPr>
          <w:rFonts w:ascii="Arial" w:hAnsi="Arial" w:cs="Arial"/>
          <w:iCs/>
          <w:sz w:val="22"/>
          <w:szCs w:val="22"/>
        </w:rPr>
        <w:t>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vrouw heeft een éénmanszaak met de handelsnaam </w:t>
      </w:r>
      <w:r w:rsidRPr="00E947D8">
        <w:rPr>
          <w:rFonts w:ascii="Arial" w:hAnsi="Arial" w:cs="Arial"/>
          <w:b/>
          <w:spacing w:val="-3"/>
          <w:sz w:val="22"/>
          <w:szCs w:val="22"/>
        </w:rPr>
        <w:fldChar w:fldCharType="begin">
          <w:ffData>
            <w:name w:val="Text38"/>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Pr="00E947D8">
        <w:rPr>
          <w:rFonts w:ascii="Arial" w:hAnsi="Arial" w:cs="Arial"/>
          <w:b/>
          <w:spacing w:val="-3"/>
          <w:sz w:val="22"/>
          <w:szCs w:val="22"/>
        </w:rPr>
        <w:t xml:space="preserve">. </w:t>
      </w:r>
      <w:bookmarkStart w:id="190" w:name="_Hlk110595441"/>
      <w:r w:rsidRPr="00E947D8">
        <w:rPr>
          <w:rFonts w:ascii="Arial" w:hAnsi="Arial" w:cs="Arial"/>
          <w:bCs/>
          <w:spacing w:val="-3"/>
          <w:sz w:val="22"/>
          <w:szCs w:val="22"/>
        </w:rPr>
        <w:t>De éénmanszaak is geregistreerd bij de Kamer van Koophandel onder KVK-nummer</w:t>
      </w:r>
      <w:r w:rsidR="00C740EB">
        <w:rPr>
          <w:rFonts w:ascii="Arial" w:hAnsi="Arial" w:cs="Arial"/>
          <w:bCs/>
          <w:spacing w:val="-3"/>
          <w:sz w:val="22"/>
          <w:szCs w:val="22"/>
        </w:rPr>
        <w:t xml:space="preserve"> </w:t>
      </w:r>
      <w:r w:rsidRPr="00E947D8">
        <w:rPr>
          <w:rFonts w:ascii="Arial" w:hAnsi="Arial" w:cs="Arial"/>
          <w:b/>
          <w:spacing w:val="-3"/>
          <w:sz w:val="22"/>
          <w:szCs w:val="22"/>
        </w:rPr>
        <w:fldChar w:fldCharType="begin">
          <w:ffData>
            <w:name w:val="Text39"/>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Pr="00E947D8">
        <w:rPr>
          <w:rFonts w:ascii="Arial" w:hAnsi="Arial" w:cs="Arial"/>
          <w:b/>
          <w:spacing w:val="-3"/>
          <w:sz w:val="22"/>
          <w:szCs w:val="22"/>
        </w:rPr>
        <w:t xml:space="preserve">. </w:t>
      </w:r>
    </w:p>
    <w:bookmarkEnd w:id="190"/>
    <w:p w14:paraId="0C447ED7" w14:textId="50EDAF66" w:rsidR="006F2BCE" w:rsidRPr="00E947D8" w:rsidRDefault="006F2BCE" w:rsidP="00794D3E">
      <w:pPr>
        <w:suppressAutoHyphens/>
        <w:spacing w:line="276" w:lineRule="auto"/>
        <w:rPr>
          <w:rFonts w:ascii="Arial" w:hAnsi="Arial" w:cs="Arial"/>
          <w:bCs/>
          <w:spacing w:val="-3"/>
          <w:sz w:val="22"/>
          <w:szCs w:val="22"/>
        </w:rPr>
      </w:pPr>
      <w:r w:rsidRPr="00E947D8">
        <w:rPr>
          <w:rFonts w:ascii="Arial" w:hAnsi="Arial" w:cs="Arial"/>
          <w:b/>
          <w:color w:val="4472C4" w:themeColor="accent1"/>
          <w:spacing w:val="-3"/>
          <w:sz w:val="22"/>
          <w:szCs w:val="22"/>
        </w:rPr>
        <w:t>Of</w:t>
      </w:r>
    </w:p>
    <w:p w14:paraId="381B10F6" w14:textId="2D913A22" w:rsidR="00831C9F" w:rsidRPr="00E947D8" w:rsidRDefault="006F2BCE" w:rsidP="00794D3E">
      <w:pPr>
        <w:suppressAutoHyphens/>
        <w:spacing w:line="276" w:lineRule="auto"/>
        <w:ind w:left="567"/>
        <w:rPr>
          <w:rFonts w:ascii="Arial" w:hAnsi="Arial" w:cs="Arial"/>
          <w:bCs/>
          <w:spacing w:val="-3"/>
          <w:sz w:val="22"/>
          <w:szCs w:val="22"/>
        </w:rPr>
      </w:pPr>
      <w:r w:rsidRPr="00E947D8">
        <w:rPr>
          <w:rFonts w:ascii="Arial" w:hAnsi="Arial" w:cs="Arial"/>
          <w:bCs/>
          <w:spacing w:val="-3"/>
          <w:sz w:val="22"/>
          <w:szCs w:val="22"/>
        </w:rPr>
        <w:t>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vrouw oefent een </w:t>
      </w:r>
      <w:r w:rsidRPr="00E947D8">
        <w:rPr>
          <w:rFonts w:ascii="Arial" w:hAnsi="Arial" w:cs="Arial"/>
          <w:b/>
          <w:spacing w:val="-3"/>
          <w:sz w:val="22"/>
          <w:szCs w:val="22"/>
        </w:rPr>
        <w:fldChar w:fldCharType="begin">
          <w:ffData>
            <w:name w:val="Text40"/>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Pr="00E947D8">
        <w:rPr>
          <w:rFonts w:ascii="Arial" w:hAnsi="Arial" w:cs="Arial"/>
          <w:bCs/>
          <w:spacing w:val="-3"/>
          <w:sz w:val="22"/>
          <w:szCs w:val="22"/>
        </w:rPr>
        <w:t xml:space="preserve">praktijk uit in </w:t>
      </w:r>
      <w:r w:rsidR="00831C9F" w:rsidRPr="00E947D8">
        <w:rPr>
          <w:rFonts w:ascii="Arial" w:hAnsi="Arial" w:cs="Arial"/>
          <w:bCs/>
          <w:spacing w:val="-3"/>
          <w:sz w:val="22"/>
          <w:szCs w:val="22"/>
        </w:rPr>
        <w:t xml:space="preserve">een </w:t>
      </w:r>
      <w:r w:rsidRPr="00E947D8">
        <w:rPr>
          <w:rFonts w:ascii="Arial" w:hAnsi="Arial" w:cs="Arial"/>
          <w:bCs/>
          <w:spacing w:val="-3"/>
          <w:sz w:val="22"/>
          <w:szCs w:val="22"/>
        </w:rPr>
        <w:t xml:space="preserve">maatschap met </w:t>
      </w:r>
      <w:r w:rsidRPr="00E947D8">
        <w:rPr>
          <w:rFonts w:ascii="Arial" w:hAnsi="Arial" w:cs="Arial"/>
          <w:b/>
          <w:spacing w:val="-3"/>
          <w:sz w:val="22"/>
          <w:szCs w:val="22"/>
        </w:rPr>
        <w:fldChar w:fldCharType="begin">
          <w:ffData>
            <w:name w:val="Text41"/>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Pr="00E947D8">
        <w:rPr>
          <w:rFonts w:ascii="Arial" w:hAnsi="Arial" w:cs="Arial"/>
          <w:bCs/>
          <w:spacing w:val="-3"/>
          <w:sz w:val="22"/>
          <w:szCs w:val="22"/>
        </w:rPr>
        <w:t xml:space="preserve"> </w:t>
      </w:r>
      <w:r w:rsidR="006D0384">
        <w:rPr>
          <w:rFonts w:ascii="Arial" w:hAnsi="Arial" w:cs="Arial"/>
          <w:bCs/>
          <w:spacing w:val="-3"/>
          <w:sz w:val="22"/>
          <w:szCs w:val="22"/>
        </w:rPr>
        <w:t>met de handels</w:t>
      </w:r>
      <w:r w:rsidRPr="00E947D8">
        <w:rPr>
          <w:rFonts w:ascii="Arial" w:hAnsi="Arial" w:cs="Arial"/>
          <w:bCs/>
          <w:spacing w:val="-3"/>
          <w:sz w:val="22"/>
          <w:szCs w:val="22"/>
        </w:rPr>
        <w:t xml:space="preserve">naam </w:t>
      </w:r>
      <w:r w:rsidRPr="00E947D8">
        <w:rPr>
          <w:rFonts w:ascii="Arial" w:hAnsi="Arial" w:cs="Arial"/>
          <w:bCs/>
          <w:spacing w:val="-3"/>
          <w:sz w:val="22"/>
          <w:szCs w:val="22"/>
        </w:rPr>
        <w:fldChar w:fldCharType="begin">
          <w:ffData>
            <w:name w:val="Text42"/>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w:t>
      </w:r>
      <w:bookmarkStart w:id="191" w:name="_Hlk110595488"/>
      <w:r w:rsidRPr="00E947D8">
        <w:rPr>
          <w:rFonts w:ascii="Arial" w:hAnsi="Arial" w:cs="Arial"/>
          <w:bCs/>
          <w:spacing w:val="-3"/>
          <w:sz w:val="22"/>
          <w:szCs w:val="22"/>
        </w:rPr>
        <w:t xml:space="preserve">De maatschap is geregistreerd bij de Kamer van Koophandel onder KVK-nummer </w:t>
      </w:r>
      <w:r w:rsidRPr="00E947D8">
        <w:rPr>
          <w:rFonts w:ascii="Arial" w:hAnsi="Arial" w:cs="Arial"/>
          <w:bCs/>
          <w:spacing w:val="-3"/>
          <w:sz w:val="22"/>
          <w:szCs w:val="22"/>
        </w:rPr>
        <w:fldChar w:fldCharType="begin">
          <w:ffData>
            <w:name w:val="Text43"/>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
          <w:spacing w:val="-3"/>
          <w:sz w:val="22"/>
          <w:szCs w:val="22"/>
        </w:rPr>
        <w:t>.</w:t>
      </w:r>
      <w:bookmarkEnd w:id="191"/>
      <w:r w:rsidRPr="00E947D8">
        <w:rPr>
          <w:rFonts w:ascii="Arial" w:hAnsi="Arial" w:cs="Arial"/>
          <w:b/>
          <w:spacing w:val="-3"/>
          <w:sz w:val="22"/>
          <w:szCs w:val="22"/>
        </w:rPr>
        <w:t xml:space="preserve"> </w:t>
      </w:r>
      <w:r w:rsidRPr="00E947D8">
        <w:rPr>
          <w:rFonts w:ascii="Arial" w:hAnsi="Arial" w:cs="Arial"/>
          <w:bCs/>
          <w:spacing w:val="-3"/>
          <w:sz w:val="22"/>
          <w:szCs w:val="22"/>
        </w:rPr>
        <w:t>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vrouw neemt deel in deze maatschap met een éénmanszaak. </w:t>
      </w:r>
    </w:p>
    <w:p w14:paraId="54DF5F14" w14:textId="77777777" w:rsidR="00831C9F" w:rsidRPr="00E947D8" w:rsidRDefault="00831C9F" w:rsidP="00794D3E">
      <w:pPr>
        <w:suppressAutoHyphens/>
        <w:spacing w:line="276" w:lineRule="auto"/>
        <w:ind w:left="567"/>
        <w:rPr>
          <w:rFonts w:ascii="Arial" w:hAnsi="Arial" w:cs="Arial"/>
          <w:bCs/>
          <w:spacing w:val="-3"/>
          <w:sz w:val="22"/>
          <w:szCs w:val="22"/>
        </w:rPr>
      </w:pPr>
    </w:p>
    <w:p w14:paraId="061D47C2" w14:textId="016683EA" w:rsidR="006F2BCE" w:rsidRPr="00E947D8" w:rsidRDefault="006F2BCE" w:rsidP="00794D3E">
      <w:pPr>
        <w:suppressAutoHyphens/>
        <w:spacing w:line="276" w:lineRule="auto"/>
        <w:ind w:left="567"/>
        <w:rPr>
          <w:rFonts w:ascii="Arial" w:hAnsi="Arial" w:cs="Arial"/>
          <w:bCs/>
          <w:spacing w:val="-3"/>
          <w:sz w:val="22"/>
          <w:szCs w:val="22"/>
        </w:rPr>
      </w:pPr>
      <w:r w:rsidRPr="00E947D8">
        <w:rPr>
          <w:rFonts w:ascii="Arial" w:hAnsi="Arial" w:cs="Arial"/>
          <w:bCs/>
          <w:spacing w:val="-3"/>
          <w:sz w:val="22"/>
          <w:szCs w:val="22"/>
        </w:rPr>
        <w:t>Partijen stellen vast dat deze éénmanszaak</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
          <w:spacing w:val="-3"/>
          <w:sz w:val="22"/>
          <w:szCs w:val="22"/>
        </w:rPr>
        <w:t xml:space="preserve"> </w:t>
      </w:r>
      <w:r w:rsidRPr="00E947D8">
        <w:rPr>
          <w:rFonts w:ascii="Arial" w:hAnsi="Arial" w:cs="Arial"/>
          <w:bCs/>
          <w:spacing w:val="-3"/>
          <w:sz w:val="22"/>
          <w:szCs w:val="22"/>
        </w:rPr>
        <w:t xml:space="preserve">het </w:t>
      </w:r>
      <w:r w:rsidR="00831C9F" w:rsidRPr="00E947D8">
        <w:rPr>
          <w:rFonts w:ascii="Arial" w:hAnsi="Arial" w:cs="Arial"/>
          <w:bCs/>
          <w:spacing w:val="-3"/>
          <w:sz w:val="22"/>
          <w:szCs w:val="22"/>
        </w:rPr>
        <w:t>aandeel va</w:t>
      </w:r>
      <w:r w:rsidRPr="00E947D8">
        <w:rPr>
          <w:rFonts w:ascii="Arial" w:hAnsi="Arial" w:cs="Arial"/>
          <w:bCs/>
          <w:spacing w:val="-3"/>
          <w:sz w:val="22"/>
          <w:szCs w:val="22"/>
        </w:rPr>
        <w:t>n 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vrouw </w:t>
      </w:r>
      <w:r w:rsidR="00831C9F" w:rsidRPr="00E947D8">
        <w:rPr>
          <w:rFonts w:ascii="Arial" w:hAnsi="Arial" w:cs="Arial"/>
          <w:bCs/>
          <w:spacing w:val="-3"/>
          <w:sz w:val="22"/>
          <w:szCs w:val="22"/>
        </w:rPr>
        <w:t xml:space="preserve">in de maatschap deel uitmaakt van </w:t>
      </w:r>
      <w:r w:rsidRPr="00E947D8">
        <w:rPr>
          <w:rFonts w:ascii="Arial" w:hAnsi="Arial" w:cs="Arial"/>
          <w:bCs/>
          <w:spacing w:val="-3"/>
          <w:sz w:val="22"/>
          <w:szCs w:val="22"/>
        </w:rPr>
        <w:t xml:space="preserve">het vermogen </w:t>
      </w:r>
      <w:r w:rsidR="00831C9F" w:rsidRPr="00E947D8">
        <w:rPr>
          <w:rFonts w:ascii="Arial" w:hAnsi="Arial" w:cs="Arial"/>
          <w:bCs/>
          <w:spacing w:val="-3"/>
          <w:sz w:val="22"/>
          <w:szCs w:val="22"/>
        </w:rPr>
        <w:t>dat verrekend moet worden</w:t>
      </w:r>
      <w:r w:rsidRPr="00E947D8">
        <w:rPr>
          <w:rFonts w:ascii="Arial" w:hAnsi="Arial" w:cs="Arial"/>
          <w:bCs/>
          <w:spacing w:val="-3"/>
          <w:sz w:val="22"/>
          <w:szCs w:val="22"/>
        </w:rPr>
        <w:t xml:space="preserve">. </w:t>
      </w:r>
    </w:p>
    <w:p w14:paraId="23389DD3" w14:textId="77777777" w:rsidR="006F2BCE" w:rsidRPr="00E947D8" w:rsidRDefault="006F2BCE" w:rsidP="00794D3E">
      <w:pPr>
        <w:suppressAutoHyphens/>
        <w:spacing w:line="276" w:lineRule="auto"/>
        <w:ind w:left="567"/>
        <w:rPr>
          <w:rFonts w:ascii="Arial" w:hAnsi="Arial" w:cs="Arial"/>
          <w:i/>
          <w:spacing w:val="-3"/>
          <w:sz w:val="22"/>
          <w:szCs w:val="22"/>
        </w:rPr>
      </w:pPr>
    </w:p>
    <w:p w14:paraId="4A45BA20" w14:textId="283C38A7" w:rsidR="006F2BCE" w:rsidRPr="00E947D8" w:rsidRDefault="00334990" w:rsidP="00794D3E">
      <w:pPr>
        <w:suppressAutoHyphens/>
        <w:spacing w:line="276" w:lineRule="auto"/>
        <w:rPr>
          <w:rFonts w:ascii="Arial" w:hAnsi="Arial" w:cs="Arial"/>
          <w:color w:val="4472C4" w:themeColor="accent1"/>
          <w:spacing w:val="-3"/>
          <w:sz w:val="22"/>
          <w:szCs w:val="22"/>
        </w:rPr>
      </w:pPr>
      <w:r w:rsidRPr="00E947D8">
        <w:rPr>
          <w:rFonts w:ascii="Arial" w:hAnsi="Arial" w:cs="Arial"/>
          <w:i/>
          <w:color w:val="4472C4" w:themeColor="accent1"/>
          <w:spacing w:val="-3"/>
          <w:sz w:val="22"/>
          <w:szCs w:val="22"/>
        </w:rPr>
        <w:t xml:space="preserve">EVENTUEEL </w:t>
      </w:r>
      <w:r w:rsidR="00CA1C20" w:rsidRPr="00E947D8">
        <w:rPr>
          <w:rFonts w:ascii="Arial" w:hAnsi="Arial" w:cs="Arial"/>
          <w:i/>
          <w:color w:val="4472C4" w:themeColor="accent1"/>
          <w:spacing w:val="-3"/>
          <w:sz w:val="22"/>
          <w:szCs w:val="22"/>
        </w:rPr>
        <w:t>(advies waarderingsdeskundige inwinnen)</w:t>
      </w:r>
    </w:p>
    <w:p w14:paraId="1B52EE5C" w14:textId="6922F885" w:rsidR="006F2BCE" w:rsidRPr="00E947D8" w:rsidRDefault="006F2BCE" w:rsidP="00794D3E">
      <w:pPr>
        <w:numPr>
          <w:ilvl w:val="1"/>
          <w:numId w:val="6"/>
        </w:numPr>
        <w:tabs>
          <w:tab w:val="clear" w:pos="851"/>
          <w:tab w:val="num" w:pos="567"/>
        </w:tabs>
        <w:suppressAutoHyphens/>
        <w:spacing w:line="276" w:lineRule="auto"/>
        <w:ind w:left="567"/>
        <w:rPr>
          <w:rFonts w:ascii="Arial" w:hAnsi="Arial" w:cs="Arial"/>
          <w:spacing w:val="-3"/>
          <w:sz w:val="22"/>
          <w:szCs w:val="22"/>
        </w:rPr>
      </w:pPr>
      <w:r w:rsidRPr="00E947D8">
        <w:rPr>
          <w:rFonts w:ascii="Arial" w:hAnsi="Arial" w:cs="Arial"/>
          <w:spacing w:val="-3"/>
          <w:sz w:val="22"/>
          <w:szCs w:val="22"/>
        </w:rPr>
        <w:t>Partijen hebben de waarde van de eenmanszaak</w:t>
      </w:r>
      <w:r w:rsidR="005D48E1" w:rsidRPr="00E947D8">
        <w:rPr>
          <w:rFonts w:ascii="Arial" w:hAnsi="Arial" w:cs="Arial"/>
          <w:spacing w:val="-3"/>
          <w:sz w:val="22"/>
          <w:szCs w:val="22"/>
        </w:rPr>
        <w:fldChar w:fldCharType="begin">
          <w:ffData>
            <w:name w:val="Selectievakje156"/>
            <w:enabled/>
            <w:calcOnExit w:val="0"/>
            <w:checkBox>
              <w:sizeAuto/>
              <w:default w:val="0"/>
            </w:checkBox>
          </w:ffData>
        </w:fldChar>
      </w:r>
      <w:bookmarkStart w:id="192" w:name="Selectievakje156"/>
      <w:r w:rsidR="005D48E1"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5D48E1" w:rsidRPr="00E947D8">
        <w:rPr>
          <w:rFonts w:ascii="Arial" w:hAnsi="Arial" w:cs="Arial"/>
          <w:spacing w:val="-3"/>
          <w:sz w:val="22"/>
          <w:szCs w:val="22"/>
        </w:rPr>
        <w:fldChar w:fldCharType="end"/>
      </w:r>
      <w:bookmarkEnd w:id="192"/>
      <w:r w:rsidR="00831C9F" w:rsidRPr="00E947D8">
        <w:rPr>
          <w:rFonts w:ascii="Arial" w:hAnsi="Arial" w:cs="Arial"/>
          <w:spacing w:val="-3"/>
          <w:sz w:val="22"/>
          <w:szCs w:val="22"/>
        </w:rPr>
        <w:t xml:space="preserve"> </w:t>
      </w:r>
      <w:r w:rsidR="005D48E1" w:rsidRPr="00E947D8">
        <w:rPr>
          <w:rFonts w:ascii="Arial" w:hAnsi="Arial" w:cs="Arial"/>
          <w:spacing w:val="-3"/>
          <w:sz w:val="22"/>
          <w:szCs w:val="22"/>
        </w:rPr>
        <w:t xml:space="preserve">het </w:t>
      </w:r>
      <w:r w:rsidR="00831C9F" w:rsidRPr="00E947D8">
        <w:rPr>
          <w:rFonts w:ascii="Arial" w:hAnsi="Arial" w:cs="Arial"/>
          <w:spacing w:val="-3"/>
          <w:sz w:val="22"/>
          <w:szCs w:val="22"/>
        </w:rPr>
        <w:t>aandeel van de man</w:t>
      </w:r>
      <w:r w:rsidR="00831C9F" w:rsidRPr="00E947D8">
        <w:rPr>
          <w:rFonts w:ascii="Arial" w:hAnsi="Arial" w:cs="Arial"/>
          <w:spacing w:val="-3"/>
          <w:sz w:val="22"/>
          <w:szCs w:val="22"/>
        </w:rPr>
        <w:fldChar w:fldCharType="begin">
          <w:ffData>
            <w:name w:val="Selectievakje155"/>
            <w:enabled/>
            <w:calcOnExit w:val="0"/>
            <w:checkBox>
              <w:sizeAuto/>
              <w:default w:val="0"/>
            </w:checkBox>
          </w:ffData>
        </w:fldChar>
      </w:r>
      <w:bookmarkStart w:id="193" w:name="Selectievakje155"/>
      <w:r w:rsidR="00831C9F"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831C9F" w:rsidRPr="00E947D8">
        <w:rPr>
          <w:rFonts w:ascii="Arial" w:hAnsi="Arial" w:cs="Arial"/>
          <w:spacing w:val="-3"/>
          <w:sz w:val="22"/>
          <w:szCs w:val="22"/>
        </w:rPr>
        <w:fldChar w:fldCharType="end"/>
      </w:r>
      <w:bookmarkEnd w:id="193"/>
      <w:r w:rsidR="00831C9F" w:rsidRPr="00E947D8">
        <w:rPr>
          <w:rFonts w:ascii="Arial" w:hAnsi="Arial" w:cs="Arial"/>
          <w:spacing w:val="-3"/>
          <w:sz w:val="22"/>
          <w:szCs w:val="22"/>
        </w:rPr>
        <w:t xml:space="preserve">vrouw in de </w:t>
      </w:r>
      <w:r w:rsidR="005D48E1" w:rsidRPr="00E947D8">
        <w:rPr>
          <w:rFonts w:ascii="Arial" w:hAnsi="Arial" w:cs="Arial"/>
          <w:spacing w:val="-3"/>
          <w:sz w:val="22"/>
          <w:szCs w:val="22"/>
        </w:rPr>
        <w:t xml:space="preserve">maatschap in onderling overleg </w:t>
      </w:r>
      <w:r w:rsidRPr="00E947D8">
        <w:rPr>
          <w:rFonts w:ascii="Arial" w:hAnsi="Arial" w:cs="Arial"/>
          <w:spacing w:val="-3"/>
          <w:sz w:val="22"/>
          <w:szCs w:val="22"/>
        </w:rPr>
        <w:fldChar w:fldCharType="begin">
          <w:ffData>
            <w:name w:val="Selectievakje43"/>
            <w:enabled/>
            <w:calcOnExit w:val="0"/>
            <w:checkBox>
              <w:sizeAuto/>
              <w:default w:val="0"/>
            </w:checkBox>
          </w:ffData>
        </w:fldChar>
      </w:r>
      <w:bookmarkStart w:id="194" w:name="Selectievakje43"/>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94"/>
      <w:r w:rsidR="005D48E1" w:rsidRPr="00E947D8">
        <w:rPr>
          <w:rFonts w:ascii="Arial" w:hAnsi="Arial" w:cs="Arial"/>
          <w:spacing w:val="-3"/>
          <w:sz w:val="22"/>
          <w:szCs w:val="22"/>
        </w:rPr>
        <w:t>op grond van</w:t>
      </w:r>
      <w:r w:rsidRPr="00E947D8">
        <w:rPr>
          <w:rFonts w:ascii="Arial" w:hAnsi="Arial" w:cs="Arial"/>
          <w:spacing w:val="-3"/>
          <w:sz w:val="22"/>
          <w:szCs w:val="22"/>
        </w:rPr>
        <w:t xml:space="preserve"> de jaarrekening per </w:t>
      </w:r>
      <w:r w:rsidRPr="00E947D8">
        <w:rPr>
          <w:rFonts w:ascii="Arial" w:hAnsi="Arial" w:cs="Arial"/>
          <w:spacing w:val="-3"/>
          <w:sz w:val="22"/>
          <w:szCs w:val="22"/>
        </w:rPr>
        <w:fldChar w:fldCharType="begin">
          <w:ffData>
            <w:name w:val="Text141"/>
            <w:enabled/>
            <w:calcOnExit w:val="0"/>
            <w:textInput/>
          </w:ffData>
        </w:fldChar>
      </w:r>
      <w:bookmarkStart w:id="195" w:name="Text141"/>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95"/>
      <w:r w:rsidRPr="00E947D8">
        <w:rPr>
          <w:rFonts w:ascii="Arial" w:hAnsi="Arial" w:cs="Arial"/>
          <w:color w:val="4472C4" w:themeColor="accent1"/>
          <w:spacing w:val="-3"/>
          <w:sz w:val="22"/>
          <w:szCs w:val="22"/>
        </w:rPr>
        <w:t>jaar</w:t>
      </w:r>
      <w:r w:rsidR="00831C9F" w:rsidRPr="00E947D8">
        <w:rPr>
          <w:rFonts w:ascii="Arial" w:hAnsi="Arial" w:cs="Arial"/>
          <w:color w:val="4472C4" w:themeColor="accent1"/>
          <w:spacing w:val="-3"/>
          <w:sz w:val="22"/>
          <w:szCs w:val="22"/>
        </w:rPr>
        <w:t xml:space="preserve"> </w:t>
      </w:r>
      <w:r w:rsidR="00831C9F" w:rsidRPr="00E947D8">
        <w:rPr>
          <w:rFonts w:ascii="Arial" w:hAnsi="Arial" w:cs="Arial"/>
          <w:spacing w:val="-3"/>
          <w:sz w:val="22"/>
          <w:szCs w:val="22"/>
        </w:rPr>
        <w:fldChar w:fldCharType="begin">
          <w:ffData>
            <w:name w:val="Selectievakje155"/>
            <w:enabled/>
            <w:calcOnExit w:val="0"/>
            <w:checkBox>
              <w:sizeAuto/>
              <w:default w:val="0"/>
            </w:checkBox>
          </w:ffData>
        </w:fldChar>
      </w:r>
      <w:r w:rsidR="00831C9F"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831C9F" w:rsidRPr="00E947D8">
        <w:rPr>
          <w:rFonts w:ascii="Arial" w:hAnsi="Arial" w:cs="Arial"/>
          <w:spacing w:val="-3"/>
          <w:sz w:val="22"/>
          <w:szCs w:val="22"/>
        </w:rPr>
        <w:fldChar w:fldCharType="end"/>
      </w:r>
      <w:r w:rsidR="005D48E1" w:rsidRPr="00E947D8">
        <w:rPr>
          <w:rFonts w:ascii="Arial" w:hAnsi="Arial" w:cs="Arial"/>
          <w:spacing w:val="-3"/>
          <w:sz w:val="22"/>
          <w:szCs w:val="22"/>
        </w:rPr>
        <w:t xml:space="preserve">op grond van </w:t>
      </w:r>
      <w:r w:rsidRPr="00E947D8">
        <w:rPr>
          <w:rFonts w:ascii="Arial" w:hAnsi="Arial" w:cs="Arial"/>
          <w:spacing w:val="-3"/>
          <w:sz w:val="22"/>
          <w:szCs w:val="22"/>
        </w:rPr>
        <w:t>het rapport van</w:t>
      </w:r>
      <w:r w:rsidR="005D48E1" w:rsidRPr="00E947D8">
        <w:rPr>
          <w:rFonts w:ascii="Arial" w:hAnsi="Arial" w:cs="Arial"/>
          <w:spacing w:val="-3"/>
          <w:sz w:val="22"/>
          <w:szCs w:val="22"/>
        </w:rPr>
        <w:t xml:space="preserve"> de deskundige </w:t>
      </w:r>
      <w:r w:rsidRPr="00E947D8">
        <w:rPr>
          <w:rFonts w:ascii="Arial" w:hAnsi="Arial" w:cs="Arial"/>
          <w:spacing w:val="-3"/>
          <w:sz w:val="22"/>
          <w:szCs w:val="22"/>
        </w:rPr>
        <w:fldChar w:fldCharType="begin">
          <w:ffData>
            <w:name w:val="Text142"/>
            <w:enabled/>
            <w:calcOnExit w:val="0"/>
            <w:textInput/>
          </w:ffData>
        </w:fldChar>
      </w:r>
      <w:bookmarkStart w:id="196" w:name="Text142"/>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96"/>
      <w:r w:rsidRPr="00E947D8">
        <w:rPr>
          <w:rFonts w:ascii="Arial" w:hAnsi="Arial" w:cs="Arial"/>
          <w:spacing w:val="-3"/>
          <w:sz w:val="22"/>
          <w:szCs w:val="22"/>
        </w:rPr>
        <w:t xml:space="preserve"> vastgesteld op €</w:t>
      </w:r>
      <w:r w:rsidR="005D48E1" w:rsidRPr="00E947D8">
        <w:rPr>
          <w:rFonts w:ascii="Arial" w:hAnsi="Arial" w:cs="Arial"/>
          <w:spacing w:val="-3"/>
          <w:sz w:val="22"/>
          <w:szCs w:val="22"/>
        </w:rPr>
        <w:t> </w:t>
      </w:r>
      <w:r w:rsidRPr="00E947D8">
        <w:rPr>
          <w:rFonts w:ascii="Arial" w:hAnsi="Arial" w:cs="Arial"/>
          <w:spacing w:val="-3"/>
          <w:sz w:val="22"/>
          <w:szCs w:val="22"/>
        </w:rPr>
        <w:fldChar w:fldCharType="begin">
          <w:ffData>
            <w:name w:val="Text143"/>
            <w:enabled/>
            <w:calcOnExit w:val="0"/>
            <w:textInput/>
          </w:ffData>
        </w:fldChar>
      </w:r>
      <w:bookmarkStart w:id="197" w:name="Text143"/>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97"/>
      <w:r w:rsidRPr="00E947D8">
        <w:rPr>
          <w:rFonts w:ascii="Arial" w:hAnsi="Arial" w:cs="Arial"/>
          <w:spacing w:val="-3"/>
          <w:sz w:val="22"/>
          <w:szCs w:val="22"/>
        </w:rPr>
        <w:t xml:space="preserve">, </w:t>
      </w:r>
      <w:r w:rsidR="005D48E1" w:rsidRPr="00E947D8">
        <w:rPr>
          <w:rFonts w:ascii="Arial" w:hAnsi="Arial" w:cs="Arial"/>
          <w:spacing w:val="-3"/>
          <w:sz w:val="22"/>
          <w:szCs w:val="22"/>
        </w:rPr>
        <w:t xml:space="preserve"> </w:t>
      </w:r>
    </w:p>
    <w:p w14:paraId="07F09275" w14:textId="77777777" w:rsidR="005D48E1" w:rsidRPr="00E947D8" w:rsidRDefault="005D48E1" w:rsidP="00794D3E">
      <w:pPr>
        <w:suppressAutoHyphens/>
        <w:spacing w:line="276" w:lineRule="auto"/>
        <w:rPr>
          <w:rFonts w:ascii="Arial" w:hAnsi="Arial" w:cs="Arial"/>
          <w:spacing w:val="-3"/>
          <w:sz w:val="22"/>
          <w:szCs w:val="22"/>
        </w:rPr>
      </w:pPr>
    </w:p>
    <w:p w14:paraId="4EB13014" w14:textId="77777777" w:rsidR="005D48E1" w:rsidRPr="00E947D8" w:rsidRDefault="005D48E1" w:rsidP="00794D3E">
      <w:pPr>
        <w:tabs>
          <w:tab w:val="left" w:pos="748"/>
        </w:tabs>
        <w:suppressAutoHyphens/>
        <w:spacing w:line="276" w:lineRule="auto"/>
        <w:ind w:left="748" w:hanging="748"/>
        <w:rPr>
          <w:rFonts w:ascii="Arial" w:hAnsi="Arial" w:cs="Arial"/>
          <w:i/>
          <w:color w:val="4472C4" w:themeColor="accent1"/>
          <w:spacing w:val="-3"/>
          <w:sz w:val="22"/>
          <w:szCs w:val="22"/>
        </w:rPr>
      </w:pPr>
      <w:r w:rsidRPr="00E947D8">
        <w:rPr>
          <w:rFonts w:ascii="Arial" w:hAnsi="Arial" w:cs="Arial"/>
          <w:i/>
          <w:color w:val="4472C4" w:themeColor="accent1"/>
          <w:spacing w:val="-3"/>
          <w:sz w:val="22"/>
          <w:szCs w:val="22"/>
        </w:rPr>
        <w:t>Let op:</w:t>
      </w:r>
      <w:r w:rsidRPr="00E947D8">
        <w:rPr>
          <w:rFonts w:ascii="Arial" w:hAnsi="Arial" w:cs="Arial"/>
          <w:i/>
          <w:color w:val="4472C4" w:themeColor="accent1"/>
          <w:spacing w:val="-3"/>
          <w:sz w:val="22"/>
          <w:szCs w:val="22"/>
        </w:rPr>
        <w:tab/>
        <w:t>een eenmanszaak heeft geen afgescheiden vermogen, dus denk aan leveringsvoorwaarden. Voor onroerende zaken is een notariële akte vereist.</w:t>
      </w:r>
    </w:p>
    <w:p w14:paraId="7E8E5ADC" w14:textId="44F54B55" w:rsidR="005D48E1" w:rsidRPr="00E947D8" w:rsidRDefault="005D48E1" w:rsidP="00794D3E">
      <w:pPr>
        <w:suppressAutoHyphens/>
        <w:spacing w:line="276" w:lineRule="auto"/>
        <w:ind w:left="737" w:hanging="737"/>
        <w:rPr>
          <w:rFonts w:ascii="Arial" w:hAnsi="Arial" w:cs="Arial"/>
          <w:i/>
          <w:color w:val="4472C4" w:themeColor="accent1"/>
          <w:spacing w:val="-3"/>
          <w:sz w:val="22"/>
          <w:szCs w:val="22"/>
        </w:rPr>
      </w:pPr>
      <w:r w:rsidRPr="00E947D8">
        <w:rPr>
          <w:rFonts w:ascii="Arial" w:hAnsi="Arial" w:cs="Arial"/>
          <w:i/>
          <w:color w:val="4472C4" w:themeColor="accent1"/>
          <w:spacing w:val="-3"/>
          <w:sz w:val="22"/>
          <w:szCs w:val="22"/>
        </w:rPr>
        <w:t>Let op: wees bedacht op de fiscale gevolgen, FOR, doorschuiffaciliteit, latente belastingclaims, stille reserves.</w:t>
      </w:r>
    </w:p>
    <w:p w14:paraId="3640A3D5" w14:textId="6F6FDF61" w:rsidR="005D48E1" w:rsidRPr="00E947D8" w:rsidRDefault="005D48E1" w:rsidP="00794D3E">
      <w:pPr>
        <w:suppressAutoHyphens/>
        <w:spacing w:line="276" w:lineRule="auto"/>
        <w:ind w:left="737" w:hanging="737"/>
        <w:rPr>
          <w:rFonts w:ascii="Arial" w:hAnsi="Arial" w:cs="Arial"/>
          <w:color w:val="4472C4" w:themeColor="accent1"/>
          <w:spacing w:val="-3"/>
          <w:sz w:val="22"/>
          <w:szCs w:val="22"/>
        </w:rPr>
      </w:pPr>
      <w:r w:rsidRPr="00E947D8">
        <w:rPr>
          <w:rFonts w:ascii="Arial" w:hAnsi="Arial" w:cs="Arial"/>
          <w:i/>
          <w:color w:val="4472C4" w:themeColor="accent1"/>
          <w:spacing w:val="-3"/>
          <w:sz w:val="22"/>
          <w:szCs w:val="22"/>
        </w:rPr>
        <w:t>Let op: goodwill</w:t>
      </w:r>
    </w:p>
    <w:p w14:paraId="48168DB1" w14:textId="77777777" w:rsidR="000300CA" w:rsidRDefault="000300CA" w:rsidP="00794D3E">
      <w:pPr>
        <w:suppressAutoHyphens/>
        <w:spacing w:line="276" w:lineRule="auto"/>
        <w:ind w:left="737" w:hanging="737"/>
        <w:rPr>
          <w:rFonts w:ascii="Arial" w:hAnsi="Arial" w:cs="Arial"/>
          <w:i/>
          <w:color w:val="4472C4" w:themeColor="accent1"/>
          <w:spacing w:val="-3"/>
          <w:sz w:val="22"/>
          <w:szCs w:val="22"/>
        </w:rPr>
      </w:pPr>
    </w:p>
    <w:p w14:paraId="68D9EA3C" w14:textId="6AAEB150" w:rsidR="005D48E1" w:rsidRPr="00E947D8" w:rsidRDefault="00334990" w:rsidP="00794D3E">
      <w:pPr>
        <w:suppressAutoHyphens/>
        <w:spacing w:line="276" w:lineRule="auto"/>
        <w:ind w:left="737" w:hanging="737"/>
        <w:rPr>
          <w:rFonts w:ascii="Arial" w:hAnsi="Arial" w:cs="Arial"/>
          <w:i/>
          <w:color w:val="4472C4" w:themeColor="accent1"/>
          <w:spacing w:val="-3"/>
          <w:sz w:val="22"/>
          <w:szCs w:val="22"/>
        </w:rPr>
      </w:pPr>
      <w:r w:rsidRPr="00E947D8">
        <w:rPr>
          <w:rFonts w:ascii="Arial" w:hAnsi="Arial" w:cs="Arial"/>
          <w:i/>
          <w:color w:val="4472C4" w:themeColor="accent1"/>
          <w:spacing w:val="-3"/>
          <w:sz w:val="22"/>
          <w:szCs w:val="22"/>
        </w:rPr>
        <w:t>EVENTUEEL</w:t>
      </w:r>
    </w:p>
    <w:p w14:paraId="0AFBE10F" w14:textId="2CB892AF" w:rsidR="005D48E1" w:rsidRPr="00E947D8" w:rsidRDefault="005D48E1" w:rsidP="00794D3E">
      <w:pPr>
        <w:suppressAutoHyphens/>
        <w:spacing w:line="276" w:lineRule="auto"/>
        <w:ind w:left="567"/>
        <w:rPr>
          <w:rFonts w:ascii="Arial" w:hAnsi="Arial" w:cs="Arial"/>
          <w:spacing w:val="-3"/>
          <w:sz w:val="22"/>
          <w:szCs w:val="22"/>
        </w:rPr>
      </w:pPr>
      <w:r w:rsidRPr="00E947D8">
        <w:rPr>
          <w:rFonts w:ascii="Arial" w:hAnsi="Arial" w:cs="Arial"/>
          <w:spacing w:val="-3"/>
          <w:sz w:val="22"/>
          <w:szCs w:val="22"/>
        </w:rPr>
        <w:t xml:space="preserve">Als gevolg van de </w:t>
      </w:r>
      <w:r w:rsidR="00672F8B" w:rsidRPr="00E947D8">
        <w:rPr>
          <w:rFonts w:ascii="Arial" w:hAnsi="Arial" w:cs="Arial"/>
          <w:spacing w:val="-3"/>
          <w:sz w:val="22"/>
          <w:szCs w:val="22"/>
        </w:rPr>
        <w:t>hiervoor genoemde</w:t>
      </w:r>
      <w:r w:rsidRPr="00E947D8">
        <w:rPr>
          <w:rFonts w:ascii="Arial" w:hAnsi="Arial" w:cs="Arial"/>
          <w:spacing w:val="-3"/>
          <w:sz w:val="22"/>
          <w:szCs w:val="22"/>
        </w:rPr>
        <w:t xml:space="preserve"> verrekening moet de man</w:t>
      </w:r>
      <w:r w:rsidRPr="00E947D8">
        <w:rPr>
          <w:rFonts w:ascii="Arial" w:hAnsi="Arial" w:cs="Arial"/>
          <w:spacing w:val="-3"/>
          <w:sz w:val="22"/>
          <w:szCs w:val="22"/>
        </w:rPr>
        <w:fldChar w:fldCharType="begin">
          <w:ffData>
            <w:name w:val="Selectievakje158"/>
            <w:enabled/>
            <w:calcOnExit w:val="0"/>
            <w:checkBox>
              <w:sizeAuto/>
              <w:default w:val="0"/>
            </w:checkBox>
          </w:ffData>
        </w:fldChar>
      </w:r>
      <w:bookmarkStart w:id="198" w:name="Selectievakje158"/>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98"/>
      <w:r w:rsidRPr="00E947D8">
        <w:rPr>
          <w:rFonts w:ascii="Arial" w:hAnsi="Arial" w:cs="Arial"/>
          <w:spacing w:val="-3"/>
          <w:sz w:val="22"/>
          <w:szCs w:val="22"/>
        </w:rPr>
        <w:t>vrouw aan de vrouw</w:t>
      </w:r>
      <w:r w:rsidRPr="00E947D8">
        <w:rPr>
          <w:rFonts w:ascii="Arial" w:hAnsi="Arial" w:cs="Arial"/>
          <w:spacing w:val="-3"/>
          <w:sz w:val="22"/>
          <w:szCs w:val="22"/>
        </w:rPr>
        <w:fldChar w:fldCharType="begin">
          <w:ffData>
            <w:name w:val="Selectievakje159"/>
            <w:enabled/>
            <w:calcOnExit w:val="0"/>
            <w:checkBox>
              <w:sizeAuto/>
              <w:default w:val="0"/>
            </w:checkBox>
          </w:ffData>
        </w:fldChar>
      </w:r>
      <w:bookmarkStart w:id="199" w:name="Selectievakje159"/>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199"/>
      <w:r w:rsidRPr="00E947D8">
        <w:rPr>
          <w:rFonts w:ascii="Arial" w:hAnsi="Arial" w:cs="Arial"/>
          <w:spacing w:val="-3"/>
          <w:sz w:val="22"/>
          <w:szCs w:val="22"/>
        </w:rPr>
        <w:t>man €</w:t>
      </w:r>
      <w:r w:rsidR="00672F8B" w:rsidRPr="00E947D8">
        <w:rPr>
          <w:rFonts w:ascii="Arial" w:hAnsi="Arial" w:cs="Arial"/>
          <w:spacing w:val="-3"/>
          <w:sz w:val="22"/>
          <w:szCs w:val="22"/>
        </w:rPr>
        <w:t> </w:t>
      </w:r>
      <w:r w:rsidRPr="00E947D8">
        <w:rPr>
          <w:rFonts w:ascii="Arial" w:hAnsi="Arial" w:cs="Arial"/>
          <w:spacing w:val="-3"/>
          <w:sz w:val="22"/>
          <w:szCs w:val="22"/>
        </w:rPr>
        <w:fldChar w:fldCharType="begin">
          <w:ffData>
            <w:name w:val="Text145"/>
            <w:enabled/>
            <w:calcOnExit w:val="0"/>
            <w:textInput/>
          </w:ffData>
        </w:fldChar>
      </w:r>
      <w:bookmarkStart w:id="200" w:name="Text145"/>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200"/>
      <w:r w:rsidRPr="00E947D8">
        <w:rPr>
          <w:rFonts w:ascii="Arial" w:hAnsi="Arial" w:cs="Arial"/>
          <w:spacing w:val="-3"/>
          <w:sz w:val="22"/>
          <w:szCs w:val="22"/>
        </w:rPr>
        <w:t xml:space="preserve"> betalen. </w:t>
      </w:r>
      <w:r w:rsidRPr="00E947D8">
        <w:rPr>
          <w:rFonts w:ascii="Arial" w:hAnsi="Arial" w:cs="Arial"/>
          <w:bCs/>
          <w:spacing w:val="-3"/>
          <w:sz w:val="22"/>
          <w:szCs w:val="22"/>
        </w:rPr>
        <w:t xml:space="preserve">In artikel </w:t>
      </w:r>
      <w:r w:rsidRPr="00E947D8">
        <w:rPr>
          <w:rFonts w:ascii="Arial" w:hAnsi="Arial" w:cs="Arial"/>
          <w:bCs/>
          <w:spacing w:val="-3"/>
          <w:sz w:val="22"/>
          <w:szCs w:val="22"/>
        </w:rPr>
        <w:fldChar w:fldCharType="begin">
          <w:ffData>
            <w:name w:val="Text138"/>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staat vermeld hoe dit bedrag betaald wordt.</w:t>
      </w:r>
    </w:p>
    <w:p w14:paraId="2369DB02" w14:textId="77777777" w:rsidR="005D48E1" w:rsidRPr="00E947D8" w:rsidRDefault="005D48E1" w:rsidP="00794D3E">
      <w:pPr>
        <w:tabs>
          <w:tab w:val="left" w:pos="561"/>
        </w:tabs>
        <w:suppressAutoHyphens/>
        <w:spacing w:line="276" w:lineRule="auto"/>
        <w:ind w:left="567"/>
        <w:rPr>
          <w:rFonts w:ascii="Arial" w:hAnsi="Arial" w:cs="Arial"/>
          <w:bCs/>
          <w:iCs/>
          <w:spacing w:val="-3"/>
          <w:sz w:val="22"/>
          <w:szCs w:val="22"/>
          <w:u w:val="single"/>
        </w:rPr>
      </w:pPr>
    </w:p>
    <w:p w14:paraId="7BF5A715" w14:textId="75701011" w:rsidR="005D48E1" w:rsidRPr="00E947D8" w:rsidRDefault="005D48E1" w:rsidP="00794D3E">
      <w:pPr>
        <w:tabs>
          <w:tab w:val="left" w:pos="561"/>
        </w:tabs>
        <w:suppressAutoHyphens/>
        <w:spacing w:line="276" w:lineRule="auto"/>
        <w:ind w:left="567"/>
        <w:rPr>
          <w:rFonts w:ascii="Arial" w:hAnsi="Arial" w:cs="Arial"/>
          <w:spacing w:val="-3"/>
          <w:sz w:val="22"/>
          <w:szCs w:val="22"/>
        </w:rPr>
      </w:pPr>
      <w:r w:rsidRPr="00E947D8">
        <w:rPr>
          <w:rFonts w:ascii="Arial" w:hAnsi="Arial" w:cs="Arial"/>
          <w:bCs/>
          <w:iCs/>
          <w:spacing w:val="-3"/>
          <w:sz w:val="22"/>
          <w:szCs w:val="22"/>
          <w:u w:val="single"/>
        </w:rPr>
        <w:t xml:space="preserve">Aandelen B.V. </w:t>
      </w:r>
      <w:r w:rsidRPr="00E947D8">
        <w:rPr>
          <w:rFonts w:ascii="Arial" w:hAnsi="Arial" w:cs="Arial"/>
          <w:bCs/>
          <w:iCs/>
          <w:spacing w:val="-3"/>
          <w:sz w:val="22"/>
          <w:szCs w:val="22"/>
          <w:u w:val="single"/>
        </w:rPr>
        <w:fldChar w:fldCharType="begin">
          <w:ffData>
            <w:name w:val="Text146"/>
            <w:enabled/>
            <w:calcOnExit w:val="0"/>
            <w:textInput/>
          </w:ffData>
        </w:fldChar>
      </w:r>
      <w:bookmarkStart w:id="201" w:name="Text146"/>
      <w:r w:rsidRPr="00E947D8">
        <w:rPr>
          <w:rFonts w:ascii="Arial" w:hAnsi="Arial" w:cs="Arial"/>
          <w:bCs/>
          <w:iCs/>
          <w:spacing w:val="-3"/>
          <w:sz w:val="22"/>
          <w:szCs w:val="22"/>
          <w:u w:val="single"/>
        </w:rPr>
        <w:instrText xml:space="preserve"> FORMTEXT </w:instrText>
      </w:r>
      <w:r w:rsidRPr="00E947D8">
        <w:rPr>
          <w:rFonts w:ascii="Arial" w:hAnsi="Arial" w:cs="Arial"/>
          <w:bCs/>
          <w:iCs/>
          <w:spacing w:val="-3"/>
          <w:sz w:val="22"/>
          <w:szCs w:val="22"/>
          <w:u w:val="single"/>
        </w:rPr>
      </w:r>
      <w:r w:rsidRPr="00E947D8">
        <w:rPr>
          <w:rFonts w:ascii="Arial" w:hAnsi="Arial" w:cs="Arial"/>
          <w:bCs/>
          <w:iCs/>
          <w:spacing w:val="-3"/>
          <w:sz w:val="22"/>
          <w:szCs w:val="22"/>
          <w:u w:val="single"/>
        </w:rPr>
        <w:fldChar w:fldCharType="separate"/>
      </w:r>
      <w:r w:rsidRPr="00E947D8">
        <w:rPr>
          <w:rFonts w:ascii="Arial" w:hAnsi="Arial" w:cs="Arial"/>
          <w:bCs/>
          <w:iCs/>
          <w:noProof/>
          <w:spacing w:val="-3"/>
          <w:sz w:val="22"/>
          <w:szCs w:val="22"/>
          <w:u w:val="single"/>
        </w:rPr>
        <w:t> </w:t>
      </w:r>
      <w:r w:rsidRPr="00E947D8">
        <w:rPr>
          <w:rFonts w:ascii="Arial" w:hAnsi="Arial" w:cs="Arial"/>
          <w:bCs/>
          <w:iCs/>
          <w:noProof/>
          <w:spacing w:val="-3"/>
          <w:sz w:val="22"/>
          <w:szCs w:val="22"/>
          <w:u w:val="single"/>
        </w:rPr>
        <w:t> </w:t>
      </w:r>
      <w:r w:rsidRPr="00E947D8">
        <w:rPr>
          <w:rFonts w:ascii="Arial" w:hAnsi="Arial" w:cs="Arial"/>
          <w:bCs/>
          <w:iCs/>
          <w:noProof/>
          <w:spacing w:val="-3"/>
          <w:sz w:val="22"/>
          <w:szCs w:val="22"/>
          <w:u w:val="single"/>
        </w:rPr>
        <w:t> </w:t>
      </w:r>
      <w:r w:rsidRPr="00E947D8">
        <w:rPr>
          <w:rFonts w:ascii="Arial" w:hAnsi="Arial" w:cs="Arial"/>
          <w:bCs/>
          <w:iCs/>
          <w:noProof/>
          <w:spacing w:val="-3"/>
          <w:sz w:val="22"/>
          <w:szCs w:val="22"/>
          <w:u w:val="single"/>
        </w:rPr>
        <w:t> </w:t>
      </w:r>
      <w:r w:rsidRPr="00E947D8">
        <w:rPr>
          <w:rFonts w:ascii="Arial" w:hAnsi="Arial" w:cs="Arial"/>
          <w:bCs/>
          <w:iCs/>
          <w:noProof/>
          <w:spacing w:val="-3"/>
          <w:sz w:val="22"/>
          <w:szCs w:val="22"/>
          <w:u w:val="single"/>
        </w:rPr>
        <w:t> </w:t>
      </w:r>
      <w:r w:rsidRPr="00E947D8">
        <w:rPr>
          <w:rFonts w:ascii="Arial" w:hAnsi="Arial" w:cs="Arial"/>
          <w:bCs/>
          <w:iCs/>
          <w:spacing w:val="-3"/>
          <w:sz w:val="22"/>
          <w:szCs w:val="22"/>
          <w:u w:val="single"/>
        </w:rPr>
        <w:fldChar w:fldCharType="end"/>
      </w:r>
      <w:bookmarkEnd w:id="201"/>
      <w:r w:rsidRPr="00E947D8">
        <w:rPr>
          <w:rFonts w:ascii="Arial" w:hAnsi="Arial" w:cs="Arial"/>
          <w:bCs/>
          <w:iCs/>
          <w:spacing w:val="-3"/>
          <w:sz w:val="22"/>
          <w:szCs w:val="22"/>
          <w:u w:val="single"/>
        </w:rPr>
        <w:t xml:space="preserve"> </w:t>
      </w:r>
      <w:r w:rsidRPr="00E947D8">
        <w:rPr>
          <w:rFonts w:ascii="Arial" w:hAnsi="Arial" w:cs="Arial"/>
          <w:bCs/>
          <w:iCs/>
          <w:spacing w:val="-3"/>
          <w:sz w:val="22"/>
          <w:szCs w:val="22"/>
          <w:u w:val="single"/>
        </w:rPr>
        <w:fldChar w:fldCharType="begin">
          <w:ffData>
            <w:name w:val="Selectievakje161"/>
            <w:enabled/>
            <w:calcOnExit w:val="0"/>
            <w:checkBox>
              <w:sizeAuto/>
              <w:default w:val="0"/>
            </w:checkBox>
          </w:ffData>
        </w:fldChar>
      </w:r>
      <w:bookmarkStart w:id="202" w:name="Selectievakje161"/>
      <w:r w:rsidRPr="00E947D8">
        <w:rPr>
          <w:rFonts w:ascii="Arial" w:hAnsi="Arial" w:cs="Arial"/>
          <w:bCs/>
          <w:iCs/>
          <w:spacing w:val="-3"/>
          <w:sz w:val="22"/>
          <w:szCs w:val="22"/>
          <w:u w:val="single"/>
        </w:rPr>
        <w:instrText xml:space="preserve"> FORMCHECKBOX </w:instrText>
      </w:r>
      <w:r w:rsidR="0014769D">
        <w:rPr>
          <w:rFonts w:ascii="Arial" w:hAnsi="Arial" w:cs="Arial"/>
          <w:bCs/>
          <w:iCs/>
          <w:spacing w:val="-3"/>
          <w:sz w:val="22"/>
          <w:szCs w:val="22"/>
          <w:u w:val="single"/>
        </w:rPr>
      </w:r>
      <w:r w:rsidR="0014769D">
        <w:rPr>
          <w:rFonts w:ascii="Arial" w:hAnsi="Arial" w:cs="Arial"/>
          <w:bCs/>
          <w:iCs/>
          <w:spacing w:val="-3"/>
          <w:sz w:val="22"/>
          <w:szCs w:val="22"/>
          <w:u w:val="single"/>
        </w:rPr>
        <w:fldChar w:fldCharType="separate"/>
      </w:r>
      <w:r w:rsidRPr="00E947D8">
        <w:rPr>
          <w:rFonts w:ascii="Arial" w:hAnsi="Arial" w:cs="Arial"/>
          <w:bCs/>
          <w:iCs/>
          <w:spacing w:val="-3"/>
          <w:sz w:val="22"/>
          <w:szCs w:val="22"/>
          <w:u w:val="single"/>
        </w:rPr>
        <w:fldChar w:fldCharType="end"/>
      </w:r>
      <w:bookmarkEnd w:id="202"/>
      <w:r w:rsidRPr="00E947D8">
        <w:rPr>
          <w:rFonts w:ascii="Arial" w:hAnsi="Arial" w:cs="Arial"/>
          <w:bCs/>
          <w:iCs/>
          <w:spacing w:val="-3"/>
          <w:sz w:val="22"/>
          <w:szCs w:val="22"/>
          <w:u w:val="single"/>
        </w:rPr>
        <w:t xml:space="preserve">en eventueel vordering </w:t>
      </w:r>
      <w:proofErr w:type="spellStart"/>
      <w:r w:rsidRPr="00E947D8">
        <w:rPr>
          <w:rFonts w:ascii="Arial" w:hAnsi="Arial" w:cs="Arial"/>
          <w:bCs/>
          <w:iCs/>
          <w:spacing w:val="-3"/>
          <w:sz w:val="22"/>
          <w:szCs w:val="22"/>
          <w:u w:val="single"/>
        </w:rPr>
        <w:t>op</w:t>
      </w:r>
      <w:proofErr w:type="spellEnd"/>
      <w:r w:rsidR="00672F8B" w:rsidRPr="00E947D8">
        <w:rPr>
          <w:rFonts w:ascii="Arial" w:hAnsi="Arial" w:cs="Arial"/>
          <w:spacing w:val="-3"/>
          <w:sz w:val="22"/>
          <w:szCs w:val="22"/>
        </w:rPr>
        <w:fldChar w:fldCharType="begin">
          <w:ffData>
            <w:name w:val="Selectievakje158"/>
            <w:enabled/>
            <w:calcOnExit w:val="0"/>
            <w:checkBox>
              <w:sizeAuto/>
              <w:default w:val="0"/>
            </w:checkBox>
          </w:ffData>
        </w:fldChar>
      </w:r>
      <w:r w:rsidR="00672F8B"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672F8B" w:rsidRPr="00E947D8">
        <w:rPr>
          <w:rFonts w:ascii="Arial" w:hAnsi="Arial" w:cs="Arial"/>
          <w:spacing w:val="-3"/>
          <w:sz w:val="22"/>
          <w:szCs w:val="22"/>
        </w:rPr>
        <w:fldChar w:fldCharType="end"/>
      </w:r>
      <w:proofErr w:type="spellStart"/>
      <w:r w:rsidRPr="00E947D8">
        <w:rPr>
          <w:rFonts w:ascii="Arial" w:hAnsi="Arial" w:cs="Arial"/>
          <w:bCs/>
          <w:iCs/>
          <w:spacing w:val="-3"/>
          <w:sz w:val="22"/>
          <w:szCs w:val="22"/>
          <w:u w:val="single"/>
        </w:rPr>
        <w:t>schuld</w:t>
      </w:r>
      <w:proofErr w:type="spellEnd"/>
      <w:r w:rsidRPr="00E947D8">
        <w:rPr>
          <w:rFonts w:ascii="Arial" w:hAnsi="Arial" w:cs="Arial"/>
          <w:bCs/>
          <w:iCs/>
          <w:spacing w:val="-3"/>
          <w:sz w:val="22"/>
          <w:szCs w:val="22"/>
          <w:u w:val="single"/>
        </w:rPr>
        <w:t xml:space="preserve"> aan de B.V.</w:t>
      </w:r>
      <w:r w:rsidRPr="00E947D8">
        <w:rPr>
          <w:rFonts w:ascii="Arial" w:hAnsi="Arial" w:cs="Arial"/>
          <w:b/>
          <w:i/>
          <w:spacing w:val="-3"/>
          <w:sz w:val="22"/>
          <w:szCs w:val="22"/>
        </w:rPr>
        <w:t xml:space="preserve"> </w:t>
      </w:r>
      <w:r w:rsidRPr="00E947D8">
        <w:rPr>
          <w:rFonts w:ascii="Arial" w:hAnsi="Arial" w:cs="Arial"/>
          <w:i/>
          <w:color w:val="4472C4" w:themeColor="accent1"/>
          <w:spacing w:val="-3"/>
          <w:sz w:val="22"/>
          <w:szCs w:val="22"/>
        </w:rPr>
        <w:t>(advies accountant/ fiscalist inwinnen)</w:t>
      </w:r>
    </w:p>
    <w:p w14:paraId="4C9ABDFC" w14:textId="37F351C1" w:rsidR="005D48E1" w:rsidRPr="00E947D8" w:rsidRDefault="005D48E1" w:rsidP="00794D3E">
      <w:pPr>
        <w:numPr>
          <w:ilvl w:val="1"/>
          <w:numId w:val="6"/>
        </w:numPr>
        <w:tabs>
          <w:tab w:val="clear" w:pos="851"/>
          <w:tab w:val="num" w:pos="567"/>
        </w:tabs>
        <w:suppressAutoHyphens/>
        <w:spacing w:line="276" w:lineRule="auto"/>
        <w:ind w:left="567"/>
        <w:rPr>
          <w:rFonts w:ascii="Arial" w:hAnsi="Arial" w:cs="Arial"/>
          <w:spacing w:val="-3"/>
          <w:sz w:val="22"/>
          <w:szCs w:val="22"/>
        </w:rPr>
      </w:pPr>
      <w:r w:rsidRPr="00E947D8">
        <w:rPr>
          <w:rFonts w:ascii="Arial" w:hAnsi="Arial" w:cs="Arial"/>
          <w:iCs/>
          <w:sz w:val="22"/>
          <w:szCs w:val="22"/>
        </w:rPr>
        <w:lastRenderedPageBreak/>
        <w:t>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vrouw is eigenaar van alle aandelen in de besloten vennootschap </w:t>
      </w:r>
      <w:r w:rsidRPr="00E947D8">
        <w:rPr>
          <w:rFonts w:ascii="Arial" w:hAnsi="Arial" w:cs="Arial"/>
          <w:b/>
          <w:spacing w:val="-3"/>
          <w:sz w:val="22"/>
          <w:szCs w:val="22"/>
        </w:rPr>
        <w:fldChar w:fldCharType="begin">
          <w:ffData>
            <w:name w:val="Text5"/>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Pr="00E947D8">
        <w:rPr>
          <w:rFonts w:ascii="Arial" w:hAnsi="Arial" w:cs="Arial"/>
          <w:bCs/>
          <w:spacing w:val="-3"/>
          <w:sz w:val="22"/>
          <w:szCs w:val="22"/>
        </w:rPr>
        <w:t xml:space="preserve">B.V., </w:t>
      </w:r>
      <w:r w:rsidR="00FC486E" w:rsidRPr="00E947D8">
        <w:rPr>
          <w:rFonts w:ascii="Arial" w:hAnsi="Arial" w:cs="Arial"/>
          <w:bCs/>
          <w:spacing w:val="-3"/>
          <w:sz w:val="22"/>
          <w:szCs w:val="22"/>
        </w:rPr>
        <w:t xml:space="preserve">die </w:t>
      </w:r>
      <w:r w:rsidR="00672F8B" w:rsidRPr="00E947D8">
        <w:rPr>
          <w:rFonts w:ascii="Arial" w:hAnsi="Arial" w:cs="Arial"/>
          <w:bCs/>
          <w:spacing w:val="-3"/>
          <w:sz w:val="22"/>
          <w:szCs w:val="22"/>
        </w:rPr>
        <w:t>volgens de statuten</w:t>
      </w:r>
      <w:r w:rsidR="00FC486E" w:rsidRPr="00E947D8">
        <w:rPr>
          <w:rFonts w:ascii="Arial" w:hAnsi="Arial" w:cs="Arial"/>
          <w:bCs/>
          <w:spacing w:val="-3"/>
          <w:sz w:val="22"/>
          <w:szCs w:val="22"/>
        </w:rPr>
        <w:t xml:space="preserve"> is</w:t>
      </w:r>
      <w:r w:rsidR="00672F8B" w:rsidRPr="00E947D8">
        <w:rPr>
          <w:rFonts w:ascii="Arial" w:hAnsi="Arial" w:cs="Arial"/>
          <w:bCs/>
          <w:spacing w:val="-3"/>
          <w:sz w:val="22"/>
          <w:szCs w:val="22"/>
        </w:rPr>
        <w:t xml:space="preserve"> </w:t>
      </w:r>
      <w:r w:rsidRPr="00E947D8">
        <w:rPr>
          <w:rFonts w:ascii="Arial" w:hAnsi="Arial" w:cs="Arial"/>
          <w:bCs/>
          <w:spacing w:val="-3"/>
          <w:sz w:val="22"/>
          <w:szCs w:val="22"/>
        </w:rPr>
        <w:t xml:space="preserve">gevestigd in </w:t>
      </w:r>
      <w:r w:rsidRPr="00E947D8">
        <w:rPr>
          <w:rFonts w:ascii="Arial" w:hAnsi="Arial" w:cs="Arial"/>
          <w:bCs/>
          <w:spacing w:val="-3"/>
          <w:sz w:val="22"/>
          <w:szCs w:val="22"/>
        </w:rPr>
        <w:fldChar w:fldCharType="begin">
          <w:ffData>
            <w:name w:val="Text6"/>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en </w:t>
      </w:r>
      <w:r w:rsidR="00B5106E">
        <w:rPr>
          <w:rFonts w:ascii="Arial" w:hAnsi="Arial" w:cs="Arial"/>
          <w:bCs/>
          <w:spacing w:val="-3"/>
          <w:sz w:val="22"/>
          <w:szCs w:val="22"/>
        </w:rPr>
        <w:t xml:space="preserve">haar </w:t>
      </w:r>
      <w:r w:rsidRPr="00E947D8">
        <w:rPr>
          <w:rFonts w:ascii="Arial" w:hAnsi="Arial" w:cs="Arial"/>
          <w:bCs/>
          <w:spacing w:val="-3"/>
          <w:sz w:val="22"/>
          <w:szCs w:val="22"/>
        </w:rPr>
        <w:t>kantoor</w:t>
      </w:r>
      <w:r w:rsidR="00FC486E" w:rsidRPr="00E947D8">
        <w:rPr>
          <w:rFonts w:ascii="Arial" w:hAnsi="Arial" w:cs="Arial"/>
          <w:bCs/>
          <w:spacing w:val="-3"/>
          <w:sz w:val="22"/>
          <w:szCs w:val="22"/>
        </w:rPr>
        <w:t xml:space="preserve"> </w:t>
      </w:r>
      <w:r w:rsidRPr="00E947D8">
        <w:rPr>
          <w:rFonts w:ascii="Arial" w:hAnsi="Arial" w:cs="Arial"/>
          <w:bCs/>
          <w:spacing w:val="-3"/>
          <w:sz w:val="22"/>
          <w:szCs w:val="22"/>
        </w:rPr>
        <w:t>h</w:t>
      </w:r>
      <w:r w:rsidR="00B5106E">
        <w:rPr>
          <w:rFonts w:ascii="Arial" w:hAnsi="Arial" w:cs="Arial"/>
          <w:bCs/>
          <w:spacing w:val="-3"/>
          <w:sz w:val="22"/>
          <w:szCs w:val="22"/>
        </w:rPr>
        <w:t>eeft</w:t>
      </w:r>
      <w:r w:rsidRPr="00E947D8">
        <w:rPr>
          <w:rFonts w:ascii="Arial" w:hAnsi="Arial" w:cs="Arial"/>
          <w:bCs/>
          <w:spacing w:val="-3"/>
          <w:sz w:val="22"/>
          <w:szCs w:val="22"/>
        </w:rPr>
        <w:t xml:space="preserve"> in </w:t>
      </w:r>
      <w:r w:rsidRPr="00E947D8">
        <w:rPr>
          <w:rFonts w:ascii="Arial" w:hAnsi="Arial" w:cs="Arial"/>
          <w:b/>
          <w:spacing w:val="-3"/>
          <w:sz w:val="22"/>
          <w:szCs w:val="22"/>
        </w:rPr>
        <w:fldChar w:fldCharType="begin">
          <w:ffData>
            <w:name w:val="Text7"/>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Pr="00E947D8">
        <w:rPr>
          <w:rFonts w:ascii="Arial" w:hAnsi="Arial" w:cs="Arial"/>
          <w:b/>
          <w:spacing w:val="-3"/>
          <w:sz w:val="22"/>
          <w:szCs w:val="22"/>
        </w:rPr>
        <w:t xml:space="preserve">. </w:t>
      </w:r>
      <w:r w:rsidRPr="00E947D8">
        <w:rPr>
          <w:rFonts w:ascii="Arial" w:hAnsi="Arial" w:cs="Arial"/>
          <w:bCs/>
          <w:spacing w:val="-3"/>
          <w:sz w:val="22"/>
          <w:szCs w:val="22"/>
        </w:rPr>
        <w:t xml:space="preserve">Partijen </w:t>
      </w:r>
      <w:r w:rsidR="006D0384">
        <w:rPr>
          <w:rFonts w:ascii="Arial" w:hAnsi="Arial" w:cs="Arial"/>
          <w:bCs/>
          <w:spacing w:val="-3"/>
          <w:sz w:val="22"/>
          <w:szCs w:val="22"/>
        </w:rPr>
        <w:t>stellen vast</w:t>
      </w:r>
      <w:r w:rsidRPr="00E947D8">
        <w:rPr>
          <w:rFonts w:ascii="Arial" w:hAnsi="Arial" w:cs="Arial"/>
          <w:bCs/>
          <w:spacing w:val="-3"/>
          <w:sz w:val="22"/>
          <w:szCs w:val="22"/>
        </w:rPr>
        <w:t xml:space="preserve"> dat deze aandelen tot het te verrekenen vermogen behoren.</w:t>
      </w:r>
    </w:p>
    <w:p w14:paraId="5A562D2A" w14:textId="77777777" w:rsidR="00794D3E" w:rsidRPr="00E947D8" w:rsidRDefault="00794D3E" w:rsidP="00794D3E">
      <w:pPr>
        <w:suppressAutoHyphens/>
        <w:spacing w:line="276" w:lineRule="auto"/>
        <w:ind w:left="567"/>
        <w:rPr>
          <w:rFonts w:ascii="Arial" w:hAnsi="Arial" w:cs="Arial"/>
          <w:spacing w:val="-3"/>
          <w:sz w:val="22"/>
          <w:szCs w:val="22"/>
        </w:rPr>
      </w:pPr>
    </w:p>
    <w:p w14:paraId="2649C19C" w14:textId="6F89D2AC" w:rsidR="005D48E1" w:rsidRPr="00E947D8" w:rsidRDefault="00334990" w:rsidP="00794D3E">
      <w:pPr>
        <w:suppressAutoHyphens/>
        <w:spacing w:line="276" w:lineRule="auto"/>
        <w:rPr>
          <w:rFonts w:ascii="Arial" w:hAnsi="Arial" w:cs="Arial"/>
          <w:color w:val="4472C4" w:themeColor="accent1"/>
          <w:spacing w:val="-3"/>
          <w:sz w:val="22"/>
          <w:szCs w:val="22"/>
        </w:rPr>
      </w:pPr>
      <w:r w:rsidRPr="00E947D8">
        <w:rPr>
          <w:rFonts w:ascii="Arial" w:hAnsi="Arial" w:cs="Arial"/>
          <w:i/>
          <w:color w:val="4472C4" w:themeColor="accent1"/>
          <w:spacing w:val="-3"/>
          <w:sz w:val="22"/>
          <w:szCs w:val="22"/>
        </w:rPr>
        <w:t>EVENTUEEL</w:t>
      </w:r>
      <w:r w:rsidR="005D48E1" w:rsidRPr="00E947D8">
        <w:rPr>
          <w:rFonts w:ascii="Arial" w:hAnsi="Arial" w:cs="Arial"/>
          <w:i/>
          <w:color w:val="4472C4" w:themeColor="accent1"/>
          <w:spacing w:val="-3"/>
          <w:sz w:val="22"/>
          <w:szCs w:val="22"/>
        </w:rPr>
        <w:t xml:space="preserve"> (advies waarderingsdeskundige inwinnen)</w:t>
      </w:r>
    </w:p>
    <w:p w14:paraId="4CD218EE" w14:textId="456F6823" w:rsidR="00607DED" w:rsidRPr="00E947D8" w:rsidRDefault="00607DED" w:rsidP="00794D3E">
      <w:pPr>
        <w:numPr>
          <w:ilvl w:val="1"/>
          <w:numId w:val="6"/>
        </w:numPr>
        <w:tabs>
          <w:tab w:val="clear" w:pos="851"/>
          <w:tab w:val="num" w:pos="567"/>
        </w:tabs>
        <w:suppressAutoHyphens/>
        <w:spacing w:line="276" w:lineRule="auto"/>
        <w:ind w:left="567"/>
        <w:rPr>
          <w:rFonts w:ascii="Arial" w:hAnsi="Arial" w:cs="Arial"/>
          <w:spacing w:val="-3"/>
          <w:sz w:val="22"/>
          <w:szCs w:val="22"/>
        </w:rPr>
      </w:pPr>
      <w:r w:rsidRPr="00E947D8">
        <w:rPr>
          <w:rFonts w:ascii="Arial" w:hAnsi="Arial" w:cs="Arial"/>
          <w:iCs/>
          <w:sz w:val="22"/>
          <w:szCs w:val="22"/>
        </w:rPr>
        <w:t>Partijen hebben de waarde van de aandelen van</w:t>
      </w:r>
      <w:r w:rsidR="00FC486E" w:rsidRPr="00E947D8">
        <w:rPr>
          <w:rFonts w:ascii="Arial" w:hAnsi="Arial" w:cs="Arial"/>
          <w:iCs/>
          <w:sz w:val="22"/>
          <w:szCs w:val="22"/>
        </w:rPr>
        <w:t xml:space="preserve"> </w:t>
      </w:r>
      <w:r w:rsidRPr="00E947D8">
        <w:rPr>
          <w:rFonts w:ascii="Arial" w:hAnsi="Arial" w:cs="Arial"/>
          <w:b/>
          <w:spacing w:val="-3"/>
          <w:sz w:val="22"/>
          <w:szCs w:val="22"/>
        </w:rPr>
        <w:fldChar w:fldCharType="begin">
          <w:ffData>
            <w:name w:val="Text1"/>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Pr="00E947D8">
        <w:rPr>
          <w:rFonts w:ascii="Arial" w:hAnsi="Arial" w:cs="Arial"/>
          <w:b/>
          <w:spacing w:val="-3"/>
          <w:sz w:val="22"/>
          <w:szCs w:val="22"/>
        </w:rPr>
        <w:t xml:space="preserve"> </w:t>
      </w:r>
      <w:r w:rsidRPr="00E947D8">
        <w:rPr>
          <w:rFonts w:ascii="Arial" w:hAnsi="Arial" w:cs="Arial"/>
          <w:bCs/>
          <w:spacing w:val="-3"/>
          <w:sz w:val="22"/>
          <w:szCs w:val="22"/>
        </w:rPr>
        <w:t xml:space="preserve">B.V. in onderling overleg </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op grond van de jaarrekening </w:t>
      </w:r>
      <w:r w:rsidRPr="00E947D8">
        <w:rPr>
          <w:rFonts w:ascii="Arial" w:hAnsi="Arial" w:cs="Arial"/>
          <w:b/>
          <w:spacing w:val="-3"/>
          <w:sz w:val="22"/>
          <w:szCs w:val="22"/>
        </w:rPr>
        <w:fldChar w:fldCharType="begin">
          <w:ffData>
            <w:name w:val="Text2"/>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00FC486E" w:rsidRPr="00E947D8">
        <w:rPr>
          <w:rFonts w:ascii="Arial" w:hAnsi="Arial" w:cs="Arial"/>
          <w:bCs/>
          <w:spacing w:val="-3"/>
          <w:sz w:val="22"/>
          <w:szCs w:val="22"/>
        </w:rPr>
        <w:t xml:space="preserve"> </w:t>
      </w:r>
      <w:r w:rsidR="00FC486E" w:rsidRPr="00E947D8">
        <w:rPr>
          <w:rFonts w:ascii="Arial" w:hAnsi="Arial" w:cs="Arial"/>
          <w:bCs/>
          <w:color w:val="4472C4" w:themeColor="accent1"/>
          <w:spacing w:val="-3"/>
          <w:sz w:val="22"/>
          <w:szCs w:val="22"/>
        </w:rPr>
        <w:t>(j</w:t>
      </w:r>
      <w:r w:rsidRPr="00E947D8">
        <w:rPr>
          <w:rFonts w:ascii="Arial" w:hAnsi="Arial" w:cs="Arial"/>
          <w:bCs/>
          <w:color w:val="4472C4" w:themeColor="accent1"/>
          <w:spacing w:val="-3"/>
          <w:sz w:val="22"/>
          <w:szCs w:val="22"/>
        </w:rPr>
        <w:t>aar)</w:t>
      </w:r>
      <w:r w:rsidR="00FC486E" w:rsidRPr="00E947D8">
        <w:rPr>
          <w:rFonts w:ascii="Arial" w:hAnsi="Arial" w:cs="Arial"/>
          <w:bCs/>
          <w:color w:val="4472C4" w:themeColor="accent1"/>
          <w:spacing w:val="-3"/>
          <w:sz w:val="22"/>
          <w:szCs w:val="22"/>
        </w:rPr>
        <w:t xml:space="preserve"> </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op grond van het rapport van de deskundige </w:t>
      </w:r>
      <w:r w:rsidRPr="00E947D8">
        <w:rPr>
          <w:rFonts w:ascii="Arial" w:hAnsi="Arial" w:cs="Arial"/>
          <w:b/>
          <w:spacing w:val="-3"/>
          <w:sz w:val="22"/>
          <w:szCs w:val="22"/>
        </w:rPr>
        <w:fldChar w:fldCharType="begin">
          <w:ffData>
            <w:name w:val="Text3"/>
            <w:enabled/>
            <w:calcOnExit w:val="0"/>
            <w:textInput/>
          </w:ffData>
        </w:fldChar>
      </w:r>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r w:rsidRPr="00E947D8">
        <w:rPr>
          <w:rFonts w:ascii="Arial" w:hAnsi="Arial" w:cs="Arial"/>
          <w:bCs/>
          <w:spacing w:val="-3"/>
          <w:sz w:val="22"/>
          <w:szCs w:val="22"/>
        </w:rPr>
        <w:t xml:space="preserve"> vastgesteld op € </w:t>
      </w:r>
      <w:r w:rsidRPr="00E947D8">
        <w:rPr>
          <w:rFonts w:ascii="Arial" w:hAnsi="Arial" w:cs="Arial"/>
          <w:b/>
          <w:spacing w:val="-3"/>
          <w:sz w:val="22"/>
          <w:szCs w:val="22"/>
        </w:rPr>
        <w:fldChar w:fldCharType="begin">
          <w:ffData>
            <w:name w:val="Text4"/>
            <w:enabled/>
            <w:calcOnExit w:val="0"/>
            <w:textInput/>
          </w:ffData>
        </w:fldChar>
      </w:r>
      <w:bookmarkStart w:id="203" w:name="Text4"/>
      <w:r w:rsidRPr="00E947D8">
        <w:rPr>
          <w:rFonts w:ascii="Arial" w:hAnsi="Arial" w:cs="Arial"/>
          <w:b/>
          <w:spacing w:val="-3"/>
          <w:sz w:val="22"/>
          <w:szCs w:val="22"/>
        </w:rPr>
        <w:instrText xml:space="preserve"> FORMTEXT </w:instrText>
      </w:r>
      <w:r w:rsidRPr="00E947D8">
        <w:rPr>
          <w:rFonts w:ascii="Arial" w:hAnsi="Arial" w:cs="Arial"/>
          <w:b/>
          <w:spacing w:val="-3"/>
          <w:sz w:val="22"/>
          <w:szCs w:val="22"/>
        </w:rPr>
      </w:r>
      <w:r w:rsidRPr="00E947D8">
        <w:rPr>
          <w:rFonts w:ascii="Arial" w:hAnsi="Arial" w:cs="Arial"/>
          <w:b/>
          <w:spacing w:val="-3"/>
          <w:sz w:val="22"/>
          <w:szCs w:val="22"/>
        </w:rPr>
        <w:fldChar w:fldCharType="separate"/>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noProof/>
          <w:spacing w:val="-3"/>
          <w:sz w:val="22"/>
          <w:szCs w:val="22"/>
        </w:rPr>
        <w:t> </w:t>
      </w:r>
      <w:r w:rsidRPr="00E947D8">
        <w:rPr>
          <w:rFonts w:ascii="Arial" w:hAnsi="Arial" w:cs="Arial"/>
          <w:b/>
          <w:spacing w:val="-3"/>
          <w:sz w:val="22"/>
          <w:szCs w:val="22"/>
        </w:rPr>
        <w:fldChar w:fldCharType="end"/>
      </w:r>
      <w:bookmarkEnd w:id="203"/>
      <w:r w:rsidRPr="00E947D8">
        <w:rPr>
          <w:rFonts w:ascii="Arial" w:hAnsi="Arial" w:cs="Arial"/>
          <w:b/>
          <w:spacing w:val="-3"/>
          <w:sz w:val="22"/>
          <w:szCs w:val="22"/>
        </w:rPr>
        <w:t xml:space="preserve">.  </w:t>
      </w:r>
    </w:p>
    <w:p w14:paraId="5B48862C" w14:textId="77777777" w:rsidR="00607DED" w:rsidRPr="00E947D8" w:rsidRDefault="00607DED" w:rsidP="00794D3E">
      <w:pPr>
        <w:spacing w:line="276" w:lineRule="auto"/>
        <w:ind w:left="737" w:hanging="737"/>
        <w:rPr>
          <w:rFonts w:ascii="Arial" w:hAnsi="Arial" w:cs="Arial"/>
          <w:iCs/>
          <w:sz w:val="22"/>
          <w:szCs w:val="22"/>
        </w:rPr>
      </w:pPr>
    </w:p>
    <w:p w14:paraId="24C1F499" w14:textId="26A677A4" w:rsidR="00607DED" w:rsidRPr="00E947D8" w:rsidRDefault="00607DED" w:rsidP="00794D3E">
      <w:pPr>
        <w:spacing w:line="276" w:lineRule="auto"/>
        <w:ind w:left="737" w:hanging="737"/>
        <w:rPr>
          <w:rFonts w:ascii="Arial" w:hAnsi="Arial" w:cs="Arial"/>
          <w:i/>
          <w:color w:val="4472C4" w:themeColor="accent1"/>
          <w:sz w:val="22"/>
          <w:szCs w:val="22"/>
        </w:rPr>
      </w:pPr>
      <w:r w:rsidRPr="00E947D8">
        <w:rPr>
          <w:rFonts w:ascii="Arial" w:hAnsi="Arial" w:cs="Arial"/>
          <w:i/>
          <w:color w:val="4472C4" w:themeColor="accent1"/>
          <w:sz w:val="22"/>
          <w:szCs w:val="22"/>
        </w:rPr>
        <w:t xml:space="preserve">Let op: * wees bedacht op latente (AB)claim. </w:t>
      </w:r>
    </w:p>
    <w:p w14:paraId="3FD14582" w14:textId="77777777" w:rsidR="00607DED" w:rsidRPr="00E947D8" w:rsidRDefault="00607DED" w:rsidP="00794D3E">
      <w:pPr>
        <w:spacing w:line="276" w:lineRule="auto"/>
        <w:ind w:left="737" w:hanging="737"/>
        <w:rPr>
          <w:rFonts w:ascii="Arial" w:hAnsi="Arial" w:cs="Arial"/>
          <w:i/>
          <w:color w:val="4472C4" w:themeColor="accent1"/>
          <w:sz w:val="22"/>
          <w:szCs w:val="22"/>
        </w:rPr>
      </w:pPr>
      <w:r w:rsidRPr="00E947D8">
        <w:rPr>
          <w:rFonts w:ascii="Arial" w:hAnsi="Arial" w:cs="Arial"/>
          <w:i/>
          <w:color w:val="4472C4" w:themeColor="accent1"/>
          <w:sz w:val="22"/>
          <w:szCs w:val="22"/>
        </w:rPr>
        <w:tab/>
        <w:t xml:space="preserve">* bij de waardering moet ook rekening worden gehouden met een mogelijke </w:t>
      </w:r>
    </w:p>
    <w:p w14:paraId="5A646158" w14:textId="77777777" w:rsidR="00607DED" w:rsidRPr="00E947D8" w:rsidRDefault="00607DED" w:rsidP="00794D3E">
      <w:pPr>
        <w:spacing w:line="276" w:lineRule="auto"/>
        <w:ind w:left="737" w:hanging="737"/>
        <w:rPr>
          <w:rFonts w:ascii="Arial" w:hAnsi="Arial" w:cs="Arial"/>
          <w:i/>
          <w:color w:val="4472C4" w:themeColor="accent1"/>
          <w:sz w:val="22"/>
          <w:szCs w:val="22"/>
        </w:rPr>
      </w:pPr>
      <w:r w:rsidRPr="00E947D8">
        <w:rPr>
          <w:rFonts w:ascii="Arial" w:hAnsi="Arial" w:cs="Arial"/>
          <w:i/>
          <w:color w:val="4472C4" w:themeColor="accent1"/>
          <w:sz w:val="22"/>
          <w:szCs w:val="22"/>
        </w:rPr>
        <w:tab/>
        <w:t xml:space="preserve">  meer/minderwaarde van een stamrecht en/of pensioenvoorziening. </w:t>
      </w:r>
    </w:p>
    <w:p w14:paraId="06EDFB36" w14:textId="722DE244" w:rsidR="00607DED" w:rsidRPr="00E947D8" w:rsidRDefault="00607DED" w:rsidP="00794D3E">
      <w:pPr>
        <w:suppressAutoHyphens/>
        <w:spacing w:line="276" w:lineRule="auto"/>
        <w:ind w:left="567"/>
        <w:rPr>
          <w:rFonts w:ascii="Arial" w:hAnsi="Arial" w:cs="Arial"/>
          <w:spacing w:val="-3"/>
          <w:sz w:val="22"/>
          <w:szCs w:val="22"/>
        </w:rPr>
      </w:pPr>
      <w:r w:rsidRPr="00E947D8">
        <w:rPr>
          <w:rFonts w:ascii="Arial" w:hAnsi="Arial" w:cs="Arial"/>
          <w:iCs/>
          <w:sz w:val="22"/>
          <w:szCs w:val="22"/>
        </w:rPr>
        <w:t xml:space="preserve"> </w:t>
      </w:r>
    </w:p>
    <w:p w14:paraId="54CFF684" w14:textId="46235392" w:rsidR="00607DED" w:rsidRPr="00E947D8" w:rsidRDefault="00607DED" w:rsidP="00794D3E">
      <w:pPr>
        <w:numPr>
          <w:ilvl w:val="1"/>
          <w:numId w:val="6"/>
        </w:numPr>
        <w:tabs>
          <w:tab w:val="clear" w:pos="851"/>
          <w:tab w:val="num" w:pos="567"/>
        </w:tabs>
        <w:suppressAutoHyphens/>
        <w:spacing w:line="276" w:lineRule="auto"/>
        <w:ind w:left="567"/>
        <w:rPr>
          <w:rFonts w:ascii="Arial" w:hAnsi="Arial" w:cs="Arial"/>
          <w:spacing w:val="-3"/>
          <w:sz w:val="22"/>
          <w:szCs w:val="22"/>
        </w:rPr>
      </w:pPr>
      <w:bookmarkStart w:id="204" w:name="_Hlk110595658"/>
      <w:r w:rsidRPr="00E947D8">
        <w:rPr>
          <w:rFonts w:ascii="Arial" w:hAnsi="Arial" w:cs="Arial"/>
          <w:iCs/>
          <w:sz w:val="22"/>
          <w:szCs w:val="22"/>
        </w:rPr>
        <w:t>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w:t>
      </w:r>
      <w:bookmarkEnd w:id="204"/>
      <w:r w:rsidRPr="00E947D8">
        <w:rPr>
          <w:rFonts w:ascii="Arial" w:hAnsi="Arial" w:cs="Arial"/>
          <w:bCs/>
          <w:spacing w:val="-3"/>
          <w:sz w:val="22"/>
          <w:szCs w:val="22"/>
        </w:rPr>
        <w:t xml:space="preserve"> </w:t>
      </w:r>
      <w:r w:rsidR="000300CA">
        <w:rPr>
          <w:rFonts w:ascii="Arial" w:hAnsi="Arial" w:cs="Arial"/>
          <w:bCs/>
          <w:spacing w:val="-3"/>
          <w:sz w:val="22"/>
          <w:szCs w:val="22"/>
        </w:rPr>
        <w:t>zal</w:t>
      </w:r>
      <w:bookmarkStart w:id="205" w:name="_Hlk110595683"/>
      <w:r w:rsidR="009925B8" w:rsidRPr="00E947D8">
        <w:rPr>
          <w:rFonts w:ascii="Arial" w:hAnsi="Arial" w:cs="Arial"/>
          <w:bCs/>
          <w:spacing w:val="-3"/>
          <w:sz w:val="22"/>
          <w:szCs w:val="22"/>
        </w:rPr>
        <w:t xml:space="preserve"> </w:t>
      </w:r>
      <w:bookmarkEnd w:id="205"/>
      <w:r w:rsidRPr="00E947D8">
        <w:rPr>
          <w:rFonts w:ascii="Arial" w:hAnsi="Arial" w:cs="Arial"/>
          <w:bCs/>
          <w:spacing w:val="-3"/>
          <w:sz w:val="22"/>
          <w:szCs w:val="22"/>
        </w:rPr>
        <w:t xml:space="preserve">de schuld in rekening-courant die </w:t>
      </w:r>
      <w:proofErr w:type="spellStart"/>
      <w:r w:rsidRPr="00E947D8">
        <w:rPr>
          <w:rFonts w:ascii="Arial" w:hAnsi="Arial" w:cs="Arial"/>
          <w:bCs/>
          <w:spacing w:val="-3"/>
          <w:sz w:val="22"/>
          <w:szCs w:val="22"/>
        </w:rPr>
        <w:t>hij</w:t>
      </w:r>
      <w:proofErr w:type="spellEnd"/>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proofErr w:type="spellStart"/>
      <w:r w:rsidRPr="00E947D8">
        <w:rPr>
          <w:rFonts w:ascii="Arial" w:hAnsi="Arial" w:cs="Arial"/>
          <w:bCs/>
          <w:spacing w:val="-3"/>
          <w:sz w:val="22"/>
          <w:szCs w:val="22"/>
        </w:rPr>
        <w:t>zij</w:t>
      </w:r>
      <w:proofErr w:type="spellEnd"/>
      <w:r w:rsidRPr="00E947D8">
        <w:rPr>
          <w:rFonts w:ascii="Arial" w:hAnsi="Arial" w:cs="Arial"/>
          <w:bCs/>
          <w:spacing w:val="-3"/>
          <w:sz w:val="22"/>
          <w:szCs w:val="22"/>
        </w:rPr>
        <w:t xml:space="preserve"> in privé heeft aan </w:t>
      </w:r>
      <w:r w:rsidRPr="00E947D8">
        <w:rPr>
          <w:rFonts w:ascii="Arial" w:hAnsi="Arial" w:cs="Arial"/>
          <w:bCs/>
          <w:spacing w:val="-3"/>
          <w:sz w:val="22"/>
          <w:szCs w:val="22"/>
        </w:rPr>
        <w:fldChar w:fldCharType="begin">
          <w:ffData>
            <w:name w:val="Text51"/>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B.V. als eigen schuld </w:t>
      </w:r>
      <w:r w:rsidR="009925B8" w:rsidRPr="00E947D8">
        <w:rPr>
          <w:rFonts w:ascii="Arial" w:hAnsi="Arial" w:cs="Arial"/>
          <w:bCs/>
          <w:spacing w:val="-3"/>
          <w:sz w:val="22"/>
          <w:szCs w:val="22"/>
        </w:rPr>
        <w:t>zal vo</w:t>
      </w:r>
      <w:r w:rsidR="000300CA">
        <w:rPr>
          <w:rFonts w:ascii="Arial" w:hAnsi="Arial" w:cs="Arial"/>
          <w:bCs/>
          <w:spacing w:val="-3"/>
          <w:sz w:val="22"/>
          <w:szCs w:val="22"/>
        </w:rPr>
        <w:t>l</w:t>
      </w:r>
      <w:r w:rsidR="009925B8" w:rsidRPr="00E947D8">
        <w:rPr>
          <w:rFonts w:ascii="Arial" w:hAnsi="Arial" w:cs="Arial"/>
          <w:bCs/>
          <w:spacing w:val="-3"/>
          <w:sz w:val="22"/>
          <w:szCs w:val="22"/>
        </w:rPr>
        <w:t>doen</w:t>
      </w:r>
      <w:r w:rsidRPr="00E947D8">
        <w:rPr>
          <w:rFonts w:ascii="Arial" w:hAnsi="Arial" w:cs="Arial"/>
          <w:bCs/>
          <w:spacing w:val="-3"/>
          <w:sz w:val="22"/>
          <w:szCs w:val="22"/>
        </w:rPr>
        <w:t xml:space="preserve">. Door </w:t>
      </w:r>
      <w:r w:rsidR="00B61996" w:rsidRPr="00E947D8">
        <w:rPr>
          <w:rFonts w:ascii="Arial" w:hAnsi="Arial" w:cs="Arial"/>
          <w:bCs/>
          <w:spacing w:val="-3"/>
          <w:sz w:val="22"/>
          <w:szCs w:val="22"/>
        </w:rPr>
        <w:t xml:space="preserve">de </w:t>
      </w:r>
      <w:r w:rsidRPr="00E947D8">
        <w:rPr>
          <w:rFonts w:ascii="Arial" w:hAnsi="Arial" w:cs="Arial"/>
          <w:bCs/>
          <w:spacing w:val="-3"/>
          <w:sz w:val="22"/>
          <w:szCs w:val="22"/>
        </w:rPr>
        <w:t>ondertekening van dit convenant verklaart 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vrouw ook, in </w:t>
      </w:r>
      <w:proofErr w:type="spellStart"/>
      <w:r w:rsidRPr="00E947D8">
        <w:rPr>
          <w:rFonts w:ascii="Arial" w:hAnsi="Arial" w:cs="Arial"/>
          <w:bCs/>
          <w:spacing w:val="-3"/>
          <w:sz w:val="22"/>
          <w:szCs w:val="22"/>
        </w:rPr>
        <w:t>zijn</w:t>
      </w:r>
      <w:proofErr w:type="spellEnd"/>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proofErr w:type="spellStart"/>
      <w:r w:rsidRPr="00E947D8">
        <w:rPr>
          <w:rFonts w:ascii="Arial" w:hAnsi="Arial" w:cs="Arial"/>
          <w:bCs/>
          <w:spacing w:val="-3"/>
          <w:sz w:val="22"/>
          <w:szCs w:val="22"/>
        </w:rPr>
        <w:t>haar</w:t>
      </w:r>
      <w:proofErr w:type="spellEnd"/>
      <w:r w:rsidRPr="00E947D8">
        <w:rPr>
          <w:rFonts w:ascii="Arial" w:hAnsi="Arial" w:cs="Arial"/>
          <w:bCs/>
          <w:spacing w:val="-3"/>
          <w:sz w:val="22"/>
          <w:szCs w:val="22"/>
        </w:rPr>
        <w:t xml:space="preserve"> </w:t>
      </w:r>
      <w:r w:rsidR="00B61996" w:rsidRPr="00E947D8">
        <w:rPr>
          <w:rFonts w:ascii="Arial" w:hAnsi="Arial" w:cs="Arial"/>
          <w:bCs/>
          <w:spacing w:val="-3"/>
          <w:sz w:val="22"/>
          <w:szCs w:val="22"/>
        </w:rPr>
        <w:t>functie</w:t>
      </w:r>
      <w:r w:rsidRPr="00E947D8">
        <w:rPr>
          <w:rFonts w:ascii="Arial" w:hAnsi="Arial" w:cs="Arial"/>
          <w:bCs/>
          <w:spacing w:val="-3"/>
          <w:sz w:val="22"/>
          <w:szCs w:val="22"/>
        </w:rPr>
        <w:t xml:space="preserve"> van directeur van </w:t>
      </w:r>
      <w:r w:rsidRPr="00E947D8">
        <w:rPr>
          <w:rFonts w:ascii="Arial" w:hAnsi="Arial" w:cs="Arial"/>
          <w:bCs/>
          <w:spacing w:val="-3"/>
          <w:sz w:val="22"/>
          <w:szCs w:val="22"/>
        </w:rPr>
        <w:fldChar w:fldCharType="begin">
          <w:ffData>
            <w:name w:val="Text52"/>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B.V.</w:t>
      </w:r>
      <w:r w:rsidR="00737987" w:rsidRPr="00E947D8">
        <w:rPr>
          <w:rFonts w:ascii="Arial" w:hAnsi="Arial" w:cs="Arial"/>
          <w:bCs/>
          <w:spacing w:val="-3"/>
          <w:sz w:val="22"/>
          <w:szCs w:val="22"/>
        </w:rPr>
        <w:t>,</w:t>
      </w:r>
      <w:r w:rsidRPr="00E947D8">
        <w:rPr>
          <w:rFonts w:ascii="Arial" w:hAnsi="Arial" w:cs="Arial"/>
          <w:bCs/>
          <w:spacing w:val="-3"/>
          <w:sz w:val="22"/>
          <w:szCs w:val="22"/>
        </w:rPr>
        <w:t xml:space="preserve"> dat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man niet aansprakelijk </w:t>
      </w:r>
      <w:r w:rsidR="00737987" w:rsidRPr="00E947D8">
        <w:rPr>
          <w:rFonts w:ascii="Arial" w:hAnsi="Arial" w:cs="Arial"/>
          <w:bCs/>
          <w:spacing w:val="-3"/>
          <w:sz w:val="22"/>
          <w:szCs w:val="22"/>
        </w:rPr>
        <w:t>is</w:t>
      </w:r>
      <w:r w:rsidRPr="00E947D8">
        <w:rPr>
          <w:rFonts w:ascii="Arial" w:hAnsi="Arial" w:cs="Arial"/>
          <w:bCs/>
          <w:spacing w:val="-3"/>
          <w:sz w:val="22"/>
          <w:szCs w:val="22"/>
        </w:rPr>
        <w:t xml:space="preserve"> voor vorderingen die </w:t>
      </w:r>
      <w:r w:rsidRPr="00E947D8">
        <w:rPr>
          <w:rFonts w:ascii="Arial" w:hAnsi="Arial" w:cs="Arial"/>
          <w:bCs/>
          <w:spacing w:val="-3"/>
          <w:sz w:val="22"/>
          <w:szCs w:val="22"/>
        </w:rPr>
        <w:fldChar w:fldCharType="begin">
          <w:ffData>
            <w:name w:val="Text54"/>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B.V. op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man heeft</w:t>
      </w:r>
      <w:r w:rsidR="009925B8" w:rsidRPr="00E947D8">
        <w:rPr>
          <w:rFonts w:ascii="Arial" w:hAnsi="Arial" w:cs="Arial"/>
          <w:bCs/>
          <w:spacing w:val="-3"/>
          <w:sz w:val="22"/>
          <w:szCs w:val="22"/>
        </w:rPr>
        <w:t xml:space="preserve"> of mogelijk kan hebben</w:t>
      </w:r>
      <w:r w:rsidRPr="00E947D8">
        <w:rPr>
          <w:rFonts w:ascii="Arial" w:hAnsi="Arial" w:cs="Arial"/>
          <w:bCs/>
          <w:spacing w:val="-3"/>
          <w:sz w:val="22"/>
          <w:szCs w:val="22"/>
        </w:rPr>
        <w:t xml:space="preserve">. </w:t>
      </w:r>
    </w:p>
    <w:p w14:paraId="66C40ED3" w14:textId="77777777" w:rsidR="00737987" w:rsidRPr="00E947D8" w:rsidRDefault="00737987" w:rsidP="00794D3E">
      <w:pPr>
        <w:suppressAutoHyphens/>
        <w:spacing w:line="276" w:lineRule="auto"/>
        <w:rPr>
          <w:rFonts w:ascii="Arial" w:hAnsi="Arial" w:cs="Arial"/>
          <w:i/>
          <w:color w:val="4472C4" w:themeColor="accent1"/>
          <w:spacing w:val="-3"/>
          <w:sz w:val="22"/>
          <w:szCs w:val="22"/>
        </w:rPr>
      </w:pPr>
    </w:p>
    <w:p w14:paraId="5FF16D2B" w14:textId="37B0A66A" w:rsidR="00737987" w:rsidRPr="00E947D8" w:rsidRDefault="00334990" w:rsidP="00794D3E">
      <w:pPr>
        <w:suppressAutoHyphens/>
        <w:spacing w:line="276" w:lineRule="auto"/>
        <w:rPr>
          <w:rFonts w:ascii="Arial" w:hAnsi="Arial" w:cs="Arial"/>
          <w:color w:val="4472C4" w:themeColor="accent1"/>
          <w:spacing w:val="-3"/>
          <w:sz w:val="22"/>
          <w:szCs w:val="22"/>
        </w:rPr>
      </w:pPr>
      <w:r w:rsidRPr="00E947D8">
        <w:rPr>
          <w:rFonts w:ascii="Arial" w:hAnsi="Arial" w:cs="Arial"/>
          <w:i/>
          <w:color w:val="4472C4" w:themeColor="accent1"/>
          <w:spacing w:val="-3"/>
          <w:sz w:val="22"/>
          <w:szCs w:val="22"/>
        </w:rPr>
        <w:t>EVENTUEEL</w:t>
      </w:r>
    </w:p>
    <w:p w14:paraId="1D88FC3D" w14:textId="703F2178" w:rsidR="00737987" w:rsidRPr="00E947D8" w:rsidRDefault="00737987" w:rsidP="00794D3E">
      <w:pPr>
        <w:pStyle w:val="Lijstalinea"/>
        <w:numPr>
          <w:ilvl w:val="1"/>
          <w:numId w:val="6"/>
        </w:numPr>
        <w:tabs>
          <w:tab w:val="clear" w:pos="851"/>
          <w:tab w:val="num" w:pos="567"/>
        </w:tabs>
        <w:spacing w:line="276" w:lineRule="auto"/>
        <w:ind w:left="567"/>
        <w:rPr>
          <w:rFonts w:ascii="Arial" w:hAnsi="Arial" w:cs="Arial"/>
          <w:bCs/>
          <w:spacing w:val="-3"/>
          <w:sz w:val="22"/>
          <w:szCs w:val="22"/>
        </w:rPr>
      </w:pPr>
      <w:r w:rsidRPr="00E947D8">
        <w:rPr>
          <w:rFonts w:ascii="Arial" w:hAnsi="Arial" w:cs="Arial"/>
          <w:spacing w:val="-3"/>
          <w:sz w:val="22"/>
          <w:szCs w:val="22"/>
        </w:rPr>
        <w:t>Als gevolg van de in artikel</w:t>
      </w:r>
      <w:r w:rsidR="0061758C" w:rsidRPr="00E947D8">
        <w:rPr>
          <w:rFonts w:ascii="Arial" w:hAnsi="Arial" w:cs="Arial"/>
          <w:spacing w:val="-3"/>
          <w:sz w:val="22"/>
          <w:szCs w:val="22"/>
        </w:rPr>
        <w:t xml:space="preserve"> </w:t>
      </w:r>
      <w:r w:rsidR="0061758C" w:rsidRPr="00E947D8">
        <w:rPr>
          <w:rFonts w:ascii="Arial" w:hAnsi="Arial" w:cs="Arial"/>
          <w:spacing w:val="-3"/>
          <w:sz w:val="22"/>
          <w:szCs w:val="22"/>
        </w:rPr>
        <w:fldChar w:fldCharType="begin">
          <w:ffData>
            <w:name w:val="Text210"/>
            <w:enabled/>
            <w:calcOnExit w:val="0"/>
            <w:textInput/>
          </w:ffData>
        </w:fldChar>
      </w:r>
      <w:bookmarkStart w:id="206" w:name="Text210"/>
      <w:r w:rsidR="0061758C" w:rsidRPr="00E947D8">
        <w:rPr>
          <w:rFonts w:ascii="Arial" w:hAnsi="Arial" w:cs="Arial"/>
          <w:spacing w:val="-3"/>
          <w:sz w:val="22"/>
          <w:szCs w:val="22"/>
        </w:rPr>
        <w:instrText xml:space="preserve"> FORMTEXT </w:instrText>
      </w:r>
      <w:r w:rsidR="0061758C" w:rsidRPr="00E947D8">
        <w:rPr>
          <w:rFonts w:ascii="Arial" w:hAnsi="Arial" w:cs="Arial"/>
          <w:spacing w:val="-3"/>
          <w:sz w:val="22"/>
          <w:szCs w:val="22"/>
        </w:rPr>
      </w:r>
      <w:r w:rsidR="0061758C" w:rsidRPr="00E947D8">
        <w:rPr>
          <w:rFonts w:ascii="Arial" w:hAnsi="Arial" w:cs="Arial"/>
          <w:spacing w:val="-3"/>
          <w:sz w:val="22"/>
          <w:szCs w:val="22"/>
        </w:rPr>
        <w:fldChar w:fldCharType="separate"/>
      </w:r>
      <w:r w:rsidR="0061758C" w:rsidRPr="00E947D8">
        <w:rPr>
          <w:rFonts w:ascii="Arial" w:hAnsi="Arial" w:cs="Arial"/>
          <w:noProof/>
          <w:spacing w:val="-3"/>
          <w:sz w:val="22"/>
          <w:szCs w:val="22"/>
        </w:rPr>
        <w:t> </w:t>
      </w:r>
      <w:r w:rsidR="0061758C" w:rsidRPr="00E947D8">
        <w:rPr>
          <w:rFonts w:ascii="Arial" w:hAnsi="Arial" w:cs="Arial"/>
          <w:noProof/>
          <w:spacing w:val="-3"/>
          <w:sz w:val="22"/>
          <w:szCs w:val="22"/>
        </w:rPr>
        <w:t> </w:t>
      </w:r>
      <w:r w:rsidR="0061758C" w:rsidRPr="00E947D8">
        <w:rPr>
          <w:rFonts w:ascii="Arial" w:hAnsi="Arial" w:cs="Arial"/>
          <w:noProof/>
          <w:spacing w:val="-3"/>
          <w:sz w:val="22"/>
          <w:szCs w:val="22"/>
        </w:rPr>
        <w:t> </w:t>
      </w:r>
      <w:r w:rsidR="0061758C" w:rsidRPr="00E947D8">
        <w:rPr>
          <w:rFonts w:ascii="Arial" w:hAnsi="Arial" w:cs="Arial"/>
          <w:noProof/>
          <w:spacing w:val="-3"/>
          <w:sz w:val="22"/>
          <w:szCs w:val="22"/>
        </w:rPr>
        <w:t> </w:t>
      </w:r>
      <w:r w:rsidR="0061758C" w:rsidRPr="00E947D8">
        <w:rPr>
          <w:rFonts w:ascii="Arial" w:hAnsi="Arial" w:cs="Arial"/>
          <w:noProof/>
          <w:spacing w:val="-3"/>
          <w:sz w:val="22"/>
          <w:szCs w:val="22"/>
        </w:rPr>
        <w:t> </w:t>
      </w:r>
      <w:r w:rsidR="0061758C" w:rsidRPr="00E947D8">
        <w:rPr>
          <w:rFonts w:ascii="Arial" w:hAnsi="Arial" w:cs="Arial"/>
          <w:spacing w:val="-3"/>
          <w:sz w:val="22"/>
          <w:szCs w:val="22"/>
        </w:rPr>
        <w:fldChar w:fldCharType="end"/>
      </w:r>
      <w:bookmarkEnd w:id="206"/>
      <w:r w:rsidRPr="00E947D8">
        <w:rPr>
          <w:rFonts w:ascii="Arial" w:hAnsi="Arial" w:cs="Arial"/>
          <w:spacing w:val="-3"/>
          <w:sz w:val="22"/>
          <w:szCs w:val="22"/>
        </w:rPr>
        <w:t xml:space="preserve"> genoemde </w:t>
      </w:r>
      <w:r w:rsidR="00923DBB">
        <w:rPr>
          <w:rFonts w:ascii="Arial" w:hAnsi="Arial" w:cs="Arial"/>
          <w:spacing w:val="-3"/>
          <w:sz w:val="22"/>
          <w:szCs w:val="22"/>
        </w:rPr>
        <w:t xml:space="preserve">verdeling en </w:t>
      </w:r>
      <w:r w:rsidRPr="00E947D8">
        <w:rPr>
          <w:rFonts w:ascii="Arial" w:hAnsi="Arial" w:cs="Arial"/>
          <w:spacing w:val="-3"/>
          <w:sz w:val="22"/>
          <w:szCs w:val="22"/>
        </w:rPr>
        <w:t>verrekening moet de man</w:t>
      </w:r>
      <w:r w:rsidRPr="00E947D8">
        <w:rPr>
          <w:rFonts w:ascii="Arial" w:hAnsi="Arial" w:cs="Arial"/>
          <w:spacing w:val="-3"/>
          <w:sz w:val="22"/>
          <w:szCs w:val="22"/>
        </w:rPr>
        <w:fldChar w:fldCharType="begin">
          <w:ffData>
            <w:name w:val="Selectievakje162"/>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aan de vrouw</w:t>
      </w:r>
      <w:r w:rsidRPr="00E947D8">
        <w:rPr>
          <w:rFonts w:ascii="Arial" w:hAnsi="Arial" w:cs="Arial"/>
          <w:spacing w:val="-3"/>
          <w:sz w:val="22"/>
          <w:szCs w:val="22"/>
        </w:rPr>
        <w:fldChar w:fldCharType="begin">
          <w:ffData>
            <w:name w:val="Selectievakje16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man € </w:t>
      </w:r>
      <w:r w:rsidRPr="00E947D8">
        <w:rPr>
          <w:rFonts w:ascii="Arial" w:hAnsi="Arial" w:cs="Arial"/>
          <w:spacing w:val="-3"/>
          <w:sz w:val="22"/>
          <w:szCs w:val="22"/>
        </w:rPr>
        <w:fldChar w:fldCharType="begin">
          <w:ffData>
            <w:name w:val="Text14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betalen. </w:t>
      </w:r>
      <w:r w:rsidRPr="00E947D8">
        <w:rPr>
          <w:rFonts w:ascii="Arial" w:hAnsi="Arial" w:cs="Arial"/>
          <w:bCs/>
          <w:spacing w:val="-3"/>
          <w:sz w:val="22"/>
          <w:szCs w:val="22"/>
        </w:rPr>
        <w:t xml:space="preserve">In artikel </w:t>
      </w:r>
      <w:r w:rsidRPr="00E947D8">
        <w:rPr>
          <w:rFonts w:ascii="Arial" w:hAnsi="Arial" w:cs="Arial"/>
          <w:bCs/>
          <w:spacing w:val="-3"/>
          <w:sz w:val="22"/>
          <w:szCs w:val="22"/>
        </w:rPr>
        <w:fldChar w:fldCharType="begin">
          <w:ffData>
            <w:name w:val="Text138"/>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z w:val="22"/>
          <w:szCs w:val="22"/>
        </w:rPr>
        <w:t> </w:t>
      </w:r>
      <w:r w:rsidRPr="00E947D8">
        <w:rPr>
          <w:rFonts w:ascii="Arial" w:hAnsi="Arial" w:cs="Arial"/>
          <w:bCs/>
          <w:noProof/>
          <w:sz w:val="22"/>
          <w:szCs w:val="22"/>
        </w:rPr>
        <w:t> </w:t>
      </w:r>
      <w:r w:rsidRPr="00E947D8">
        <w:rPr>
          <w:rFonts w:ascii="Arial" w:hAnsi="Arial" w:cs="Arial"/>
          <w:bCs/>
          <w:noProof/>
          <w:sz w:val="22"/>
          <w:szCs w:val="22"/>
        </w:rPr>
        <w:t> </w:t>
      </w:r>
      <w:r w:rsidRPr="00E947D8">
        <w:rPr>
          <w:rFonts w:ascii="Arial" w:hAnsi="Arial" w:cs="Arial"/>
          <w:bCs/>
          <w:noProof/>
          <w:sz w:val="22"/>
          <w:szCs w:val="22"/>
        </w:rPr>
        <w:t> </w:t>
      </w:r>
      <w:r w:rsidRPr="00E947D8">
        <w:rPr>
          <w:rFonts w:ascii="Arial" w:hAnsi="Arial" w:cs="Arial"/>
          <w:bCs/>
          <w:noProof/>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staat vermeld hoe dit bedrag betaald wordt. </w:t>
      </w:r>
    </w:p>
    <w:p w14:paraId="15CA8805" w14:textId="07E424A6" w:rsidR="00737987" w:rsidRPr="00E947D8" w:rsidRDefault="00737987" w:rsidP="00794D3E">
      <w:pPr>
        <w:pStyle w:val="Lijstalinea"/>
        <w:spacing w:line="276" w:lineRule="auto"/>
        <w:ind w:left="567"/>
        <w:rPr>
          <w:rFonts w:ascii="Arial" w:hAnsi="Arial" w:cs="Arial"/>
          <w:bCs/>
          <w:spacing w:val="-3"/>
          <w:sz w:val="22"/>
          <w:szCs w:val="22"/>
        </w:rPr>
      </w:pPr>
      <w:r w:rsidRPr="00E947D8">
        <w:rPr>
          <w:rFonts w:ascii="Arial" w:hAnsi="Arial" w:cs="Arial"/>
          <w:bCs/>
          <w:spacing w:val="-3"/>
          <w:sz w:val="22"/>
          <w:szCs w:val="22"/>
        </w:rPr>
        <w:t xml:space="preserve"> </w:t>
      </w:r>
    </w:p>
    <w:p w14:paraId="2C23A038" w14:textId="751E1D4E" w:rsidR="00CA1C20" w:rsidRPr="00E947D8" w:rsidRDefault="00CA1C20" w:rsidP="00794D3E">
      <w:pPr>
        <w:pStyle w:val="Lijstalinea"/>
        <w:spacing w:line="276" w:lineRule="auto"/>
        <w:ind w:left="567"/>
        <w:rPr>
          <w:rFonts w:ascii="Arial" w:hAnsi="Arial" w:cs="Arial"/>
          <w:b/>
          <w:spacing w:val="-3"/>
          <w:sz w:val="22"/>
          <w:szCs w:val="22"/>
        </w:rPr>
      </w:pPr>
      <w:r w:rsidRPr="00E947D8">
        <w:rPr>
          <w:rFonts w:ascii="Arial" w:hAnsi="Arial" w:cs="Arial"/>
          <w:b/>
          <w:i/>
          <w:spacing w:val="-3"/>
          <w:sz w:val="22"/>
          <w:szCs w:val="22"/>
        </w:rPr>
        <w:t xml:space="preserve">Totale </w:t>
      </w:r>
      <w:r w:rsidR="00737987" w:rsidRPr="00E947D8">
        <w:rPr>
          <w:rFonts w:ascii="Arial" w:hAnsi="Arial" w:cs="Arial"/>
          <w:b/>
          <w:i/>
          <w:spacing w:val="-3"/>
          <w:sz w:val="22"/>
          <w:szCs w:val="22"/>
        </w:rPr>
        <w:t>verreken</w:t>
      </w:r>
      <w:r w:rsidRPr="00E947D8">
        <w:rPr>
          <w:rFonts w:ascii="Arial" w:hAnsi="Arial" w:cs="Arial"/>
          <w:b/>
          <w:i/>
          <w:spacing w:val="-3"/>
          <w:sz w:val="22"/>
          <w:szCs w:val="22"/>
        </w:rPr>
        <w:t xml:space="preserve">vordering </w:t>
      </w:r>
    </w:p>
    <w:p w14:paraId="3E3930E7" w14:textId="514D3710" w:rsidR="00794ABD" w:rsidRPr="00E947D8" w:rsidRDefault="006A3AEB" w:rsidP="00794D3E">
      <w:pPr>
        <w:pStyle w:val="Lijstalinea"/>
        <w:numPr>
          <w:ilvl w:val="1"/>
          <w:numId w:val="6"/>
        </w:numPr>
        <w:tabs>
          <w:tab w:val="clear" w:pos="851"/>
          <w:tab w:val="num" w:pos="567"/>
        </w:tabs>
        <w:spacing w:line="276" w:lineRule="auto"/>
        <w:ind w:left="567"/>
        <w:rPr>
          <w:rFonts w:ascii="Arial" w:hAnsi="Arial" w:cs="Arial"/>
          <w:bCs/>
          <w:spacing w:val="-3"/>
          <w:sz w:val="22"/>
          <w:szCs w:val="22"/>
        </w:rPr>
      </w:pPr>
      <w:r w:rsidRPr="00E947D8">
        <w:rPr>
          <w:rFonts w:ascii="Arial" w:hAnsi="Arial" w:cs="Arial"/>
          <w:spacing w:val="-3"/>
          <w:sz w:val="22"/>
          <w:szCs w:val="22"/>
        </w:rPr>
        <w:t>Op grond van</w:t>
      </w:r>
      <w:r w:rsidR="00CA1C20" w:rsidRPr="00E947D8">
        <w:rPr>
          <w:rFonts w:ascii="Arial" w:hAnsi="Arial" w:cs="Arial"/>
          <w:spacing w:val="-3"/>
          <w:sz w:val="22"/>
          <w:szCs w:val="22"/>
        </w:rPr>
        <w:t xml:space="preserve"> de in artikel</w:t>
      </w:r>
      <w:r w:rsidR="00737987" w:rsidRPr="00E947D8">
        <w:rPr>
          <w:rFonts w:ascii="Arial" w:hAnsi="Arial" w:cs="Arial"/>
          <w:spacing w:val="-3"/>
          <w:sz w:val="22"/>
          <w:szCs w:val="22"/>
        </w:rPr>
        <w:t xml:space="preserve"> </w:t>
      </w:r>
      <w:r w:rsidR="00737987" w:rsidRPr="00E947D8">
        <w:rPr>
          <w:rFonts w:ascii="Arial" w:hAnsi="Arial" w:cs="Arial"/>
          <w:spacing w:val="-3"/>
          <w:sz w:val="22"/>
          <w:szCs w:val="22"/>
        </w:rPr>
        <w:fldChar w:fldCharType="begin">
          <w:ffData>
            <w:name w:val="Text149"/>
            <w:enabled/>
            <w:calcOnExit w:val="0"/>
            <w:textInput/>
          </w:ffData>
        </w:fldChar>
      </w:r>
      <w:bookmarkStart w:id="207" w:name="Text149"/>
      <w:r w:rsidR="00737987" w:rsidRPr="00E947D8">
        <w:rPr>
          <w:rFonts w:ascii="Arial" w:hAnsi="Arial" w:cs="Arial"/>
          <w:spacing w:val="-3"/>
          <w:sz w:val="22"/>
          <w:szCs w:val="22"/>
        </w:rPr>
        <w:instrText xml:space="preserve"> FORMTEXT </w:instrText>
      </w:r>
      <w:r w:rsidR="00737987" w:rsidRPr="00E947D8">
        <w:rPr>
          <w:rFonts w:ascii="Arial" w:hAnsi="Arial" w:cs="Arial"/>
          <w:spacing w:val="-3"/>
          <w:sz w:val="22"/>
          <w:szCs w:val="22"/>
        </w:rPr>
      </w:r>
      <w:r w:rsidR="00737987" w:rsidRPr="00E947D8">
        <w:rPr>
          <w:rFonts w:ascii="Arial" w:hAnsi="Arial" w:cs="Arial"/>
          <w:spacing w:val="-3"/>
          <w:sz w:val="22"/>
          <w:szCs w:val="22"/>
        </w:rPr>
        <w:fldChar w:fldCharType="separate"/>
      </w:r>
      <w:r w:rsidR="00737987" w:rsidRPr="00E947D8">
        <w:rPr>
          <w:rFonts w:ascii="Arial" w:hAnsi="Arial" w:cs="Arial"/>
          <w:noProof/>
          <w:spacing w:val="-3"/>
          <w:sz w:val="22"/>
          <w:szCs w:val="22"/>
        </w:rPr>
        <w:t> </w:t>
      </w:r>
      <w:r w:rsidR="00737987" w:rsidRPr="00E947D8">
        <w:rPr>
          <w:rFonts w:ascii="Arial" w:hAnsi="Arial" w:cs="Arial"/>
          <w:noProof/>
          <w:spacing w:val="-3"/>
          <w:sz w:val="22"/>
          <w:szCs w:val="22"/>
        </w:rPr>
        <w:t> </w:t>
      </w:r>
      <w:r w:rsidR="00737987" w:rsidRPr="00E947D8">
        <w:rPr>
          <w:rFonts w:ascii="Arial" w:hAnsi="Arial" w:cs="Arial"/>
          <w:noProof/>
          <w:spacing w:val="-3"/>
          <w:sz w:val="22"/>
          <w:szCs w:val="22"/>
        </w:rPr>
        <w:t> </w:t>
      </w:r>
      <w:r w:rsidR="00737987" w:rsidRPr="00E947D8">
        <w:rPr>
          <w:rFonts w:ascii="Arial" w:hAnsi="Arial" w:cs="Arial"/>
          <w:noProof/>
          <w:spacing w:val="-3"/>
          <w:sz w:val="22"/>
          <w:szCs w:val="22"/>
        </w:rPr>
        <w:t> </w:t>
      </w:r>
      <w:r w:rsidR="00737987" w:rsidRPr="00E947D8">
        <w:rPr>
          <w:rFonts w:ascii="Arial" w:hAnsi="Arial" w:cs="Arial"/>
          <w:noProof/>
          <w:spacing w:val="-3"/>
          <w:sz w:val="22"/>
          <w:szCs w:val="22"/>
        </w:rPr>
        <w:t> </w:t>
      </w:r>
      <w:r w:rsidR="00737987" w:rsidRPr="00E947D8">
        <w:rPr>
          <w:rFonts w:ascii="Arial" w:hAnsi="Arial" w:cs="Arial"/>
          <w:spacing w:val="-3"/>
          <w:sz w:val="22"/>
          <w:szCs w:val="22"/>
        </w:rPr>
        <w:fldChar w:fldCharType="end"/>
      </w:r>
      <w:bookmarkEnd w:id="207"/>
      <w:r w:rsidR="00CA1C20" w:rsidRPr="00E947D8">
        <w:rPr>
          <w:rFonts w:ascii="Arial" w:hAnsi="Arial" w:cs="Arial"/>
          <w:spacing w:val="-3"/>
          <w:sz w:val="22"/>
          <w:szCs w:val="22"/>
        </w:rPr>
        <w:t xml:space="preserve"> afgesproken </w:t>
      </w:r>
      <w:r w:rsidR="00737987" w:rsidRPr="00E947D8">
        <w:rPr>
          <w:rFonts w:ascii="Arial" w:hAnsi="Arial" w:cs="Arial"/>
          <w:spacing w:val="-3"/>
          <w:sz w:val="22"/>
          <w:szCs w:val="22"/>
        </w:rPr>
        <w:t>afwikkeling van de huw</w:t>
      </w:r>
      <w:r w:rsidRPr="00E947D8">
        <w:rPr>
          <w:rFonts w:ascii="Arial" w:hAnsi="Arial" w:cs="Arial"/>
          <w:spacing w:val="-3"/>
          <w:sz w:val="22"/>
          <w:szCs w:val="22"/>
        </w:rPr>
        <w:t>e</w:t>
      </w:r>
      <w:r w:rsidR="00737987" w:rsidRPr="00E947D8">
        <w:rPr>
          <w:rFonts w:ascii="Arial" w:hAnsi="Arial" w:cs="Arial"/>
          <w:spacing w:val="-3"/>
          <w:sz w:val="22"/>
          <w:szCs w:val="22"/>
        </w:rPr>
        <w:t>lijkse voorwaarden</w:t>
      </w:r>
      <w:r w:rsidR="00CA1C20" w:rsidRPr="00E947D8">
        <w:rPr>
          <w:rFonts w:ascii="Arial" w:hAnsi="Arial" w:cs="Arial"/>
          <w:spacing w:val="-3"/>
          <w:sz w:val="22"/>
          <w:szCs w:val="22"/>
        </w:rPr>
        <w:t xml:space="preserve"> moet de man</w:t>
      </w:r>
      <w:r w:rsidR="00737987" w:rsidRPr="00E947D8">
        <w:rPr>
          <w:rFonts w:ascii="Arial" w:hAnsi="Arial" w:cs="Arial"/>
          <w:spacing w:val="-3"/>
          <w:sz w:val="22"/>
          <w:szCs w:val="22"/>
        </w:rPr>
        <w:fldChar w:fldCharType="begin">
          <w:ffData>
            <w:name w:val="Selectievakje164"/>
            <w:enabled/>
            <w:calcOnExit w:val="0"/>
            <w:checkBox>
              <w:sizeAuto/>
              <w:default w:val="0"/>
            </w:checkBox>
          </w:ffData>
        </w:fldChar>
      </w:r>
      <w:bookmarkStart w:id="208" w:name="Selectievakje164"/>
      <w:r w:rsidR="00737987"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737987" w:rsidRPr="00E947D8">
        <w:rPr>
          <w:rFonts w:ascii="Arial" w:hAnsi="Arial" w:cs="Arial"/>
          <w:spacing w:val="-3"/>
          <w:sz w:val="22"/>
          <w:szCs w:val="22"/>
        </w:rPr>
        <w:fldChar w:fldCharType="end"/>
      </w:r>
      <w:bookmarkEnd w:id="208"/>
      <w:r w:rsidR="00CA1C20" w:rsidRPr="00E947D8">
        <w:rPr>
          <w:rFonts w:ascii="Arial" w:hAnsi="Arial" w:cs="Arial"/>
          <w:spacing w:val="-3"/>
          <w:sz w:val="22"/>
          <w:szCs w:val="22"/>
        </w:rPr>
        <w:t>vrouw aan de vrouw</w:t>
      </w:r>
      <w:r w:rsidR="00737987" w:rsidRPr="00E947D8">
        <w:rPr>
          <w:rFonts w:ascii="Arial" w:hAnsi="Arial" w:cs="Arial"/>
          <w:spacing w:val="-3"/>
          <w:sz w:val="22"/>
          <w:szCs w:val="22"/>
        </w:rPr>
        <w:fldChar w:fldCharType="begin">
          <w:ffData>
            <w:name w:val="Selectievakje165"/>
            <w:enabled/>
            <w:calcOnExit w:val="0"/>
            <w:checkBox>
              <w:sizeAuto/>
              <w:default w:val="0"/>
            </w:checkBox>
          </w:ffData>
        </w:fldChar>
      </w:r>
      <w:bookmarkStart w:id="209" w:name="Selectievakje165"/>
      <w:r w:rsidR="00737987"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737987" w:rsidRPr="00E947D8">
        <w:rPr>
          <w:rFonts w:ascii="Arial" w:hAnsi="Arial" w:cs="Arial"/>
          <w:spacing w:val="-3"/>
          <w:sz w:val="22"/>
          <w:szCs w:val="22"/>
        </w:rPr>
        <w:fldChar w:fldCharType="end"/>
      </w:r>
      <w:bookmarkEnd w:id="209"/>
      <w:r w:rsidR="00CA1C20" w:rsidRPr="00E947D8">
        <w:rPr>
          <w:rFonts w:ascii="Arial" w:hAnsi="Arial" w:cs="Arial"/>
          <w:spacing w:val="-3"/>
          <w:sz w:val="22"/>
          <w:szCs w:val="22"/>
        </w:rPr>
        <w:t xml:space="preserve">man een bedrag van € </w:t>
      </w:r>
      <w:r w:rsidR="00737987" w:rsidRPr="00E947D8">
        <w:rPr>
          <w:rFonts w:ascii="Arial" w:hAnsi="Arial" w:cs="Arial"/>
          <w:spacing w:val="-3"/>
          <w:sz w:val="22"/>
          <w:szCs w:val="22"/>
        </w:rPr>
        <w:fldChar w:fldCharType="begin">
          <w:ffData>
            <w:name w:val="Text150"/>
            <w:enabled/>
            <w:calcOnExit w:val="0"/>
            <w:textInput/>
          </w:ffData>
        </w:fldChar>
      </w:r>
      <w:bookmarkStart w:id="210" w:name="Text150"/>
      <w:r w:rsidR="00737987" w:rsidRPr="00E947D8">
        <w:rPr>
          <w:rFonts w:ascii="Arial" w:hAnsi="Arial" w:cs="Arial"/>
          <w:spacing w:val="-3"/>
          <w:sz w:val="22"/>
          <w:szCs w:val="22"/>
        </w:rPr>
        <w:instrText xml:space="preserve"> FORMTEXT </w:instrText>
      </w:r>
      <w:r w:rsidR="00737987" w:rsidRPr="00E947D8">
        <w:rPr>
          <w:rFonts w:ascii="Arial" w:hAnsi="Arial" w:cs="Arial"/>
          <w:spacing w:val="-3"/>
          <w:sz w:val="22"/>
          <w:szCs w:val="22"/>
        </w:rPr>
      </w:r>
      <w:r w:rsidR="00737987" w:rsidRPr="00E947D8">
        <w:rPr>
          <w:rFonts w:ascii="Arial" w:hAnsi="Arial" w:cs="Arial"/>
          <w:spacing w:val="-3"/>
          <w:sz w:val="22"/>
          <w:szCs w:val="22"/>
        </w:rPr>
        <w:fldChar w:fldCharType="separate"/>
      </w:r>
      <w:r w:rsidR="00737987" w:rsidRPr="00E947D8">
        <w:rPr>
          <w:rFonts w:ascii="Arial" w:hAnsi="Arial" w:cs="Arial"/>
          <w:noProof/>
          <w:spacing w:val="-3"/>
          <w:sz w:val="22"/>
          <w:szCs w:val="22"/>
        </w:rPr>
        <w:t> </w:t>
      </w:r>
      <w:r w:rsidR="00737987" w:rsidRPr="00E947D8">
        <w:rPr>
          <w:rFonts w:ascii="Arial" w:hAnsi="Arial" w:cs="Arial"/>
          <w:noProof/>
          <w:spacing w:val="-3"/>
          <w:sz w:val="22"/>
          <w:szCs w:val="22"/>
        </w:rPr>
        <w:t> </w:t>
      </w:r>
      <w:r w:rsidR="00737987" w:rsidRPr="00E947D8">
        <w:rPr>
          <w:rFonts w:ascii="Arial" w:hAnsi="Arial" w:cs="Arial"/>
          <w:noProof/>
          <w:spacing w:val="-3"/>
          <w:sz w:val="22"/>
          <w:szCs w:val="22"/>
        </w:rPr>
        <w:t> </w:t>
      </w:r>
      <w:r w:rsidR="00737987" w:rsidRPr="00E947D8">
        <w:rPr>
          <w:rFonts w:ascii="Arial" w:hAnsi="Arial" w:cs="Arial"/>
          <w:noProof/>
          <w:spacing w:val="-3"/>
          <w:sz w:val="22"/>
          <w:szCs w:val="22"/>
        </w:rPr>
        <w:t> </w:t>
      </w:r>
      <w:r w:rsidR="00737987" w:rsidRPr="00E947D8">
        <w:rPr>
          <w:rFonts w:ascii="Arial" w:hAnsi="Arial" w:cs="Arial"/>
          <w:noProof/>
          <w:spacing w:val="-3"/>
          <w:sz w:val="22"/>
          <w:szCs w:val="22"/>
        </w:rPr>
        <w:t> </w:t>
      </w:r>
      <w:r w:rsidR="00737987" w:rsidRPr="00E947D8">
        <w:rPr>
          <w:rFonts w:ascii="Arial" w:hAnsi="Arial" w:cs="Arial"/>
          <w:spacing w:val="-3"/>
          <w:sz w:val="22"/>
          <w:szCs w:val="22"/>
        </w:rPr>
        <w:fldChar w:fldCharType="end"/>
      </w:r>
      <w:bookmarkEnd w:id="210"/>
      <w:r w:rsidR="00CA1C20" w:rsidRPr="00E947D8">
        <w:rPr>
          <w:rFonts w:ascii="Arial" w:hAnsi="Arial" w:cs="Arial"/>
          <w:spacing w:val="-3"/>
          <w:sz w:val="22"/>
          <w:szCs w:val="22"/>
        </w:rPr>
        <w:t xml:space="preserve"> betalen.</w:t>
      </w:r>
    </w:p>
    <w:p w14:paraId="7583FECD" w14:textId="77777777" w:rsidR="00794ABD" w:rsidRPr="00E947D8" w:rsidRDefault="00794ABD" w:rsidP="00794D3E">
      <w:pPr>
        <w:spacing w:line="276" w:lineRule="auto"/>
        <w:rPr>
          <w:rFonts w:ascii="Arial" w:hAnsi="Arial" w:cs="Arial"/>
          <w:spacing w:val="-3"/>
          <w:sz w:val="22"/>
          <w:szCs w:val="22"/>
        </w:rPr>
      </w:pPr>
    </w:p>
    <w:p w14:paraId="63D303EB" w14:textId="77777777" w:rsidR="00794ABD" w:rsidRPr="00E947D8" w:rsidRDefault="00794ABD" w:rsidP="00534F17">
      <w:pPr>
        <w:tabs>
          <w:tab w:val="left" w:pos="-2244"/>
        </w:tabs>
        <w:suppressAutoHyphens/>
        <w:spacing w:line="276" w:lineRule="auto"/>
        <w:ind w:left="567" w:hanging="567"/>
        <w:rPr>
          <w:rFonts w:ascii="Arial" w:hAnsi="Arial" w:cs="Arial"/>
          <w:b/>
          <w:color w:val="4472C4" w:themeColor="accent1"/>
          <w:spacing w:val="-3"/>
          <w:sz w:val="22"/>
          <w:szCs w:val="22"/>
        </w:rPr>
      </w:pPr>
      <w:r w:rsidRPr="00E947D8">
        <w:rPr>
          <w:rFonts w:ascii="Arial" w:hAnsi="Arial" w:cs="Arial"/>
          <w:b/>
          <w:color w:val="4472C4" w:themeColor="accent1"/>
          <w:spacing w:val="-3"/>
          <w:sz w:val="22"/>
          <w:szCs w:val="22"/>
        </w:rPr>
        <w:t>Of</w:t>
      </w:r>
      <w:r w:rsidRPr="00E947D8">
        <w:rPr>
          <w:rFonts w:ascii="Arial" w:hAnsi="Arial" w:cs="Arial"/>
          <w:b/>
          <w:spacing w:val="-3"/>
          <w:sz w:val="22"/>
          <w:szCs w:val="22"/>
        </w:rPr>
        <w:tab/>
      </w:r>
      <w:r w:rsidRPr="00E947D8">
        <w:rPr>
          <w:rFonts w:ascii="Arial" w:hAnsi="Arial" w:cs="Arial"/>
          <w:i/>
          <w:color w:val="4472C4" w:themeColor="accent1"/>
          <w:spacing w:val="-3"/>
          <w:sz w:val="22"/>
          <w:szCs w:val="22"/>
        </w:rPr>
        <w:t>(indien partijen over de waarde van de diverse vermogensbestanddelen verschillen en niet per onderdeel een waarde zijn overeengekomen)</w:t>
      </w:r>
    </w:p>
    <w:p w14:paraId="0CFF66EE" w14:textId="7430218C" w:rsidR="00794ABD" w:rsidRPr="00E947D8" w:rsidRDefault="00794ABD" w:rsidP="00794D3E">
      <w:pPr>
        <w:spacing w:line="276" w:lineRule="auto"/>
        <w:rPr>
          <w:rFonts w:ascii="Arial" w:hAnsi="Arial" w:cs="Arial"/>
          <w:bCs/>
          <w:spacing w:val="-3"/>
          <w:sz w:val="22"/>
          <w:szCs w:val="22"/>
        </w:rPr>
      </w:pPr>
      <w:r w:rsidRPr="00E947D8">
        <w:rPr>
          <w:rFonts w:ascii="Arial" w:hAnsi="Arial" w:cs="Arial"/>
          <w:spacing w:val="-3"/>
          <w:sz w:val="22"/>
          <w:szCs w:val="22"/>
        </w:rPr>
        <w:t xml:space="preserve"> </w:t>
      </w:r>
    </w:p>
    <w:p w14:paraId="34788BAA" w14:textId="147CC33D" w:rsidR="00794ABD" w:rsidRPr="00E947D8" w:rsidRDefault="00794ABD" w:rsidP="00794D3E">
      <w:pPr>
        <w:pStyle w:val="Lijstalinea"/>
        <w:numPr>
          <w:ilvl w:val="1"/>
          <w:numId w:val="6"/>
        </w:numPr>
        <w:tabs>
          <w:tab w:val="clear" w:pos="851"/>
          <w:tab w:val="left" w:pos="567"/>
        </w:tabs>
        <w:suppressAutoHyphens/>
        <w:spacing w:line="276" w:lineRule="auto"/>
        <w:ind w:left="567"/>
        <w:rPr>
          <w:rFonts w:ascii="Arial" w:hAnsi="Arial" w:cs="Arial"/>
          <w:iCs/>
          <w:spacing w:val="-3"/>
          <w:sz w:val="22"/>
          <w:szCs w:val="22"/>
        </w:rPr>
      </w:pPr>
      <w:bookmarkStart w:id="211" w:name="_Hlk65596787"/>
      <w:r w:rsidRPr="00E947D8">
        <w:rPr>
          <w:rFonts w:ascii="Arial" w:hAnsi="Arial" w:cs="Arial"/>
          <w:iCs/>
          <w:spacing w:val="-3"/>
          <w:sz w:val="22"/>
          <w:szCs w:val="22"/>
        </w:rPr>
        <w:t xml:space="preserve">Partijen verschillen met elkaar van mening over de hoogte van het bedrag dat de </w:t>
      </w:r>
      <w:r w:rsidRPr="00E947D8">
        <w:rPr>
          <w:rFonts w:ascii="Arial" w:hAnsi="Arial" w:cs="Arial"/>
          <w:bCs/>
          <w:spacing w:val="-3"/>
          <w:sz w:val="22"/>
          <w:szCs w:val="22"/>
        </w:rPr>
        <w:t>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man aan de man</w:t>
      </w:r>
      <w:r w:rsidRPr="007C6E51">
        <w:rPr>
          <w:rFonts w:ascii="Arial" w:hAnsi="Arial" w:cs="Arial"/>
          <w:bCs/>
          <w:spacing w:val="-3"/>
          <w:sz w:val="22"/>
          <w:szCs w:val="22"/>
        </w:rPr>
        <w:fldChar w:fldCharType="begin">
          <w:ffData>
            <w:name w:val="Selectievakje19"/>
            <w:enabled/>
            <w:calcOnExit w:val="0"/>
            <w:checkBox>
              <w:sizeAuto/>
              <w:default w:val="0"/>
            </w:checkBox>
          </w:ffData>
        </w:fldChar>
      </w:r>
      <w:r w:rsidRPr="007C6E51">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Pr="007C6E51">
        <w:rPr>
          <w:rFonts w:ascii="Arial" w:hAnsi="Arial" w:cs="Arial"/>
          <w:bCs/>
          <w:spacing w:val="-3"/>
          <w:sz w:val="22"/>
          <w:szCs w:val="22"/>
        </w:rPr>
        <w:fldChar w:fldCharType="end"/>
      </w:r>
      <w:r w:rsidRPr="007C6E51">
        <w:rPr>
          <w:rFonts w:ascii="Arial" w:hAnsi="Arial" w:cs="Arial"/>
          <w:bCs/>
          <w:spacing w:val="-3"/>
          <w:sz w:val="22"/>
          <w:szCs w:val="22"/>
        </w:rPr>
        <w:t>vrouw</w:t>
      </w:r>
      <w:r w:rsidRPr="00E947D8">
        <w:rPr>
          <w:rFonts w:ascii="Arial" w:hAnsi="Arial" w:cs="Arial"/>
          <w:bCs/>
          <w:spacing w:val="-3"/>
          <w:sz w:val="22"/>
          <w:szCs w:val="22"/>
        </w:rPr>
        <w:t xml:space="preserve"> moet betalen als gevolg van de in artikel </w:t>
      </w:r>
      <w:r w:rsidRPr="00E947D8">
        <w:rPr>
          <w:rFonts w:ascii="Arial" w:hAnsi="Arial" w:cs="Arial"/>
          <w:bCs/>
          <w:spacing w:val="-3"/>
          <w:sz w:val="22"/>
          <w:szCs w:val="22"/>
        </w:rPr>
        <w:fldChar w:fldCharType="begin">
          <w:ffData>
            <w:name w:val="Text59"/>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opgenomen afwikkeling van de huwelijksvoorwaarden </w:t>
      </w:r>
      <w:r w:rsidRPr="00E947D8">
        <w:rPr>
          <w:rFonts w:ascii="Arial" w:hAnsi="Arial" w:cs="Arial"/>
          <w:bCs/>
          <w:color w:val="4472C4" w:themeColor="accent1"/>
          <w:spacing w:val="-3"/>
          <w:sz w:val="22"/>
          <w:szCs w:val="22"/>
        </w:rPr>
        <w:t>eventueel:</w:t>
      </w:r>
      <w:r w:rsidRPr="00E947D8">
        <w:rPr>
          <w:rFonts w:ascii="Arial" w:hAnsi="Arial" w:cs="Arial"/>
          <w:bCs/>
          <w:spacing w:val="-3"/>
          <w:sz w:val="22"/>
          <w:szCs w:val="22"/>
        </w:rPr>
        <w:t xml:space="preserve"> </w:t>
      </w:r>
      <w:r w:rsidR="001906CF">
        <w:rPr>
          <w:rFonts w:ascii="Arial" w:hAnsi="Arial" w:cs="Arial"/>
          <w:bCs/>
          <w:spacing w:val="-3"/>
          <w:sz w:val="22"/>
          <w:szCs w:val="22"/>
        </w:rPr>
        <w:t>met name</w:t>
      </w:r>
      <w:r w:rsidRPr="00E947D8">
        <w:rPr>
          <w:rFonts w:ascii="Arial" w:hAnsi="Arial" w:cs="Arial"/>
          <w:bCs/>
          <w:spacing w:val="-3"/>
          <w:sz w:val="22"/>
          <w:szCs w:val="22"/>
        </w:rPr>
        <w:t xml:space="preserve"> over de waarde van </w:t>
      </w:r>
      <w:r w:rsidRPr="00E947D8">
        <w:rPr>
          <w:rFonts w:ascii="Arial" w:hAnsi="Arial" w:cs="Arial"/>
          <w:bCs/>
          <w:spacing w:val="-3"/>
          <w:sz w:val="22"/>
          <w:szCs w:val="22"/>
        </w:rPr>
        <w:fldChar w:fldCharType="begin">
          <w:ffData>
            <w:name w:val="Text60"/>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w:t>
      </w:r>
      <w:r w:rsidRPr="00E947D8">
        <w:rPr>
          <w:rFonts w:ascii="Arial" w:hAnsi="Arial" w:cs="Arial"/>
          <w:bCs/>
          <w:spacing w:val="-3"/>
          <w:sz w:val="22"/>
          <w:szCs w:val="22"/>
        </w:rPr>
        <w:br/>
        <w:t>Partijen w</w:t>
      </w:r>
      <w:r w:rsidR="001906CF">
        <w:rPr>
          <w:rFonts w:ascii="Arial" w:hAnsi="Arial" w:cs="Arial"/>
          <w:bCs/>
          <w:spacing w:val="-3"/>
          <w:sz w:val="22"/>
          <w:szCs w:val="22"/>
        </w:rPr>
        <w:t>ill</w:t>
      </w:r>
      <w:r w:rsidRPr="00E947D8">
        <w:rPr>
          <w:rFonts w:ascii="Arial" w:hAnsi="Arial" w:cs="Arial"/>
          <w:bCs/>
          <w:spacing w:val="-3"/>
          <w:sz w:val="22"/>
          <w:szCs w:val="22"/>
        </w:rPr>
        <w:t xml:space="preserve">en </w:t>
      </w:r>
      <w:r w:rsidR="0061758C" w:rsidRPr="00E947D8">
        <w:rPr>
          <w:rFonts w:ascii="Arial" w:hAnsi="Arial" w:cs="Arial"/>
          <w:bCs/>
          <w:spacing w:val="-3"/>
          <w:sz w:val="22"/>
          <w:szCs w:val="22"/>
        </w:rPr>
        <w:t xml:space="preserve">de </w:t>
      </w:r>
      <w:r w:rsidRPr="00E947D8">
        <w:rPr>
          <w:rFonts w:ascii="Arial" w:hAnsi="Arial" w:cs="Arial"/>
          <w:bCs/>
          <w:spacing w:val="-3"/>
          <w:sz w:val="22"/>
          <w:szCs w:val="22"/>
        </w:rPr>
        <w:t>onzekerheid en/of de geschillen over het te betalen bedrag voorkomen en beëindigen. Partijen stellen daarom het bedrag dat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man als gevolg van de overbedeling moet betalen aan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man vast op het bedrag van € </w:t>
      </w:r>
      <w:r w:rsidRPr="00E947D8">
        <w:rPr>
          <w:rFonts w:ascii="Arial" w:hAnsi="Arial" w:cs="Arial"/>
          <w:bCs/>
          <w:spacing w:val="-3"/>
          <w:sz w:val="22"/>
          <w:szCs w:val="22"/>
        </w:rPr>
        <w:fldChar w:fldCharType="begin">
          <w:ffData>
            <w:name w:val="Text61"/>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Dit artikel is een vaststellingsovereenkomst. </w:t>
      </w:r>
    </w:p>
    <w:p w14:paraId="0F92D1DA" w14:textId="77777777" w:rsidR="00794ABD" w:rsidRPr="00E947D8" w:rsidRDefault="00794ABD" w:rsidP="00794D3E">
      <w:pPr>
        <w:suppressAutoHyphens/>
        <w:spacing w:line="276" w:lineRule="auto"/>
        <w:rPr>
          <w:rFonts w:ascii="Arial" w:hAnsi="Arial" w:cs="Arial"/>
          <w:iCs/>
          <w:spacing w:val="-3"/>
          <w:sz w:val="22"/>
          <w:szCs w:val="22"/>
        </w:rPr>
      </w:pPr>
    </w:p>
    <w:p w14:paraId="667766F5" w14:textId="484F5AAB" w:rsidR="00794ABD" w:rsidRPr="00E947D8" w:rsidRDefault="00794ABD" w:rsidP="00794D3E">
      <w:pPr>
        <w:pStyle w:val="Lijstalinea"/>
        <w:numPr>
          <w:ilvl w:val="1"/>
          <w:numId w:val="6"/>
        </w:numPr>
        <w:tabs>
          <w:tab w:val="clear" w:pos="851"/>
          <w:tab w:val="num" w:pos="567"/>
        </w:tabs>
        <w:spacing w:line="276" w:lineRule="auto"/>
        <w:ind w:left="567"/>
        <w:rPr>
          <w:rFonts w:ascii="Arial" w:hAnsi="Arial" w:cs="Arial"/>
          <w:bCs/>
          <w:spacing w:val="-3"/>
          <w:sz w:val="22"/>
          <w:szCs w:val="22"/>
        </w:rPr>
      </w:pPr>
      <w:r w:rsidRPr="00E947D8">
        <w:rPr>
          <w:rFonts w:ascii="Arial" w:hAnsi="Arial" w:cs="Arial"/>
          <w:spacing w:val="-3"/>
          <w:sz w:val="22"/>
          <w:szCs w:val="22"/>
        </w:rPr>
        <w:t xml:space="preserve">Het </w:t>
      </w:r>
      <w:r w:rsidRPr="00E947D8">
        <w:rPr>
          <w:rFonts w:ascii="Arial" w:hAnsi="Arial" w:cs="Arial"/>
          <w:bCs/>
          <w:iCs/>
          <w:spacing w:val="-3"/>
          <w:sz w:val="22"/>
          <w:szCs w:val="22"/>
        </w:rPr>
        <w:t xml:space="preserve">in artikel </w:t>
      </w:r>
      <w:r w:rsidRPr="00E947D8">
        <w:rPr>
          <w:rFonts w:ascii="Arial" w:hAnsi="Arial" w:cs="Arial"/>
          <w:bCs/>
          <w:iCs/>
          <w:spacing w:val="-3"/>
          <w:sz w:val="22"/>
          <w:szCs w:val="22"/>
        </w:rPr>
        <w:fldChar w:fldCharType="begin">
          <w:ffData>
            <w:name w:val="Text62"/>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genoemde bedrag van € </w:t>
      </w:r>
      <w:r w:rsidRPr="00E947D8">
        <w:rPr>
          <w:rFonts w:ascii="Arial" w:hAnsi="Arial" w:cs="Arial"/>
          <w:bCs/>
          <w:iCs/>
          <w:spacing w:val="-3"/>
          <w:sz w:val="22"/>
          <w:szCs w:val="22"/>
        </w:rPr>
        <w:fldChar w:fldCharType="begin">
          <w:ffData>
            <w:name w:val="Text63"/>
            <w:enabled/>
            <w:calcOnExit w:val="0"/>
            <w:textInput/>
          </w:ffData>
        </w:fldChar>
      </w:r>
      <w:r w:rsidRPr="00E947D8">
        <w:rPr>
          <w:rFonts w:ascii="Arial" w:hAnsi="Arial" w:cs="Arial"/>
          <w:bCs/>
          <w:iCs/>
          <w:spacing w:val="-3"/>
          <w:sz w:val="22"/>
          <w:szCs w:val="22"/>
        </w:rPr>
        <w:instrText xml:space="preserve"> FORMTEXT </w:instrText>
      </w:r>
      <w:r w:rsidRPr="00E947D8">
        <w:rPr>
          <w:rFonts w:ascii="Arial" w:hAnsi="Arial" w:cs="Arial"/>
          <w:bCs/>
          <w:iCs/>
          <w:spacing w:val="-3"/>
          <w:sz w:val="22"/>
          <w:szCs w:val="22"/>
        </w:rPr>
      </w:r>
      <w:r w:rsidRPr="00E947D8">
        <w:rPr>
          <w:rFonts w:ascii="Arial" w:hAnsi="Arial" w:cs="Arial"/>
          <w:bCs/>
          <w:iCs/>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bCs/>
          <w:iCs/>
          <w:spacing w:val="-3"/>
          <w:sz w:val="22"/>
          <w:szCs w:val="22"/>
        </w:rPr>
        <w:fldChar w:fldCharType="end"/>
      </w:r>
      <w:r w:rsidRPr="00E947D8">
        <w:rPr>
          <w:rFonts w:ascii="Arial" w:hAnsi="Arial" w:cs="Arial"/>
          <w:bCs/>
          <w:iCs/>
          <w:spacing w:val="-3"/>
          <w:sz w:val="22"/>
          <w:szCs w:val="22"/>
        </w:rPr>
        <w:t xml:space="preserve"> wordt als volgt betaald:</w:t>
      </w:r>
    </w:p>
    <w:p w14:paraId="6CA96F20" w14:textId="0F40E3E9" w:rsidR="00794ABD" w:rsidRPr="00E947D8" w:rsidRDefault="00A0582C" w:rsidP="00794D3E">
      <w:pPr>
        <w:suppressAutoHyphens/>
        <w:spacing w:line="276" w:lineRule="auto"/>
        <w:ind w:firstLine="567"/>
        <w:rPr>
          <w:rFonts w:ascii="Arial" w:hAnsi="Arial" w:cs="Arial"/>
          <w:bCs/>
          <w:iCs/>
          <w:spacing w:val="-3"/>
          <w:sz w:val="22"/>
          <w:szCs w:val="22"/>
        </w:rPr>
      </w:pPr>
      <w:r w:rsidRPr="00E947D8">
        <w:rPr>
          <w:rFonts w:ascii="Arial" w:hAnsi="Arial" w:cs="Arial"/>
          <w:bCs/>
          <w:iCs/>
          <w:spacing w:val="-3"/>
          <w:sz w:val="22"/>
          <w:szCs w:val="22"/>
        </w:rPr>
        <w:fldChar w:fldCharType="begin">
          <w:ffData>
            <w:name w:val="Selectievakje166"/>
            <w:enabled/>
            <w:calcOnExit w:val="0"/>
            <w:checkBox>
              <w:sizeAuto/>
              <w:default w:val="0"/>
            </w:checkBox>
          </w:ffData>
        </w:fldChar>
      </w:r>
      <w:bookmarkStart w:id="212" w:name="Selectievakje166"/>
      <w:r w:rsidRPr="00E947D8">
        <w:rPr>
          <w:rFonts w:ascii="Arial" w:hAnsi="Arial" w:cs="Arial"/>
          <w:bCs/>
          <w:iCs/>
          <w:spacing w:val="-3"/>
          <w:sz w:val="22"/>
          <w:szCs w:val="22"/>
        </w:rPr>
        <w:instrText xml:space="preserve"> FORMCHECKBOX </w:instrText>
      </w:r>
      <w:r w:rsidR="0014769D">
        <w:rPr>
          <w:rFonts w:ascii="Arial" w:hAnsi="Arial" w:cs="Arial"/>
          <w:bCs/>
          <w:iCs/>
          <w:spacing w:val="-3"/>
          <w:sz w:val="22"/>
          <w:szCs w:val="22"/>
        </w:rPr>
      </w:r>
      <w:r w:rsidR="0014769D">
        <w:rPr>
          <w:rFonts w:ascii="Arial" w:hAnsi="Arial" w:cs="Arial"/>
          <w:bCs/>
          <w:iCs/>
          <w:spacing w:val="-3"/>
          <w:sz w:val="22"/>
          <w:szCs w:val="22"/>
        </w:rPr>
        <w:fldChar w:fldCharType="separate"/>
      </w:r>
      <w:r w:rsidRPr="00E947D8">
        <w:rPr>
          <w:rFonts w:ascii="Arial" w:hAnsi="Arial" w:cs="Arial"/>
          <w:bCs/>
          <w:iCs/>
          <w:spacing w:val="-3"/>
          <w:sz w:val="22"/>
          <w:szCs w:val="22"/>
        </w:rPr>
        <w:fldChar w:fldCharType="end"/>
      </w:r>
      <w:bookmarkEnd w:id="212"/>
      <w:r w:rsidR="00794ABD" w:rsidRPr="00E947D8">
        <w:rPr>
          <w:rFonts w:ascii="Arial" w:hAnsi="Arial" w:cs="Arial"/>
          <w:bCs/>
          <w:iCs/>
          <w:spacing w:val="-3"/>
          <w:sz w:val="22"/>
          <w:szCs w:val="22"/>
        </w:rPr>
        <w:t xml:space="preserve">door storting op de rekening van de </w:t>
      </w:r>
      <w:r w:rsidR="00794ABD" w:rsidRPr="00E947D8">
        <w:rPr>
          <w:rFonts w:ascii="Arial" w:hAnsi="Arial" w:cs="Arial"/>
          <w:bCs/>
          <w:spacing w:val="-3"/>
          <w:sz w:val="22"/>
          <w:szCs w:val="22"/>
        </w:rPr>
        <w:t>vrouw</w:t>
      </w:r>
      <w:r w:rsidR="00794ABD" w:rsidRPr="00E947D8">
        <w:rPr>
          <w:rFonts w:ascii="Arial" w:hAnsi="Arial" w:cs="Arial"/>
          <w:b/>
          <w:spacing w:val="-3"/>
          <w:sz w:val="22"/>
          <w:szCs w:val="22"/>
        </w:rPr>
        <w:fldChar w:fldCharType="begin">
          <w:ffData>
            <w:name w:val="Selectievakje19"/>
            <w:enabled/>
            <w:calcOnExit w:val="0"/>
            <w:checkBox>
              <w:sizeAuto/>
              <w:default w:val="0"/>
            </w:checkBox>
          </w:ffData>
        </w:fldChar>
      </w:r>
      <w:r w:rsidR="00794ABD"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794ABD" w:rsidRPr="00E947D8">
        <w:rPr>
          <w:rFonts w:ascii="Arial" w:hAnsi="Arial" w:cs="Arial"/>
          <w:b/>
          <w:spacing w:val="-3"/>
          <w:sz w:val="22"/>
          <w:szCs w:val="22"/>
        </w:rPr>
        <w:fldChar w:fldCharType="end"/>
      </w:r>
      <w:r w:rsidR="00794ABD" w:rsidRPr="00E947D8">
        <w:rPr>
          <w:rFonts w:ascii="Arial" w:hAnsi="Arial" w:cs="Arial"/>
          <w:bCs/>
          <w:spacing w:val="-3"/>
          <w:sz w:val="22"/>
          <w:szCs w:val="22"/>
        </w:rPr>
        <w:t xml:space="preserve">man met nummer </w:t>
      </w:r>
      <w:r w:rsidR="00794ABD" w:rsidRPr="00E947D8">
        <w:rPr>
          <w:rFonts w:ascii="Arial" w:hAnsi="Arial" w:cs="Arial"/>
          <w:bCs/>
          <w:spacing w:val="-3"/>
          <w:sz w:val="22"/>
          <w:szCs w:val="22"/>
        </w:rPr>
        <w:fldChar w:fldCharType="begin">
          <w:ffData>
            <w:name w:val="Text64"/>
            <w:enabled/>
            <w:calcOnExit w:val="0"/>
            <w:textInput/>
          </w:ffData>
        </w:fldChar>
      </w:r>
      <w:r w:rsidR="00794ABD" w:rsidRPr="00E947D8">
        <w:rPr>
          <w:rFonts w:ascii="Arial" w:hAnsi="Arial" w:cs="Arial"/>
          <w:bCs/>
          <w:spacing w:val="-3"/>
          <w:sz w:val="22"/>
          <w:szCs w:val="22"/>
        </w:rPr>
        <w:instrText xml:space="preserve"> FORMTEXT </w:instrText>
      </w:r>
      <w:r w:rsidR="00794ABD" w:rsidRPr="00E947D8">
        <w:rPr>
          <w:rFonts w:ascii="Arial" w:hAnsi="Arial" w:cs="Arial"/>
          <w:bCs/>
          <w:spacing w:val="-3"/>
          <w:sz w:val="22"/>
          <w:szCs w:val="22"/>
        </w:rPr>
      </w:r>
      <w:r w:rsidR="00794ABD" w:rsidRPr="00E947D8">
        <w:rPr>
          <w:rFonts w:ascii="Arial" w:hAnsi="Arial" w:cs="Arial"/>
          <w:bCs/>
          <w:spacing w:val="-3"/>
          <w:sz w:val="22"/>
          <w:szCs w:val="22"/>
        </w:rPr>
        <w:fldChar w:fldCharType="separate"/>
      </w:r>
      <w:r w:rsidR="00794ABD" w:rsidRPr="00E947D8">
        <w:rPr>
          <w:rFonts w:ascii="Arial" w:hAnsi="Arial" w:cs="Arial"/>
          <w:bCs/>
          <w:noProof/>
          <w:spacing w:val="-3"/>
          <w:sz w:val="22"/>
          <w:szCs w:val="22"/>
        </w:rPr>
        <w:t> </w:t>
      </w:r>
      <w:r w:rsidR="00794ABD" w:rsidRPr="00E947D8">
        <w:rPr>
          <w:rFonts w:ascii="Arial" w:hAnsi="Arial" w:cs="Arial"/>
          <w:bCs/>
          <w:noProof/>
          <w:spacing w:val="-3"/>
          <w:sz w:val="22"/>
          <w:szCs w:val="22"/>
        </w:rPr>
        <w:t> </w:t>
      </w:r>
      <w:r w:rsidR="00794ABD" w:rsidRPr="00E947D8">
        <w:rPr>
          <w:rFonts w:ascii="Arial" w:hAnsi="Arial" w:cs="Arial"/>
          <w:bCs/>
          <w:noProof/>
          <w:spacing w:val="-3"/>
          <w:sz w:val="22"/>
          <w:szCs w:val="22"/>
        </w:rPr>
        <w:t> </w:t>
      </w:r>
      <w:r w:rsidR="00794ABD" w:rsidRPr="00E947D8">
        <w:rPr>
          <w:rFonts w:ascii="Arial" w:hAnsi="Arial" w:cs="Arial"/>
          <w:bCs/>
          <w:noProof/>
          <w:spacing w:val="-3"/>
          <w:sz w:val="22"/>
          <w:szCs w:val="22"/>
        </w:rPr>
        <w:t> </w:t>
      </w:r>
      <w:r w:rsidR="00794ABD" w:rsidRPr="00E947D8">
        <w:rPr>
          <w:rFonts w:ascii="Arial" w:hAnsi="Arial" w:cs="Arial"/>
          <w:bCs/>
          <w:noProof/>
          <w:spacing w:val="-3"/>
          <w:sz w:val="22"/>
          <w:szCs w:val="22"/>
        </w:rPr>
        <w:t> </w:t>
      </w:r>
      <w:r w:rsidR="00794ABD" w:rsidRPr="00E947D8">
        <w:rPr>
          <w:rFonts w:ascii="Arial" w:hAnsi="Arial" w:cs="Arial"/>
          <w:bCs/>
          <w:spacing w:val="-3"/>
          <w:sz w:val="22"/>
          <w:szCs w:val="22"/>
        </w:rPr>
        <w:fldChar w:fldCharType="end"/>
      </w:r>
      <w:r w:rsidR="006E6209" w:rsidRPr="00E947D8">
        <w:rPr>
          <w:rFonts w:ascii="Arial" w:hAnsi="Arial" w:cs="Arial"/>
          <w:bCs/>
          <w:spacing w:val="-3"/>
          <w:sz w:val="22"/>
          <w:szCs w:val="22"/>
        </w:rPr>
        <w:t>,</w:t>
      </w:r>
      <w:r w:rsidR="00794ABD" w:rsidRPr="00E947D8">
        <w:rPr>
          <w:rFonts w:ascii="Arial" w:hAnsi="Arial" w:cs="Arial"/>
          <w:bCs/>
          <w:spacing w:val="-3"/>
          <w:sz w:val="22"/>
          <w:szCs w:val="22"/>
        </w:rPr>
        <w:t xml:space="preserve"> </w:t>
      </w:r>
    </w:p>
    <w:p w14:paraId="75FC3307" w14:textId="7704D3DE" w:rsidR="00E663AA" w:rsidRPr="00E947D8" w:rsidRDefault="00A0582C" w:rsidP="00794D3E">
      <w:pPr>
        <w:spacing w:line="276" w:lineRule="auto"/>
        <w:ind w:left="567"/>
        <w:rPr>
          <w:rFonts w:ascii="Arial" w:hAnsi="Arial" w:cs="Arial"/>
          <w:bCs/>
          <w:iCs/>
          <w:spacing w:val="-3"/>
          <w:sz w:val="22"/>
          <w:szCs w:val="22"/>
        </w:rPr>
      </w:pPr>
      <w:r w:rsidRPr="00E947D8">
        <w:rPr>
          <w:rFonts w:ascii="Arial" w:hAnsi="Arial" w:cs="Arial"/>
          <w:bCs/>
          <w:iCs/>
          <w:spacing w:val="-3"/>
          <w:sz w:val="22"/>
          <w:szCs w:val="22"/>
        </w:rPr>
        <w:fldChar w:fldCharType="begin">
          <w:ffData>
            <w:name w:val="Selectievakje167"/>
            <w:enabled/>
            <w:calcOnExit w:val="0"/>
            <w:checkBox>
              <w:sizeAuto/>
              <w:default w:val="0"/>
            </w:checkBox>
          </w:ffData>
        </w:fldChar>
      </w:r>
      <w:bookmarkStart w:id="213" w:name="Selectievakje167"/>
      <w:r w:rsidRPr="00E947D8">
        <w:rPr>
          <w:rFonts w:ascii="Arial" w:hAnsi="Arial" w:cs="Arial"/>
          <w:bCs/>
          <w:iCs/>
          <w:spacing w:val="-3"/>
          <w:sz w:val="22"/>
          <w:szCs w:val="22"/>
        </w:rPr>
        <w:instrText xml:space="preserve"> FORMCHECKBOX </w:instrText>
      </w:r>
      <w:r w:rsidR="0014769D">
        <w:rPr>
          <w:rFonts w:ascii="Arial" w:hAnsi="Arial" w:cs="Arial"/>
          <w:bCs/>
          <w:iCs/>
          <w:spacing w:val="-3"/>
          <w:sz w:val="22"/>
          <w:szCs w:val="22"/>
        </w:rPr>
      </w:r>
      <w:r w:rsidR="0014769D">
        <w:rPr>
          <w:rFonts w:ascii="Arial" w:hAnsi="Arial" w:cs="Arial"/>
          <w:bCs/>
          <w:iCs/>
          <w:spacing w:val="-3"/>
          <w:sz w:val="22"/>
          <w:szCs w:val="22"/>
        </w:rPr>
        <w:fldChar w:fldCharType="separate"/>
      </w:r>
      <w:r w:rsidRPr="00E947D8">
        <w:rPr>
          <w:rFonts w:ascii="Arial" w:hAnsi="Arial" w:cs="Arial"/>
          <w:bCs/>
          <w:iCs/>
          <w:spacing w:val="-3"/>
          <w:sz w:val="22"/>
          <w:szCs w:val="22"/>
        </w:rPr>
        <w:fldChar w:fldCharType="end"/>
      </w:r>
      <w:bookmarkEnd w:id="213"/>
      <w:r w:rsidR="00794ABD" w:rsidRPr="00E947D8">
        <w:rPr>
          <w:rFonts w:ascii="Arial" w:hAnsi="Arial" w:cs="Arial"/>
          <w:bCs/>
          <w:iCs/>
          <w:spacing w:val="-3"/>
          <w:sz w:val="22"/>
          <w:szCs w:val="22"/>
        </w:rPr>
        <w:t xml:space="preserve">door storting op de derdengeldrekening van de in artikel </w:t>
      </w:r>
      <w:r w:rsidR="00794ABD" w:rsidRPr="00E947D8">
        <w:rPr>
          <w:rFonts w:ascii="Arial" w:hAnsi="Arial" w:cs="Arial"/>
          <w:bCs/>
          <w:iCs/>
          <w:spacing w:val="-3"/>
          <w:sz w:val="22"/>
          <w:szCs w:val="22"/>
        </w:rPr>
        <w:fldChar w:fldCharType="begin">
          <w:ffData>
            <w:name w:val="Text66"/>
            <w:enabled/>
            <w:calcOnExit w:val="0"/>
            <w:textInput/>
          </w:ffData>
        </w:fldChar>
      </w:r>
      <w:r w:rsidR="00794ABD" w:rsidRPr="00E947D8">
        <w:rPr>
          <w:rFonts w:ascii="Arial" w:hAnsi="Arial" w:cs="Arial"/>
          <w:bCs/>
          <w:iCs/>
          <w:spacing w:val="-3"/>
          <w:sz w:val="22"/>
          <w:szCs w:val="22"/>
        </w:rPr>
        <w:instrText xml:space="preserve"> FORMTEXT </w:instrText>
      </w:r>
      <w:r w:rsidR="00794ABD" w:rsidRPr="00E947D8">
        <w:rPr>
          <w:rFonts w:ascii="Arial" w:hAnsi="Arial" w:cs="Arial"/>
          <w:bCs/>
          <w:iCs/>
          <w:spacing w:val="-3"/>
          <w:sz w:val="22"/>
          <w:szCs w:val="22"/>
        </w:rPr>
      </w:r>
      <w:r w:rsidR="00794ABD" w:rsidRPr="00E947D8">
        <w:rPr>
          <w:rFonts w:ascii="Arial" w:hAnsi="Arial" w:cs="Arial"/>
          <w:bCs/>
          <w:iCs/>
          <w:spacing w:val="-3"/>
          <w:sz w:val="22"/>
          <w:szCs w:val="22"/>
        </w:rPr>
        <w:fldChar w:fldCharType="separate"/>
      </w:r>
      <w:r w:rsidR="00794ABD" w:rsidRPr="00E947D8">
        <w:rPr>
          <w:rFonts w:ascii="Arial" w:hAnsi="Arial" w:cs="Arial"/>
          <w:bCs/>
          <w:iCs/>
          <w:noProof/>
          <w:spacing w:val="-3"/>
          <w:sz w:val="22"/>
          <w:szCs w:val="22"/>
        </w:rPr>
        <w:t> </w:t>
      </w:r>
      <w:r w:rsidR="00794ABD" w:rsidRPr="00E947D8">
        <w:rPr>
          <w:rFonts w:ascii="Arial" w:hAnsi="Arial" w:cs="Arial"/>
          <w:bCs/>
          <w:iCs/>
          <w:noProof/>
          <w:spacing w:val="-3"/>
          <w:sz w:val="22"/>
          <w:szCs w:val="22"/>
        </w:rPr>
        <w:t> </w:t>
      </w:r>
      <w:r w:rsidR="00794ABD" w:rsidRPr="00E947D8">
        <w:rPr>
          <w:rFonts w:ascii="Arial" w:hAnsi="Arial" w:cs="Arial"/>
          <w:bCs/>
          <w:iCs/>
          <w:noProof/>
          <w:spacing w:val="-3"/>
          <w:sz w:val="22"/>
          <w:szCs w:val="22"/>
        </w:rPr>
        <w:t> </w:t>
      </w:r>
      <w:r w:rsidR="00794ABD" w:rsidRPr="00E947D8">
        <w:rPr>
          <w:rFonts w:ascii="Arial" w:hAnsi="Arial" w:cs="Arial"/>
          <w:bCs/>
          <w:iCs/>
          <w:noProof/>
          <w:spacing w:val="-3"/>
          <w:sz w:val="22"/>
          <w:szCs w:val="22"/>
        </w:rPr>
        <w:t> </w:t>
      </w:r>
      <w:r w:rsidR="00794ABD" w:rsidRPr="00E947D8">
        <w:rPr>
          <w:rFonts w:ascii="Arial" w:hAnsi="Arial" w:cs="Arial"/>
          <w:bCs/>
          <w:iCs/>
          <w:noProof/>
          <w:spacing w:val="-3"/>
          <w:sz w:val="22"/>
          <w:szCs w:val="22"/>
        </w:rPr>
        <w:t> </w:t>
      </w:r>
      <w:r w:rsidR="00794ABD" w:rsidRPr="00E947D8">
        <w:rPr>
          <w:rFonts w:ascii="Arial" w:hAnsi="Arial" w:cs="Arial"/>
          <w:bCs/>
          <w:iCs/>
          <w:spacing w:val="-3"/>
          <w:sz w:val="22"/>
          <w:szCs w:val="22"/>
        </w:rPr>
        <w:fldChar w:fldCharType="end"/>
      </w:r>
      <w:r w:rsidR="00794ABD" w:rsidRPr="00E947D8">
        <w:rPr>
          <w:rFonts w:ascii="Arial" w:hAnsi="Arial" w:cs="Arial"/>
          <w:bCs/>
          <w:iCs/>
          <w:spacing w:val="-3"/>
          <w:sz w:val="22"/>
          <w:szCs w:val="22"/>
        </w:rPr>
        <w:t xml:space="preserve"> genoemde notaris bij de levering van de echtelijke woning</w:t>
      </w:r>
      <w:r w:rsidR="00E663AA" w:rsidRPr="00E947D8">
        <w:rPr>
          <w:rFonts w:ascii="Arial" w:hAnsi="Arial" w:cs="Arial"/>
          <w:bCs/>
          <w:iCs/>
          <w:spacing w:val="-3"/>
          <w:sz w:val="22"/>
          <w:szCs w:val="22"/>
        </w:rPr>
        <w:t>, zoals bedoeld</w:t>
      </w:r>
      <w:r w:rsidR="00794ABD" w:rsidRPr="00E947D8">
        <w:rPr>
          <w:rFonts w:ascii="Arial" w:hAnsi="Arial" w:cs="Arial"/>
          <w:bCs/>
          <w:iCs/>
          <w:spacing w:val="-3"/>
          <w:sz w:val="22"/>
          <w:szCs w:val="22"/>
        </w:rPr>
        <w:t xml:space="preserve"> in artikel </w:t>
      </w:r>
      <w:r w:rsidR="00794ABD" w:rsidRPr="00E947D8">
        <w:rPr>
          <w:rFonts w:ascii="Arial" w:hAnsi="Arial" w:cs="Arial"/>
          <w:bCs/>
          <w:iCs/>
          <w:spacing w:val="-3"/>
          <w:sz w:val="22"/>
          <w:szCs w:val="22"/>
        </w:rPr>
        <w:fldChar w:fldCharType="begin">
          <w:ffData>
            <w:name w:val="Text67"/>
            <w:enabled/>
            <w:calcOnExit w:val="0"/>
            <w:textInput/>
          </w:ffData>
        </w:fldChar>
      </w:r>
      <w:r w:rsidR="00794ABD" w:rsidRPr="00E947D8">
        <w:rPr>
          <w:rFonts w:ascii="Arial" w:hAnsi="Arial" w:cs="Arial"/>
          <w:bCs/>
          <w:iCs/>
          <w:spacing w:val="-3"/>
          <w:sz w:val="22"/>
          <w:szCs w:val="22"/>
        </w:rPr>
        <w:instrText xml:space="preserve"> FORMTEXT </w:instrText>
      </w:r>
      <w:r w:rsidR="00794ABD" w:rsidRPr="00E947D8">
        <w:rPr>
          <w:rFonts w:ascii="Arial" w:hAnsi="Arial" w:cs="Arial"/>
          <w:bCs/>
          <w:iCs/>
          <w:spacing w:val="-3"/>
          <w:sz w:val="22"/>
          <w:szCs w:val="22"/>
        </w:rPr>
      </w:r>
      <w:r w:rsidR="00794ABD" w:rsidRPr="00E947D8">
        <w:rPr>
          <w:rFonts w:ascii="Arial" w:hAnsi="Arial" w:cs="Arial"/>
          <w:bCs/>
          <w:iCs/>
          <w:spacing w:val="-3"/>
          <w:sz w:val="22"/>
          <w:szCs w:val="22"/>
        </w:rPr>
        <w:fldChar w:fldCharType="separate"/>
      </w:r>
      <w:r w:rsidR="00794ABD" w:rsidRPr="00E947D8">
        <w:rPr>
          <w:rFonts w:ascii="Arial" w:hAnsi="Arial" w:cs="Arial"/>
          <w:bCs/>
          <w:iCs/>
          <w:noProof/>
          <w:spacing w:val="-3"/>
          <w:sz w:val="22"/>
          <w:szCs w:val="22"/>
        </w:rPr>
        <w:t> </w:t>
      </w:r>
      <w:r w:rsidR="00794ABD" w:rsidRPr="00E947D8">
        <w:rPr>
          <w:rFonts w:ascii="Arial" w:hAnsi="Arial" w:cs="Arial"/>
          <w:bCs/>
          <w:iCs/>
          <w:noProof/>
          <w:spacing w:val="-3"/>
          <w:sz w:val="22"/>
          <w:szCs w:val="22"/>
        </w:rPr>
        <w:t> </w:t>
      </w:r>
      <w:r w:rsidR="00794ABD" w:rsidRPr="00E947D8">
        <w:rPr>
          <w:rFonts w:ascii="Arial" w:hAnsi="Arial" w:cs="Arial"/>
          <w:bCs/>
          <w:iCs/>
          <w:noProof/>
          <w:spacing w:val="-3"/>
          <w:sz w:val="22"/>
          <w:szCs w:val="22"/>
        </w:rPr>
        <w:t> </w:t>
      </w:r>
      <w:r w:rsidR="00794ABD" w:rsidRPr="00E947D8">
        <w:rPr>
          <w:rFonts w:ascii="Arial" w:hAnsi="Arial" w:cs="Arial"/>
          <w:bCs/>
          <w:iCs/>
          <w:noProof/>
          <w:spacing w:val="-3"/>
          <w:sz w:val="22"/>
          <w:szCs w:val="22"/>
        </w:rPr>
        <w:t> </w:t>
      </w:r>
      <w:r w:rsidR="00794ABD" w:rsidRPr="00E947D8">
        <w:rPr>
          <w:rFonts w:ascii="Arial" w:hAnsi="Arial" w:cs="Arial"/>
          <w:bCs/>
          <w:iCs/>
          <w:noProof/>
          <w:spacing w:val="-3"/>
          <w:sz w:val="22"/>
          <w:szCs w:val="22"/>
        </w:rPr>
        <w:t> </w:t>
      </w:r>
      <w:r w:rsidR="00794ABD" w:rsidRPr="00E947D8">
        <w:rPr>
          <w:rFonts w:ascii="Arial" w:hAnsi="Arial" w:cs="Arial"/>
          <w:bCs/>
          <w:iCs/>
          <w:spacing w:val="-3"/>
          <w:sz w:val="22"/>
          <w:szCs w:val="22"/>
        </w:rPr>
        <w:fldChar w:fldCharType="end"/>
      </w:r>
      <w:r w:rsidR="006E6209" w:rsidRPr="00E947D8">
        <w:rPr>
          <w:rFonts w:ascii="Arial" w:hAnsi="Arial" w:cs="Arial"/>
          <w:bCs/>
          <w:iCs/>
          <w:spacing w:val="-3"/>
          <w:sz w:val="22"/>
          <w:szCs w:val="22"/>
        </w:rPr>
        <w:t>,</w:t>
      </w:r>
    </w:p>
    <w:p w14:paraId="26B9F116" w14:textId="0FF785BE" w:rsidR="00A0582C" w:rsidRPr="007C6E51" w:rsidRDefault="00794ABD" w:rsidP="00794D3E">
      <w:pPr>
        <w:spacing w:line="276" w:lineRule="auto"/>
        <w:ind w:left="567"/>
        <w:rPr>
          <w:rFonts w:ascii="Arial" w:hAnsi="Arial" w:cs="Arial"/>
          <w:bCs/>
          <w:sz w:val="22"/>
          <w:szCs w:val="22"/>
        </w:rPr>
      </w:pPr>
      <w:r w:rsidRPr="00E947D8">
        <w:rPr>
          <w:rFonts w:ascii="Arial" w:hAnsi="Arial" w:cs="Arial"/>
          <w:bCs/>
          <w:iCs/>
          <w:spacing w:val="-3"/>
          <w:sz w:val="22"/>
          <w:szCs w:val="22"/>
        </w:rPr>
        <w:t xml:space="preserve">uiterlijk </w:t>
      </w:r>
      <w:r w:rsidRPr="00E947D8">
        <w:rPr>
          <w:rFonts w:ascii="Arial" w:hAnsi="Arial" w:cs="Arial"/>
          <w:bCs/>
          <w:spacing w:val="-3"/>
          <w:sz w:val="22"/>
          <w:szCs w:val="22"/>
        </w:rPr>
        <w:t xml:space="preserve">binnen </w:t>
      </w:r>
      <w:r w:rsidRPr="00E947D8">
        <w:rPr>
          <w:rFonts w:ascii="Arial" w:hAnsi="Arial" w:cs="Arial"/>
          <w:bCs/>
          <w:spacing w:val="-3"/>
          <w:sz w:val="22"/>
          <w:szCs w:val="22"/>
        </w:rPr>
        <w:fldChar w:fldCharType="begin">
          <w:ffData>
            <w:name w:val="Text65"/>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dagen na de ondertekening van dit convenant. </w:t>
      </w:r>
      <w:r w:rsidRPr="00E947D8">
        <w:rPr>
          <w:rFonts w:ascii="Arial" w:hAnsi="Arial" w:cs="Arial"/>
          <w:bCs/>
          <w:spacing w:val="-3"/>
          <w:sz w:val="22"/>
          <w:szCs w:val="22"/>
        </w:rPr>
        <w:br/>
      </w:r>
      <w:r w:rsidRPr="00E947D8">
        <w:rPr>
          <w:rFonts w:ascii="Arial" w:hAnsi="Arial" w:cs="Arial"/>
          <w:bCs/>
          <w:spacing w:val="-3"/>
          <w:sz w:val="22"/>
          <w:szCs w:val="22"/>
        </w:rPr>
        <w:br/>
      </w:r>
      <w:r w:rsidR="006E6209" w:rsidRPr="00E947D8">
        <w:rPr>
          <w:rFonts w:ascii="Arial" w:hAnsi="Arial" w:cs="Arial"/>
          <w:sz w:val="22"/>
          <w:szCs w:val="22"/>
        </w:rPr>
        <w:t>A</w:t>
      </w:r>
      <w:bookmarkStart w:id="214" w:name="_Hlk127355873"/>
      <w:r w:rsidR="006E6209" w:rsidRPr="00E947D8">
        <w:rPr>
          <w:rFonts w:ascii="Arial" w:hAnsi="Arial" w:cs="Arial"/>
          <w:sz w:val="22"/>
          <w:szCs w:val="22"/>
        </w:rPr>
        <w:t xml:space="preserve">ls </w:t>
      </w:r>
      <w:bookmarkStart w:id="215" w:name="_Hlk77777521"/>
      <w:r w:rsidR="006E6209" w:rsidRPr="00E947D8">
        <w:rPr>
          <w:rFonts w:ascii="Arial" w:hAnsi="Arial" w:cs="Arial"/>
          <w:sz w:val="22"/>
          <w:szCs w:val="22"/>
        </w:rPr>
        <w:t xml:space="preserve">de </w:t>
      </w:r>
      <w:r w:rsidR="001906CF" w:rsidRPr="007C6E51">
        <w:rPr>
          <w:rFonts w:ascii="Arial" w:hAnsi="Arial" w:cs="Arial"/>
          <w:bCs/>
          <w:spacing w:val="-3"/>
          <w:sz w:val="22"/>
          <w:szCs w:val="22"/>
        </w:rPr>
        <w:t>man</w:t>
      </w:r>
      <w:r w:rsidR="001906CF" w:rsidRPr="007C6E51">
        <w:rPr>
          <w:rFonts w:ascii="Arial" w:hAnsi="Arial" w:cs="Arial"/>
          <w:bCs/>
          <w:spacing w:val="-3"/>
          <w:sz w:val="22"/>
          <w:szCs w:val="22"/>
        </w:rPr>
        <w:fldChar w:fldCharType="begin">
          <w:ffData>
            <w:name w:val="Selectievakje19"/>
            <w:enabled/>
            <w:calcOnExit w:val="0"/>
            <w:checkBox>
              <w:sizeAuto/>
              <w:default w:val="0"/>
            </w:checkBox>
          </w:ffData>
        </w:fldChar>
      </w:r>
      <w:r w:rsidR="001906CF" w:rsidRPr="007C6E51">
        <w:rPr>
          <w:rFonts w:ascii="Arial" w:hAnsi="Arial" w:cs="Arial"/>
          <w:bCs/>
          <w:spacing w:val="-3"/>
          <w:sz w:val="22"/>
          <w:szCs w:val="22"/>
        </w:rPr>
        <w:instrText xml:space="preserve"> FORMCHECKBOX </w:instrText>
      </w:r>
      <w:r w:rsidR="001906CF">
        <w:rPr>
          <w:rFonts w:ascii="Arial" w:hAnsi="Arial" w:cs="Arial"/>
          <w:bCs/>
          <w:spacing w:val="-3"/>
          <w:sz w:val="22"/>
          <w:szCs w:val="22"/>
        </w:rPr>
      </w:r>
      <w:r w:rsidR="001906CF">
        <w:rPr>
          <w:rFonts w:ascii="Arial" w:hAnsi="Arial" w:cs="Arial"/>
          <w:bCs/>
          <w:spacing w:val="-3"/>
          <w:sz w:val="22"/>
          <w:szCs w:val="22"/>
        </w:rPr>
        <w:fldChar w:fldCharType="separate"/>
      </w:r>
      <w:r w:rsidR="001906CF" w:rsidRPr="007C6E51">
        <w:rPr>
          <w:rFonts w:ascii="Arial" w:hAnsi="Arial" w:cs="Arial"/>
          <w:bCs/>
          <w:spacing w:val="-3"/>
          <w:sz w:val="22"/>
          <w:szCs w:val="22"/>
        </w:rPr>
        <w:fldChar w:fldCharType="end"/>
      </w:r>
      <w:r w:rsidR="001906CF" w:rsidRPr="007C6E51">
        <w:rPr>
          <w:rFonts w:ascii="Arial" w:hAnsi="Arial" w:cs="Arial"/>
          <w:bCs/>
          <w:spacing w:val="-3"/>
          <w:sz w:val="22"/>
          <w:szCs w:val="22"/>
        </w:rPr>
        <w:t>vrouw</w:t>
      </w:r>
      <w:r w:rsidR="001906CF" w:rsidRPr="00E947D8">
        <w:rPr>
          <w:rFonts w:ascii="Arial" w:hAnsi="Arial" w:cs="Arial"/>
          <w:bCs/>
          <w:spacing w:val="-3"/>
          <w:sz w:val="22"/>
          <w:szCs w:val="22"/>
        </w:rPr>
        <w:t xml:space="preserve"> </w:t>
      </w:r>
      <w:r w:rsidR="006E6209" w:rsidRPr="00E947D8">
        <w:rPr>
          <w:rFonts w:ascii="Arial" w:hAnsi="Arial" w:cs="Arial"/>
          <w:sz w:val="22"/>
          <w:szCs w:val="22"/>
        </w:rPr>
        <w:t xml:space="preserve">te laat </w:t>
      </w:r>
      <w:r w:rsidR="001906CF">
        <w:rPr>
          <w:rFonts w:ascii="Arial" w:hAnsi="Arial" w:cs="Arial"/>
          <w:sz w:val="22"/>
          <w:szCs w:val="22"/>
        </w:rPr>
        <w:t>betaalt</w:t>
      </w:r>
      <w:r w:rsidR="006E6209" w:rsidRPr="00E947D8">
        <w:rPr>
          <w:rFonts w:ascii="Arial" w:hAnsi="Arial" w:cs="Arial"/>
          <w:sz w:val="22"/>
          <w:szCs w:val="22"/>
        </w:rPr>
        <w:t xml:space="preserve">, is de </w:t>
      </w:r>
      <w:bookmarkStart w:id="216" w:name="_Hlk110801143"/>
      <w:r w:rsidR="006E6209" w:rsidRPr="007C6E51">
        <w:rPr>
          <w:rFonts w:ascii="Arial" w:hAnsi="Arial" w:cs="Arial"/>
          <w:bCs/>
          <w:spacing w:val="-3"/>
          <w:sz w:val="22"/>
          <w:szCs w:val="22"/>
        </w:rPr>
        <w:t>man</w:t>
      </w:r>
      <w:r w:rsidR="006E6209" w:rsidRPr="007C6E51">
        <w:rPr>
          <w:rFonts w:ascii="Arial" w:hAnsi="Arial" w:cs="Arial"/>
          <w:bCs/>
          <w:spacing w:val="-3"/>
          <w:sz w:val="22"/>
          <w:szCs w:val="22"/>
        </w:rPr>
        <w:fldChar w:fldCharType="begin">
          <w:ffData>
            <w:name w:val="Selectievakje19"/>
            <w:enabled/>
            <w:calcOnExit w:val="0"/>
            <w:checkBox>
              <w:sizeAuto/>
              <w:default w:val="0"/>
            </w:checkBox>
          </w:ffData>
        </w:fldChar>
      </w:r>
      <w:r w:rsidR="006E6209" w:rsidRPr="007C6E51">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006E6209" w:rsidRPr="007C6E51">
        <w:rPr>
          <w:rFonts w:ascii="Arial" w:hAnsi="Arial" w:cs="Arial"/>
          <w:bCs/>
          <w:spacing w:val="-3"/>
          <w:sz w:val="22"/>
          <w:szCs w:val="22"/>
        </w:rPr>
        <w:fldChar w:fldCharType="end"/>
      </w:r>
      <w:r w:rsidR="006E6209" w:rsidRPr="007C6E51">
        <w:rPr>
          <w:rFonts w:ascii="Arial" w:hAnsi="Arial" w:cs="Arial"/>
          <w:bCs/>
          <w:spacing w:val="-3"/>
          <w:sz w:val="22"/>
          <w:szCs w:val="22"/>
        </w:rPr>
        <w:t>vrouw</w:t>
      </w:r>
      <w:r w:rsidR="006E6209" w:rsidRPr="00E947D8">
        <w:rPr>
          <w:rFonts w:ascii="Arial" w:hAnsi="Arial" w:cs="Arial"/>
          <w:bCs/>
          <w:spacing w:val="-3"/>
          <w:sz w:val="22"/>
          <w:szCs w:val="22"/>
        </w:rPr>
        <w:t xml:space="preserve"> </w:t>
      </w:r>
      <w:bookmarkEnd w:id="216"/>
      <w:r w:rsidR="006E6209" w:rsidRPr="00E947D8">
        <w:rPr>
          <w:rFonts w:ascii="Arial" w:hAnsi="Arial" w:cs="Arial"/>
          <w:sz w:val="22"/>
          <w:szCs w:val="22"/>
        </w:rPr>
        <w:t xml:space="preserve">automatisch in </w:t>
      </w:r>
      <w:r w:rsidR="006E6209" w:rsidRPr="00E947D8">
        <w:rPr>
          <w:rFonts w:ascii="Arial" w:hAnsi="Arial" w:cs="Arial"/>
          <w:b/>
          <w:bCs/>
          <w:sz w:val="22"/>
          <w:szCs w:val="22"/>
        </w:rPr>
        <w:t>verzuim*</w:t>
      </w:r>
      <w:r w:rsidR="006E6209" w:rsidRPr="00E947D8">
        <w:rPr>
          <w:rFonts w:ascii="Arial" w:hAnsi="Arial" w:cs="Arial"/>
          <w:sz w:val="22"/>
          <w:szCs w:val="22"/>
        </w:rPr>
        <w:t>.</w:t>
      </w:r>
      <w:bookmarkEnd w:id="214"/>
      <w:r w:rsidR="006E6209" w:rsidRPr="00E947D8">
        <w:rPr>
          <w:rFonts w:ascii="Arial" w:hAnsi="Arial" w:cs="Arial"/>
          <w:sz w:val="22"/>
          <w:szCs w:val="22"/>
        </w:rPr>
        <w:t xml:space="preserve"> </w:t>
      </w:r>
      <w:r w:rsidR="001906CF">
        <w:rPr>
          <w:rFonts w:ascii="Arial" w:hAnsi="Arial" w:cs="Arial"/>
          <w:sz w:val="22"/>
          <w:szCs w:val="22"/>
        </w:rPr>
        <w:t xml:space="preserve">Daarom </w:t>
      </w:r>
      <w:r w:rsidR="006E6209" w:rsidRPr="00E947D8">
        <w:rPr>
          <w:rFonts w:ascii="Arial" w:hAnsi="Arial" w:cs="Arial"/>
          <w:sz w:val="22"/>
          <w:szCs w:val="22"/>
        </w:rPr>
        <w:t xml:space="preserve">moet de </w:t>
      </w:r>
      <w:r w:rsidR="00923DBB" w:rsidRPr="007C6E51">
        <w:rPr>
          <w:rFonts w:ascii="Arial" w:hAnsi="Arial" w:cs="Arial"/>
          <w:bCs/>
          <w:spacing w:val="-3"/>
          <w:sz w:val="22"/>
          <w:szCs w:val="22"/>
        </w:rPr>
        <w:t>man</w:t>
      </w:r>
      <w:r w:rsidR="00923DBB" w:rsidRPr="007C6E51">
        <w:rPr>
          <w:rFonts w:ascii="Arial" w:hAnsi="Arial" w:cs="Arial"/>
          <w:bCs/>
          <w:spacing w:val="-3"/>
          <w:sz w:val="22"/>
          <w:szCs w:val="22"/>
        </w:rPr>
        <w:fldChar w:fldCharType="begin">
          <w:ffData>
            <w:name w:val="Selectievakje19"/>
            <w:enabled/>
            <w:calcOnExit w:val="0"/>
            <w:checkBox>
              <w:sizeAuto/>
              <w:default w:val="0"/>
            </w:checkBox>
          </w:ffData>
        </w:fldChar>
      </w:r>
      <w:r w:rsidR="00923DBB" w:rsidRPr="007C6E51">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00923DBB" w:rsidRPr="007C6E51">
        <w:rPr>
          <w:rFonts w:ascii="Arial" w:hAnsi="Arial" w:cs="Arial"/>
          <w:bCs/>
          <w:spacing w:val="-3"/>
          <w:sz w:val="22"/>
          <w:szCs w:val="22"/>
        </w:rPr>
        <w:fldChar w:fldCharType="end"/>
      </w:r>
      <w:r w:rsidR="00923DBB" w:rsidRPr="007C6E51">
        <w:rPr>
          <w:rFonts w:ascii="Arial" w:hAnsi="Arial" w:cs="Arial"/>
          <w:bCs/>
          <w:spacing w:val="-3"/>
          <w:sz w:val="22"/>
          <w:szCs w:val="22"/>
        </w:rPr>
        <w:t>vrouw</w:t>
      </w:r>
      <w:r w:rsidR="00923DBB" w:rsidRPr="00E947D8">
        <w:rPr>
          <w:rFonts w:ascii="Arial" w:hAnsi="Arial" w:cs="Arial"/>
          <w:bCs/>
          <w:spacing w:val="-3"/>
          <w:sz w:val="22"/>
          <w:szCs w:val="22"/>
        </w:rPr>
        <w:t xml:space="preserve"> </w:t>
      </w:r>
      <w:r w:rsidR="001906CF">
        <w:rPr>
          <w:rFonts w:ascii="Arial" w:hAnsi="Arial" w:cs="Arial"/>
          <w:bCs/>
          <w:spacing w:val="-3"/>
          <w:sz w:val="22"/>
          <w:szCs w:val="22"/>
        </w:rPr>
        <w:t xml:space="preserve">dan </w:t>
      </w:r>
      <w:r w:rsidR="006E6209" w:rsidRPr="00E947D8">
        <w:rPr>
          <w:rFonts w:ascii="Arial" w:hAnsi="Arial" w:cs="Arial"/>
          <w:sz w:val="22"/>
          <w:szCs w:val="22"/>
        </w:rPr>
        <w:t>over het niet betaalde bedrag ook de wettelijke rente betalen aan de vrouw</w:t>
      </w:r>
      <w:r w:rsidR="006E6209" w:rsidRPr="007C6E51">
        <w:rPr>
          <w:rFonts w:ascii="Arial" w:hAnsi="Arial" w:cs="Arial"/>
          <w:bCs/>
          <w:spacing w:val="-3"/>
          <w:sz w:val="22"/>
          <w:szCs w:val="22"/>
        </w:rPr>
        <w:fldChar w:fldCharType="begin">
          <w:ffData>
            <w:name w:val="Selectievakje19"/>
            <w:enabled/>
            <w:calcOnExit w:val="0"/>
            <w:checkBox>
              <w:sizeAuto/>
              <w:default w:val="0"/>
            </w:checkBox>
          </w:ffData>
        </w:fldChar>
      </w:r>
      <w:r w:rsidR="006E6209" w:rsidRPr="007C6E51">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006E6209" w:rsidRPr="007C6E51">
        <w:rPr>
          <w:rFonts w:ascii="Arial" w:hAnsi="Arial" w:cs="Arial"/>
          <w:bCs/>
          <w:spacing w:val="-3"/>
          <w:sz w:val="22"/>
          <w:szCs w:val="22"/>
        </w:rPr>
        <w:fldChar w:fldCharType="end"/>
      </w:r>
      <w:r w:rsidR="006E6209" w:rsidRPr="007C6E51">
        <w:rPr>
          <w:rFonts w:ascii="Arial" w:hAnsi="Arial" w:cs="Arial"/>
          <w:bCs/>
          <w:spacing w:val="-3"/>
          <w:sz w:val="22"/>
          <w:szCs w:val="22"/>
        </w:rPr>
        <w:t>man</w:t>
      </w:r>
      <w:r w:rsidR="006E6209" w:rsidRPr="007C6E51">
        <w:rPr>
          <w:rFonts w:ascii="Arial" w:hAnsi="Arial" w:cs="Arial"/>
          <w:bCs/>
          <w:sz w:val="22"/>
          <w:szCs w:val="22"/>
        </w:rPr>
        <w:t>.</w:t>
      </w:r>
      <w:r w:rsidR="006E6209" w:rsidRPr="00E947D8">
        <w:rPr>
          <w:rFonts w:ascii="Arial" w:hAnsi="Arial" w:cs="Arial"/>
          <w:sz w:val="22"/>
          <w:szCs w:val="22"/>
        </w:rPr>
        <w:t xml:space="preserve"> </w:t>
      </w:r>
      <w:r w:rsidR="001906CF">
        <w:rPr>
          <w:rFonts w:ascii="Arial" w:hAnsi="Arial" w:cs="Arial"/>
          <w:sz w:val="22"/>
          <w:szCs w:val="22"/>
        </w:rPr>
        <w:t>En a</w:t>
      </w:r>
      <w:r w:rsidR="006E6209" w:rsidRPr="00E947D8">
        <w:rPr>
          <w:rFonts w:ascii="Arial" w:hAnsi="Arial" w:cs="Arial"/>
          <w:sz w:val="22"/>
          <w:szCs w:val="22"/>
        </w:rPr>
        <w:t>ls de vrouw</w:t>
      </w:r>
      <w:r w:rsidR="006E6209" w:rsidRPr="007C6E51">
        <w:rPr>
          <w:rFonts w:ascii="Arial" w:hAnsi="Arial" w:cs="Arial"/>
          <w:bCs/>
          <w:spacing w:val="-3"/>
          <w:sz w:val="22"/>
          <w:szCs w:val="22"/>
        </w:rPr>
        <w:fldChar w:fldCharType="begin">
          <w:ffData>
            <w:name w:val="Selectievakje19"/>
            <w:enabled/>
            <w:calcOnExit w:val="0"/>
            <w:checkBox>
              <w:sizeAuto/>
              <w:default w:val="0"/>
            </w:checkBox>
          </w:ffData>
        </w:fldChar>
      </w:r>
      <w:r w:rsidR="006E6209" w:rsidRPr="007C6E51">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006E6209" w:rsidRPr="007C6E51">
        <w:rPr>
          <w:rFonts w:ascii="Arial" w:hAnsi="Arial" w:cs="Arial"/>
          <w:bCs/>
          <w:spacing w:val="-3"/>
          <w:sz w:val="22"/>
          <w:szCs w:val="22"/>
        </w:rPr>
        <w:fldChar w:fldCharType="end"/>
      </w:r>
      <w:r w:rsidR="006E6209" w:rsidRPr="007C6E51">
        <w:rPr>
          <w:rFonts w:ascii="Arial" w:hAnsi="Arial" w:cs="Arial"/>
          <w:bCs/>
          <w:spacing w:val="-3"/>
          <w:sz w:val="22"/>
          <w:szCs w:val="22"/>
        </w:rPr>
        <w:t>man</w:t>
      </w:r>
      <w:r w:rsidR="006E6209" w:rsidRPr="007C6E51">
        <w:rPr>
          <w:rFonts w:ascii="Arial" w:hAnsi="Arial" w:cs="Arial"/>
          <w:bCs/>
          <w:sz w:val="22"/>
          <w:szCs w:val="22"/>
        </w:rPr>
        <w:t xml:space="preserve"> incassokosten moet maken om het </w:t>
      </w:r>
      <w:r w:rsidR="006E6209" w:rsidRPr="007C6E51">
        <w:rPr>
          <w:rFonts w:ascii="Arial" w:hAnsi="Arial" w:cs="Arial"/>
          <w:bCs/>
          <w:sz w:val="22"/>
          <w:szCs w:val="22"/>
        </w:rPr>
        <w:lastRenderedPageBreak/>
        <w:t xml:space="preserve">afkoopbedrag en/of de rente te innen, zal de </w:t>
      </w:r>
      <w:r w:rsidR="006E6209" w:rsidRPr="007C6E51">
        <w:rPr>
          <w:rFonts w:ascii="Arial" w:hAnsi="Arial" w:cs="Arial"/>
          <w:bCs/>
          <w:spacing w:val="-3"/>
          <w:sz w:val="22"/>
          <w:szCs w:val="22"/>
        </w:rPr>
        <w:t>man</w:t>
      </w:r>
      <w:r w:rsidR="006E6209" w:rsidRPr="007C6E51">
        <w:rPr>
          <w:rFonts w:ascii="Arial" w:hAnsi="Arial" w:cs="Arial"/>
          <w:bCs/>
          <w:spacing w:val="-3"/>
          <w:sz w:val="22"/>
          <w:szCs w:val="22"/>
        </w:rPr>
        <w:fldChar w:fldCharType="begin">
          <w:ffData>
            <w:name w:val="Selectievakje19"/>
            <w:enabled/>
            <w:calcOnExit w:val="0"/>
            <w:checkBox>
              <w:sizeAuto/>
              <w:default w:val="0"/>
            </w:checkBox>
          </w:ffData>
        </w:fldChar>
      </w:r>
      <w:r w:rsidR="006E6209" w:rsidRPr="007C6E51">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006E6209" w:rsidRPr="007C6E51">
        <w:rPr>
          <w:rFonts w:ascii="Arial" w:hAnsi="Arial" w:cs="Arial"/>
          <w:bCs/>
          <w:spacing w:val="-3"/>
          <w:sz w:val="22"/>
          <w:szCs w:val="22"/>
        </w:rPr>
        <w:fldChar w:fldCharType="end"/>
      </w:r>
      <w:r w:rsidR="006E6209" w:rsidRPr="007C6E51">
        <w:rPr>
          <w:rFonts w:ascii="Arial" w:hAnsi="Arial" w:cs="Arial"/>
          <w:bCs/>
          <w:spacing w:val="-3"/>
          <w:sz w:val="22"/>
          <w:szCs w:val="22"/>
        </w:rPr>
        <w:t xml:space="preserve">vrouw ook </w:t>
      </w:r>
      <w:r w:rsidR="006E6209" w:rsidRPr="007C6E51">
        <w:rPr>
          <w:rFonts w:ascii="Arial" w:hAnsi="Arial" w:cs="Arial"/>
          <w:bCs/>
          <w:sz w:val="22"/>
          <w:szCs w:val="22"/>
        </w:rPr>
        <w:t xml:space="preserve">deze kosten aan de </w:t>
      </w:r>
      <w:r w:rsidR="00923DBB" w:rsidRPr="00E947D8">
        <w:rPr>
          <w:rFonts w:ascii="Arial" w:hAnsi="Arial" w:cs="Arial"/>
          <w:sz w:val="22"/>
          <w:szCs w:val="22"/>
        </w:rPr>
        <w:t>vrouw</w:t>
      </w:r>
      <w:r w:rsidR="00923DBB" w:rsidRPr="007C6E51">
        <w:rPr>
          <w:rFonts w:ascii="Arial" w:hAnsi="Arial" w:cs="Arial"/>
          <w:bCs/>
          <w:spacing w:val="-3"/>
          <w:sz w:val="22"/>
          <w:szCs w:val="22"/>
        </w:rPr>
        <w:fldChar w:fldCharType="begin">
          <w:ffData>
            <w:name w:val="Selectievakje19"/>
            <w:enabled/>
            <w:calcOnExit w:val="0"/>
            <w:checkBox>
              <w:sizeAuto/>
              <w:default w:val="0"/>
            </w:checkBox>
          </w:ffData>
        </w:fldChar>
      </w:r>
      <w:r w:rsidR="00923DBB" w:rsidRPr="007C6E51">
        <w:rPr>
          <w:rFonts w:ascii="Arial" w:hAnsi="Arial" w:cs="Arial"/>
          <w:bCs/>
          <w:spacing w:val="-3"/>
          <w:sz w:val="22"/>
          <w:szCs w:val="22"/>
        </w:rPr>
        <w:instrText xml:space="preserve"> FORMCHECKBOX </w:instrText>
      </w:r>
      <w:r w:rsidR="0014769D">
        <w:rPr>
          <w:rFonts w:ascii="Arial" w:hAnsi="Arial" w:cs="Arial"/>
          <w:bCs/>
          <w:spacing w:val="-3"/>
          <w:sz w:val="22"/>
          <w:szCs w:val="22"/>
        </w:rPr>
      </w:r>
      <w:r w:rsidR="0014769D">
        <w:rPr>
          <w:rFonts w:ascii="Arial" w:hAnsi="Arial" w:cs="Arial"/>
          <w:bCs/>
          <w:spacing w:val="-3"/>
          <w:sz w:val="22"/>
          <w:szCs w:val="22"/>
        </w:rPr>
        <w:fldChar w:fldCharType="separate"/>
      </w:r>
      <w:r w:rsidR="00923DBB" w:rsidRPr="007C6E51">
        <w:rPr>
          <w:rFonts w:ascii="Arial" w:hAnsi="Arial" w:cs="Arial"/>
          <w:bCs/>
          <w:spacing w:val="-3"/>
          <w:sz w:val="22"/>
          <w:szCs w:val="22"/>
        </w:rPr>
        <w:fldChar w:fldCharType="end"/>
      </w:r>
      <w:r w:rsidR="00923DBB" w:rsidRPr="007C6E51">
        <w:rPr>
          <w:rFonts w:ascii="Arial" w:hAnsi="Arial" w:cs="Arial"/>
          <w:bCs/>
          <w:spacing w:val="-3"/>
          <w:sz w:val="22"/>
          <w:szCs w:val="22"/>
        </w:rPr>
        <w:t>man</w:t>
      </w:r>
      <w:r w:rsidR="006E6209" w:rsidRPr="007C6E51">
        <w:rPr>
          <w:rFonts w:ascii="Arial" w:hAnsi="Arial" w:cs="Arial"/>
          <w:bCs/>
          <w:sz w:val="22"/>
          <w:szCs w:val="22"/>
        </w:rPr>
        <w:t xml:space="preserve"> moeten </w:t>
      </w:r>
      <w:r w:rsidR="001906CF">
        <w:rPr>
          <w:rFonts w:ascii="Arial" w:hAnsi="Arial" w:cs="Arial"/>
          <w:bCs/>
          <w:sz w:val="22"/>
          <w:szCs w:val="22"/>
        </w:rPr>
        <w:t>betal</w:t>
      </w:r>
      <w:r w:rsidR="006E6209" w:rsidRPr="007C6E51">
        <w:rPr>
          <w:rFonts w:ascii="Arial" w:hAnsi="Arial" w:cs="Arial"/>
          <w:bCs/>
          <w:sz w:val="22"/>
          <w:szCs w:val="22"/>
        </w:rPr>
        <w:t>en.</w:t>
      </w:r>
      <w:bookmarkEnd w:id="215"/>
    </w:p>
    <w:p w14:paraId="48B0A812" w14:textId="77777777" w:rsidR="00D64A17" w:rsidRPr="00D64A17" w:rsidRDefault="00D64A17" w:rsidP="00794D3E">
      <w:pPr>
        <w:tabs>
          <w:tab w:val="left" w:pos="-2244"/>
        </w:tabs>
        <w:suppressAutoHyphens/>
        <w:spacing w:line="276" w:lineRule="auto"/>
        <w:ind w:left="737" w:hanging="737"/>
        <w:rPr>
          <w:rFonts w:ascii="Arial" w:hAnsi="Arial" w:cs="Arial"/>
          <w:b/>
          <w:spacing w:val="-3"/>
          <w:sz w:val="22"/>
          <w:szCs w:val="22"/>
        </w:rPr>
      </w:pPr>
    </w:p>
    <w:p w14:paraId="27563807" w14:textId="3C2C9354" w:rsidR="00794ABD" w:rsidRPr="00E947D8" w:rsidRDefault="00A0582C" w:rsidP="00D64A17">
      <w:pPr>
        <w:tabs>
          <w:tab w:val="left" w:pos="-2244"/>
        </w:tabs>
        <w:suppressAutoHyphens/>
        <w:spacing w:line="276" w:lineRule="auto"/>
        <w:ind w:left="737" w:hanging="737"/>
        <w:rPr>
          <w:rFonts w:ascii="Arial" w:hAnsi="Arial" w:cs="Arial"/>
          <w:bCs/>
          <w:spacing w:val="-3"/>
          <w:sz w:val="22"/>
          <w:szCs w:val="22"/>
          <w:u w:val="single"/>
        </w:rPr>
      </w:pPr>
      <w:r w:rsidRPr="00E947D8">
        <w:rPr>
          <w:rFonts w:ascii="Arial" w:hAnsi="Arial" w:cs="Arial"/>
          <w:b/>
          <w:color w:val="4472C4" w:themeColor="accent1"/>
          <w:spacing w:val="-3"/>
          <w:sz w:val="22"/>
          <w:szCs w:val="22"/>
        </w:rPr>
        <w:t>Of</w:t>
      </w:r>
    </w:p>
    <w:p w14:paraId="455D7417" w14:textId="5D7C844D" w:rsidR="00A0582C" w:rsidRPr="00E947D8" w:rsidRDefault="00CA1C20" w:rsidP="00794D3E">
      <w:pPr>
        <w:pStyle w:val="Lijstalinea"/>
        <w:numPr>
          <w:ilvl w:val="1"/>
          <w:numId w:val="6"/>
        </w:numPr>
        <w:tabs>
          <w:tab w:val="clear" w:pos="851"/>
          <w:tab w:val="num" w:pos="567"/>
        </w:tabs>
        <w:spacing w:line="276" w:lineRule="auto"/>
        <w:ind w:left="567"/>
        <w:rPr>
          <w:rFonts w:ascii="Arial" w:hAnsi="Arial" w:cs="Arial"/>
          <w:bCs/>
          <w:spacing w:val="-3"/>
          <w:sz w:val="22"/>
          <w:szCs w:val="22"/>
        </w:rPr>
      </w:pPr>
      <w:r w:rsidRPr="00E947D8">
        <w:rPr>
          <w:rFonts w:ascii="Arial" w:hAnsi="Arial" w:cs="Arial"/>
          <w:spacing w:val="-3"/>
          <w:sz w:val="22"/>
          <w:szCs w:val="22"/>
        </w:rPr>
        <w:t xml:space="preserve">Partijen spreken af </w:t>
      </w:r>
      <w:r w:rsidR="00A0582C" w:rsidRPr="00E947D8">
        <w:rPr>
          <w:rFonts w:ascii="Arial" w:hAnsi="Arial" w:cs="Arial"/>
          <w:iCs/>
          <w:spacing w:val="-3"/>
          <w:sz w:val="22"/>
          <w:szCs w:val="22"/>
        </w:rPr>
        <w:t>dat de vrouw</w:t>
      </w:r>
      <w:r w:rsidR="00A0582C" w:rsidRPr="00E947D8">
        <w:rPr>
          <w:rFonts w:ascii="Arial" w:hAnsi="Arial" w:cs="Arial"/>
          <w:b/>
          <w:spacing w:val="-3"/>
          <w:sz w:val="22"/>
          <w:szCs w:val="22"/>
        </w:rPr>
        <w:fldChar w:fldCharType="begin">
          <w:ffData>
            <w:name w:val="Selectievakje19"/>
            <w:enabled/>
            <w:calcOnExit w:val="0"/>
            <w:checkBox>
              <w:sizeAuto/>
              <w:default w:val="0"/>
            </w:checkBox>
          </w:ffData>
        </w:fldChar>
      </w:r>
      <w:r w:rsidR="00A0582C"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A0582C" w:rsidRPr="00E947D8">
        <w:rPr>
          <w:rFonts w:ascii="Arial" w:hAnsi="Arial" w:cs="Arial"/>
          <w:b/>
          <w:spacing w:val="-3"/>
          <w:sz w:val="22"/>
          <w:szCs w:val="22"/>
        </w:rPr>
        <w:fldChar w:fldCharType="end"/>
      </w:r>
      <w:r w:rsidR="00A0582C" w:rsidRPr="00E947D8">
        <w:rPr>
          <w:rFonts w:ascii="Arial" w:hAnsi="Arial" w:cs="Arial"/>
          <w:bCs/>
          <w:spacing w:val="-3"/>
          <w:sz w:val="22"/>
          <w:szCs w:val="22"/>
        </w:rPr>
        <w:t>man het bedrag van € </w:t>
      </w:r>
      <w:r w:rsidR="00A0582C" w:rsidRPr="00E947D8">
        <w:rPr>
          <w:rFonts w:ascii="Arial" w:hAnsi="Arial" w:cs="Arial"/>
          <w:bCs/>
          <w:spacing w:val="-3"/>
          <w:sz w:val="22"/>
          <w:szCs w:val="22"/>
        </w:rPr>
        <w:fldChar w:fldCharType="begin">
          <w:ffData>
            <w:name w:val="Text68"/>
            <w:enabled/>
            <w:calcOnExit w:val="0"/>
            <w:textInput/>
          </w:ffData>
        </w:fldChar>
      </w:r>
      <w:r w:rsidR="00A0582C" w:rsidRPr="00E947D8">
        <w:rPr>
          <w:rFonts w:ascii="Arial" w:hAnsi="Arial" w:cs="Arial"/>
          <w:bCs/>
          <w:spacing w:val="-3"/>
          <w:sz w:val="22"/>
          <w:szCs w:val="22"/>
        </w:rPr>
        <w:instrText xml:space="preserve"> FORMTEXT </w:instrText>
      </w:r>
      <w:r w:rsidR="00A0582C" w:rsidRPr="00E947D8">
        <w:rPr>
          <w:rFonts w:ascii="Arial" w:hAnsi="Arial" w:cs="Arial"/>
          <w:bCs/>
          <w:spacing w:val="-3"/>
          <w:sz w:val="22"/>
          <w:szCs w:val="22"/>
        </w:rPr>
      </w:r>
      <w:r w:rsidR="00A0582C" w:rsidRPr="00E947D8">
        <w:rPr>
          <w:rFonts w:ascii="Arial" w:hAnsi="Arial" w:cs="Arial"/>
          <w:bCs/>
          <w:spacing w:val="-3"/>
          <w:sz w:val="22"/>
          <w:szCs w:val="22"/>
        </w:rPr>
        <w:fldChar w:fldCharType="separate"/>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bCs/>
          <w:spacing w:val="-3"/>
          <w:sz w:val="22"/>
          <w:szCs w:val="22"/>
        </w:rPr>
        <w:fldChar w:fldCharType="end"/>
      </w:r>
      <w:r w:rsidR="00A0582C" w:rsidRPr="00E947D8">
        <w:rPr>
          <w:rFonts w:ascii="Arial" w:hAnsi="Arial" w:cs="Arial"/>
          <w:bCs/>
          <w:spacing w:val="-3"/>
          <w:sz w:val="22"/>
          <w:szCs w:val="22"/>
        </w:rPr>
        <w:t xml:space="preserve"> aan de man</w:t>
      </w:r>
      <w:r w:rsidR="00A0582C" w:rsidRPr="00E947D8">
        <w:rPr>
          <w:rFonts w:ascii="Arial" w:hAnsi="Arial" w:cs="Arial"/>
          <w:b/>
          <w:spacing w:val="-3"/>
          <w:sz w:val="22"/>
          <w:szCs w:val="22"/>
        </w:rPr>
        <w:fldChar w:fldCharType="begin">
          <w:ffData>
            <w:name w:val="Selectievakje19"/>
            <w:enabled/>
            <w:calcOnExit w:val="0"/>
            <w:checkBox>
              <w:sizeAuto/>
              <w:default w:val="0"/>
            </w:checkBox>
          </w:ffData>
        </w:fldChar>
      </w:r>
      <w:r w:rsidR="00A0582C"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A0582C" w:rsidRPr="00E947D8">
        <w:rPr>
          <w:rFonts w:ascii="Arial" w:hAnsi="Arial" w:cs="Arial"/>
          <w:b/>
          <w:spacing w:val="-3"/>
          <w:sz w:val="22"/>
          <w:szCs w:val="22"/>
        </w:rPr>
        <w:fldChar w:fldCharType="end"/>
      </w:r>
      <w:r w:rsidR="00A0582C" w:rsidRPr="00E947D8">
        <w:rPr>
          <w:rFonts w:ascii="Arial" w:hAnsi="Arial" w:cs="Arial"/>
          <w:bCs/>
          <w:spacing w:val="-3"/>
          <w:sz w:val="22"/>
          <w:szCs w:val="22"/>
        </w:rPr>
        <w:t xml:space="preserve">vrouw </w:t>
      </w:r>
      <w:bookmarkStart w:id="217" w:name="_Hlk127356106"/>
      <w:r w:rsidR="001906CF">
        <w:rPr>
          <w:rFonts w:ascii="Arial" w:hAnsi="Arial" w:cs="Arial"/>
          <w:bCs/>
          <w:spacing w:val="-3"/>
          <w:sz w:val="22"/>
          <w:szCs w:val="22"/>
        </w:rPr>
        <w:t>niet direct hoeft te betalen, maar voor dit bedrag een schuld heeft aan de man</w:t>
      </w:r>
      <w:r w:rsidR="001906CF" w:rsidRPr="00E947D8">
        <w:rPr>
          <w:rFonts w:ascii="Arial" w:hAnsi="Arial" w:cs="Arial"/>
          <w:b/>
          <w:spacing w:val="-3"/>
          <w:sz w:val="22"/>
          <w:szCs w:val="22"/>
        </w:rPr>
        <w:fldChar w:fldCharType="begin">
          <w:ffData>
            <w:name w:val="Selectievakje19"/>
            <w:enabled/>
            <w:calcOnExit w:val="0"/>
            <w:checkBox>
              <w:sizeAuto/>
              <w:default w:val="0"/>
            </w:checkBox>
          </w:ffData>
        </w:fldChar>
      </w:r>
      <w:r w:rsidR="001906CF" w:rsidRPr="00E947D8">
        <w:rPr>
          <w:rFonts w:ascii="Arial" w:hAnsi="Arial" w:cs="Arial"/>
          <w:b/>
          <w:spacing w:val="-3"/>
          <w:sz w:val="22"/>
          <w:szCs w:val="22"/>
        </w:rPr>
        <w:instrText xml:space="preserve"> FORMCHECKBOX </w:instrText>
      </w:r>
      <w:r w:rsidR="001906CF">
        <w:rPr>
          <w:rFonts w:ascii="Arial" w:hAnsi="Arial" w:cs="Arial"/>
          <w:b/>
          <w:spacing w:val="-3"/>
          <w:sz w:val="22"/>
          <w:szCs w:val="22"/>
        </w:rPr>
      </w:r>
      <w:r w:rsidR="001906CF">
        <w:rPr>
          <w:rFonts w:ascii="Arial" w:hAnsi="Arial" w:cs="Arial"/>
          <w:b/>
          <w:spacing w:val="-3"/>
          <w:sz w:val="22"/>
          <w:szCs w:val="22"/>
        </w:rPr>
        <w:fldChar w:fldCharType="separate"/>
      </w:r>
      <w:r w:rsidR="001906CF" w:rsidRPr="00E947D8">
        <w:rPr>
          <w:rFonts w:ascii="Arial" w:hAnsi="Arial" w:cs="Arial"/>
          <w:b/>
          <w:spacing w:val="-3"/>
          <w:sz w:val="22"/>
          <w:szCs w:val="22"/>
        </w:rPr>
        <w:fldChar w:fldCharType="end"/>
      </w:r>
      <w:r w:rsidR="001906CF">
        <w:rPr>
          <w:rFonts w:ascii="Arial" w:hAnsi="Arial" w:cs="Arial"/>
          <w:bCs/>
          <w:spacing w:val="-3"/>
          <w:sz w:val="22"/>
          <w:szCs w:val="22"/>
        </w:rPr>
        <w:t>vrouw. D</w:t>
      </w:r>
      <w:r w:rsidR="001906CF" w:rsidRPr="00E947D8">
        <w:rPr>
          <w:rFonts w:ascii="Arial" w:hAnsi="Arial" w:cs="Arial"/>
          <w:sz w:val="22"/>
          <w:szCs w:val="22"/>
        </w:rPr>
        <w:t>e</w:t>
      </w:r>
      <w:r w:rsidR="001906CF">
        <w:rPr>
          <w:rFonts w:ascii="Arial" w:hAnsi="Arial" w:cs="Arial"/>
          <w:sz w:val="22"/>
          <w:szCs w:val="22"/>
        </w:rPr>
        <w:t>ze</w:t>
      </w:r>
      <w:r w:rsidR="001906CF" w:rsidRPr="00E947D8">
        <w:rPr>
          <w:rFonts w:ascii="Arial" w:hAnsi="Arial" w:cs="Arial"/>
          <w:sz w:val="22"/>
          <w:szCs w:val="22"/>
        </w:rPr>
        <w:t xml:space="preserve"> </w:t>
      </w:r>
      <w:r w:rsidR="00A0582C" w:rsidRPr="00E947D8">
        <w:rPr>
          <w:rFonts w:ascii="Arial" w:hAnsi="Arial" w:cs="Arial"/>
          <w:bCs/>
          <w:spacing w:val="-3"/>
          <w:sz w:val="22"/>
          <w:szCs w:val="22"/>
        </w:rPr>
        <w:t>schuld wordt omgezet in een geldlening.</w:t>
      </w:r>
      <w:bookmarkEnd w:id="217"/>
      <w:r w:rsidR="00A0582C" w:rsidRPr="00E947D8">
        <w:rPr>
          <w:rFonts w:ascii="Arial" w:hAnsi="Arial" w:cs="Arial"/>
          <w:bCs/>
          <w:spacing w:val="-3"/>
          <w:sz w:val="22"/>
          <w:szCs w:val="22"/>
        </w:rPr>
        <w:t xml:space="preserve"> </w:t>
      </w:r>
      <w:bookmarkStart w:id="218" w:name="_Hlk127356213"/>
      <w:r w:rsidR="00A0582C" w:rsidRPr="00E947D8">
        <w:rPr>
          <w:rFonts w:ascii="Arial" w:hAnsi="Arial" w:cs="Arial"/>
          <w:bCs/>
          <w:spacing w:val="-3"/>
          <w:sz w:val="22"/>
          <w:szCs w:val="22"/>
        </w:rPr>
        <w:t>De vrouw</w:t>
      </w:r>
      <w:r w:rsidR="00A0582C" w:rsidRPr="00E947D8">
        <w:rPr>
          <w:rFonts w:ascii="Arial" w:hAnsi="Arial" w:cs="Arial"/>
          <w:b/>
          <w:spacing w:val="-3"/>
          <w:sz w:val="22"/>
          <w:szCs w:val="22"/>
        </w:rPr>
        <w:fldChar w:fldCharType="begin">
          <w:ffData>
            <w:name w:val="Selectievakje19"/>
            <w:enabled/>
            <w:calcOnExit w:val="0"/>
            <w:checkBox>
              <w:sizeAuto/>
              <w:default w:val="0"/>
            </w:checkBox>
          </w:ffData>
        </w:fldChar>
      </w:r>
      <w:r w:rsidR="00A0582C"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A0582C" w:rsidRPr="00E947D8">
        <w:rPr>
          <w:rFonts w:ascii="Arial" w:hAnsi="Arial" w:cs="Arial"/>
          <w:b/>
          <w:spacing w:val="-3"/>
          <w:sz w:val="22"/>
          <w:szCs w:val="22"/>
        </w:rPr>
        <w:fldChar w:fldCharType="end"/>
      </w:r>
      <w:r w:rsidR="00A0582C" w:rsidRPr="00E947D8">
        <w:rPr>
          <w:rFonts w:ascii="Arial" w:hAnsi="Arial" w:cs="Arial"/>
          <w:bCs/>
          <w:spacing w:val="-3"/>
          <w:sz w:val="22"/>
          <w:szCs w:val="22"/>
        </w:rPr>
        <w:t xml:space="preserve">man </w:t>
      </w:r>
      <w:r w:rsidR="001906CF">
        <w:rPr>
          <w:rFonts w:ascii="Arial" w:hAnsi="Arial" w:cs="Arial"/>
          <w:bCs/>
          <w:spacing w:val="-3"/>
          <w:sz w:val="22"/>
          <w:szCs w:val="22"/>
        </w:rPr>
        <w:t>moet</w:t>
      </w:r>
      <w:r w:rsidR="00A0582C" w:rsidRPr="00E947D8">
        <w:rPr>
          <w:rFonts w:ascii="Arial" w:hAnsi="Arial" w:cs="Arial"/>
          <w:bCs/>
          <w:spacing w:val="-3"/>
          <w:sz w:val="22"/>
          <w:szCs w:val="22"/>
        </w:rPr>
        <w:t xml:space="preserve"> met ingang van </w:t>
      </w:r>
      <w:r w:rsidR="00A0582C" w:rsidRPr="00E947D8">
        <w:rPr>
          <w:rFonts w:ascii="Arial" w:hAnsi="Arial" w:cs="Arial"/>
          <w:bCs/>
          <w:spacing w:val="-3"/>
          <w:sz w:val="22"/>
          <w:szCs w:val="22"/>
        </w:rPr>
        <w:fldChar w:fldCharType="begin">
          <w:ffData>
            <w:name w:val="Text69"/>
            <w:enabled/>
            <w:calcOnExit w:val="0"/>
            <w:textInput/>
          </w:ffData>
        </w:fldChar>
      </w:r>
      <w:r w:rsidR="00A0582C" w:rsidRPr="00E947D8">
        <w:rPr>
          <w:rFonts w:ascii="Arial" w:hAnsi="Arial" w:cs="Arial"/>
          <w:bCs/>
          <w:spacing w:val="-3"/>
          <w:sz w:val="22"/>
          <w:szCs w:val="22"/>
        </w:rPr>
        <w:instrText xml:space="preserve"> FORMTEXT </w:instrText>
      </w:r>
      <w:r w:rsidR="00A0582C" w:rsidRPr="00E947D8">
        <w:rPr>
          <w:rFonts w:ascii="Arial" w:hAnsi="Arial" w:cs="Arial"/>
          <w:bCs/>
          <w:spacing w:val="-3"/>
          <w:sz w:val="22"/>
          <w:szCs w:val="22"/>
        </w:rPr>
      </w:r>
      <w:r w:rsidR="00A0582C" w:rsidRPr="00E947D8">
        <w:rPr>
          <w:rFonts w:ascii="Arial" w:hAnsi="Arial" w:cs="Arial"/>
          <w:bCs/>
          <w:spacing w:val="-3"/>
          <w:sz w:val="22"/>
          <w:szCs w:val="22"/>
        </w:rPr>
        <w:fldChar w:fldCharType="separate"/>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bCs/>
          <w:spacing w:val="-3"/>
          <w:sz w:val="22"/>
          <w:szCs w:val="22"/>
        </w:rPr>
        <w:fldChar w:fldCharType="end"/>
      </w:r>
      <w:r w:rsidR="00A0582C" w:rsidRPr="00E947D8">
        <w:rPr>
          <w:rFonts w:ascii="Arial" w:hAnsi="Arial" w:cs="Arial"/>
          <w:bCs/>
          <w:spacing w:val="-3"/>
          <w:sz w:val="22"/>
          <w:szCs w:val="22"/>
        </w:rPr>
        <w:t xml:space="preserve"> aan de man</w:t>
      </w:r>
      <w:r w:rsidR="00A0582C" w:rsidRPr="00E947D8">
        <w:rPr>
          <w:rFonts w:ascii="Arial" w:hAnsi="Arial" w:cs="Arial"/>
          <w:b/>
          <w:spacing w:val="-3"/>
          <w:sz w:val="22"/>
          <w:szCs w:val="22"/>
        </w:rPr>
        <w:fldChar w:fldCharType="begin">
          <w:ffData>
            <w:name w:val="Selectievakje19"/>
            <w:enabled/>
            <w:calcOnExit w:val="0"/>
            <w:checkBox>
              <w:sizeAuto/>
              <w:default w:val="0"/>
            </w:checkBox>
          </w:ffData>
        </w:fldChar>
      </w:r>
      <w:r w:rsidR="00A0582C"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A0582C" w:rsidRPr="00E947D8">
        <w:rPr>
          <w:rFonts w:ascii="Arial" w:hAnsi="Arial" w:cs="Arial"/>
          <w:b/>
          <w:spacing w:val="-3"/>
          <w:sz w:val="22"/>
          <w:szCs w:val="22"/>
        </w:rPr>
        <w:fldChar w:fldCharType="end"/>
      </w:r>
      <w:r w:rsidR="00A0582C" w:rsidRPr="00E947D8">
        <w:rPr>
          <w:rFonts w:ascii="Arial" w:hAnsi="Arial" w:cs="Arial"/>
          <w:bCs/>
          <w:spacing w:val="-3"/>
          <w:sz w:val="22"/>
          <w:szCs w:val="22"/>
        </w:rPr>
        <w:t xml:space="preserve">vrouw een rente </w:t>
      </w:r>
      <w:r w:rsidR="001906CF">
        <w:rPr>
          <w:rFonts w:ascii="Arial" w:hAnsi="Arial" w:cs="Arial"/>
          <w:bCs/>
          <w:spacing w:val="-3"/>
          <w:sz w:val="22"/>
          <w:szCs w:val="22"/>
        </w:rPr>
        <w:t>betalen</w:t>
      </w:r>
      <w:r w:rsidR="00A0582C" w:rsidRPr="00E947D8">
        <w:rPr>
          <w:rFonts w:ascii="Arial" w:hAnsi="Arial" w:cs="Arial"/>
          <w:bCs/>
          <w:spacing w:val="-3"/>
          <w:sz w:val="22"/>
          <w:szCs w:val="22"/>
        </w:rPr>
        <w:t xml:space="preserve"> van </w:t>
      </w:r>
      <w:r w:rsidR="00A0582C" w:rsidRPr="00E947D8">
        <w:rPr>
          <w:rFonts w:ascii="Arial" w:hAnsi="Arial" w:cs="Arial"/>
          <w:bCs/>
          <w:spacing w:val="-3"/>
          <w:sz w:val="22"/>
          <w:szCs w:val="22"/>
        </w:rPr>
        <w:fldChar w:fldCharType="begin">
          <w:ffData>
            <w:name w:val="Text70"/>
            <w:enabled/>
            <w:calcOnExit w:val="0"/>
            <w:textInput/>
          </w:ffData>
        </w:fldChar>
      </w:r>
      <w:r w:rsidR="00A0582C" w:rsidRPr="00E947D8">
        <w:rPr>
          <w:rFonts w:ascii="Arial" w:hAnsi="Arial" w:cs="Arial"/>
          <w:bCs/>
          <w:spacing w:val="-3"/>
          <w:sz w:val="22"/>
          <w:szCs w:val="22"/>
        </w:rPr>
        <w:instrText xml:space="preserve"> FORMTEXT </w:instrText>
      </w:r>
      <w:r w:rsidR="00A0582C" w:rsidRPr="00E947D8">
        <w:rPr>
          <w:rFonts w:ascii="Arial" w:hAnsi="Arial" w:cs="Arial"/>
          <w:bCs/>
          <w:spacing w:val="-3"/>
          <w:sz w:val="22"/>
          <w:szCs w:val="22"/>
        </w:rPr>
      </w:r>
      <w:r w:rsidR="00A0582C" w:rsidRPr="00E947D8">
        <w:rPr>
          <w:rFonts w:ascii="Arial" w:hAnsi="Arial" w:cs="Arial"/>
          <w:bCs/>
          <w:spacing w:val="-3"/>
          <w:sz w:val="22"/>
          <w:szCs w:val="22"/>
        </w:rPr>
        <w:fldChar w:fldCharType="separate"/>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noProof/>
          <w:sz w:val="22"/>
          <w:szCs w:val="22"/>
        </w:rPr>
        <w:t> </w:t>
      </w:r>
      <w:r w:rsidR="00A0582C" w:rsidRPr="00E947D8">
        <w:rPr>
          <w:rFonts w:ascii="Arial" w:hAnsi="Arial" w:cs="Arial"/>
          <w:bCs/>
          <w:spacing w:val="-3"/>
          <w:sz w:val="22"/>
          <w:szCs w:val="22"/>
        </w:rPr>
        <w:fldChar w:fldCharType="end"/>
      </w:r>
      <w:r w:rsidR="00A0582C" w:rsidRPr="00E947D8">
        <w:rPr>
          <w:rFonts w:ascii="Arial" w:hAnsi="Arial" w:cs="Arial"/>
          <w:bCs/>
          <w:spacing w:val="-3"/>
          <w:sz w:val="22"/>
          <w:szCs w:val="22"/>
        </w:rPr>
        <w:t xml:space="preserve">% per jaar over </w:t>
      </w:r>
      <w:r w:rsidR="001906CF">
        <w:rPr>
          <w:rFonts w:ascii="Arial" w:hAnsi="Arial" w:cs="Arial"/>
          <w:bCs/>
          <w:spacing w:val="-3"/>
          <w:sz w:val="22"/>
          <w:szCs w:val="22"/>
        </w:rPr>
        <w:t>het bedrag van de</w:t>
      </w:r>
      <w:r w:rsidR="006E6209" w:rsidRPr="00E947D8">
        <w:rPr>
          <w:rFonts w:ascii="Arial" w:hAnsi="Arial" w:cs="Arial"/>
          <w:bCs/>
          <w:spacing w:val="-3"/>
          <w:sz w:val="22"/>
          <w:szCs w:val="22"/>
        </w:rPr>
        <w:t xml:space="preserve"> schuld.</w:t>
      </w:r>
      <w:r w:rsidR="00A0582C" w:rsidRPr="00E947D8">
        <w:rPr>
          <w:rFonts w:ascii="Arial" w:hAnsi="Arial" w:cs="Arial"/>
          <w:bCs/>
          <w:spacing w:val="-3"/>
          <w:sz w:val="22"/>
          <w:szCs w:val="22"/>
        </w:rPr>
        <w:t xml:space="preserve"> </w:t>
      </w:r>
      <w:bookmarkEnd w:id="218"/>
      <w:r w:rsidR="00A0582C" w:rsidRPr="00E947D8">
        <w:rPr>
          <w:rFonts w:ascii="Arial" w:hAnsi="Arial" w:cs="Arial"/>
          <w:bCs/>
          <w:spacing w:val="-3"/>
          <w:sz w:val="22"/>
          <w:szCs w:val="22"/>
        </w:rPr>
        <w:t xml:space="preserve">De rente wordt maandelijks betaald. </w:t>
      </w:r>
      <w:r w:rsidR="00865FCB" w:rsidRPr="00E947D8">
        <w:rPr>
          <w:rFonts w:ascii="Arial" w:hAnsi="Arial" w:cs="Arial"/>
          <w:bCs/>
          <w:spacing w:val="-3"/>
          <w:sz w:val="22"/>
          <w:szCs w:val="22"/>
        </w:rPr>
        <w:t xml:space="preserve"> </w:t>
      </w:r>
    </w:p>
    <w:p w14:paraId="4FC614FC" w14:textId="77777777" w:rsidR="00865FCB" w:rsidRPr="00E947D8" w:rsidRDefault="00865FCB" w:rsidP="00794D3E">
      <w:pPr>
        <w:spacing w:line="276" w:lineRule="auto"/>
        <w:ind w:left="737" w:hanging="737"/>
        <w:rPr>
          <w:rFonts w:ascii="Arial" w:hAnsi="Arial" w:cs="Arial"/>
          <w:bCs/>
          <w:spacing w:val="-3"/>
          <w:sz w:val="22"/>
          <w:szCs w:val="22"/>
        </w:rPr>
      </w:pPr>
    </w:p>
    <w:p w14:paraId="7D1FE37B" w14:textId="45C587FC" w:rsidR="00865FCB" w:rsidRPr="00E947D8" w:rsidRDefault="00865FCB" w:rsidP="00794D3E">
      <w:pPr>
        <w:spacing w:line="276" w:lineRule="auto"/>
        <w:ind w:left="567" w:hanging="567"/>
        <w:rPr>
          <w:rFonts w:ascii="Arial" w:hAnsi="Arial" w:cs="Arial"/>
          <w:bCs/>
          <w:spacing w:val="-3"/>
          <w:sz w:val="22"/>
          <w:szCs w:val="22"/>
        </w:rPr>
      </w:pPr>
      <w:r w:rsidRPr="00E947D8">
        <w:rPr>
          <w:rFonts w:ascii="Arial" w:hAnsi="Arial" w:cs="Arial"/>
          <w:bCs/>
          <w:spacing w:val="-3"/>
          <w:sz w:val="22"/>
          <w:szCs w:val="22"/>
        </w:rPr>
        <w:tab/>
        <w:t>De hoofdsom</w:t>
      </w:r>
      <w:r w:rsidR="001906CF">
        <w:rPr>
          <w:rFonts w:ascii="Arial" w:hAnsi="Arial" w:cs="Arial"/>
          <w:bCs/>
          <w:spacing w:val="-3"/>
          <w:sz w:val="22"/>
          <w:szCs w:val="22"/>
        </w:rPr>
        <w:t xml:space="preserve"> van de geldlening </w:t>
      </w:r>
      <w:r w:rsidRPr="00E947D8">
        <w:rPr>
          <w:rFonts w:ascii="Arial" w:hAnsi="Arial" w:cs="Arial"/>
          <w:bCs/>
          <w:spacing w:val="-3"/>
          <w:sz w:val="22"/>
          <w:szCs w:val="22"/>
        </w:rPr>
        <w:t xml:space="preserve">is opeisbaar op </w:t>
      </w:r>
      <w:r w:rsidRPr="00E947D8">
        <w:rPr>
          <w:rFonts w:ascii="Arial" w:hAnsi="Arial" w:cs="Arial"/>
          <w:bCs/>
          <w:spacing w:val="-3"/>
          <w:sz w:val="22"/>
          <w:szCs w:val="22"/>
        </w:rPr>
        <w:fldChar w:fldCharType="begin">
          <w:ffData>
            <w:name w:val="Text72"/>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De hoofdsom is ook </w:t>
      </w:r>
      <w:r w:rsidR="00394C93" w:rsidRPr="00E947D8">
        <w:rPr>
          <w:rFonts w:ascii="Arial" w:hAnsi="Arial" w:cs="Arial"/>
          <w:bCs/>
          <w:spacing w:val="-3"/>
          <w:sz w:val="22"/>
          <w:szCs w:val="22"/>
        </w:rPr>
        <w:t>van rechtswege</w:t>
      </w:r>
      <w:r w:rsidRPr="00E947D8">
        <w:rPr>
          <w:rFonts w:ascii="Arial" w:hAnsi="Arial" w:cs="Arial"/>
          <w:bCs/>
          <w:spacing w:val="-3"/>
          <w:sz w:val="22"/>
          <w:szCs w:val="22"/>
        </w:rPr>
        <w:t xml:space="preserve"> onmiddellijk en volledig opeisbaar in de volgende situaties:</w:t>
      </w:r>
    </w:p>
    <w:p w14:paraId="4B66E104" w14:textId="77777777" w:rsidR="00865FCB" w:rsidRPr="00E947D8" w:rsidRDefault="00865FCB" w:rsidP="00794D3E">
      <w:pPr>
        <w:numPr>
          <w:ilvl w:val="0"/>
          <w:numId w:val="16"/>
        </w:numPr>
        <w:tabs>
          <w:tab w:val="left" w:pos="-2244"/>
          <w:tab w:val="left" w:pos="851"/>
        </w:tabs>
        <w:spacing w:line="276" w:lineRule="auto"/>
        <w:ind w:left="851" w:hanging="284"/>
        <w:rPr>
          <w:rFonts w:ascii="Arial" w:hAnsi="Arial" w:cs="Arial"/>
          <w:iCs/>
          <w:spacing w:val="-3"/>
          <w:sz w:val="22"/>
          <w:szCs w:val="22"/>
        </w:rPr>
      </w:pPr>
      <w:r w:rsidRPr="00E947D8">
        <w:rPr>
          <w:rFonts w:ascii="Arial" w:hAnsi="Arial" w:cs="Arial"/>
          <w:iCs/>
          <w:spacing w:val="-3"/>
          <w:sz w:val="22"/>
          <w:szCs w:val="22"/>
        </w:rPr>
        <w:t>als het faillissement of de surséance van betaling van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man wordt aangevraagd of uitgesproken</w:t>
      </w:r>
      <w:r w:rsidRPr="00E947D8">
        <w:rPr>
          <w:rFonts w:ascii="Arial" w:hAnsi="Arial" w:cs="Arial"/>
          <w:iCs/>
          <w:spacing w:val="-3"/>
          <w:sz w:val="22"/>
          <w:szCs w:val="22"/>
        </w:rPr>
        <w:t>;</w:t>
      </w:r>
    </w:p>
    <w:p w14:paraId="44D32FB1" w14:textId="77777777" w:rsidR="00865FCB" w:rsidRPr="00E947D8" w:rsidRDefault="00865FCB" w:rsidP="00794D3E">
      <w:pPr>
        <w:numPr>
          <w:ilvl w:val="0"/>
          <w:numId w:val="16"/>
        </w:numPr>
        <w:tabs>
          <w:tab w:val="left" w:pos="-2244"/>
          <w:tab w:val="left" w:pos="851"/>
        </w:tabs>
        <w:spacing w:line="276" w:lineRule="auto"/>
        <w:ind w:left="851" w:hanging="284"/>
        <w:rPr>
          <w:rFonts w:ascii="Arial" w:hAnsi="Arial" w:cs="Arial"/>
          <w:iCs/>
          <w:spacing w:val="-3"/>
          <w:sz w:val="22"/>
          <w:szCs w:val="22"/>
        </w:rPr>
      </w:pPr>
      <w:r w:rsidRPr="00E947D8">
        <w:rPr>
          <w:rFonts w:ascii="Arial" w:hAnsi="Arial" w:cs="Arial"/>
          <w:iCs/>
          <w:spacing w:val="-3"/>
          <w:sz w:val="22"/>
          <w:szCs w:val="22"/>
        </w:rPr>
        <w:t>als de vrouw</w:t>
      </w:r>
      <w:r w:rsidRPr="00E947D8">
        <w:rPr>
          <w:rFonts w:ascii="Arial" w:hAnsi="Arial" w:cs="Arial"/>
          <w:iCs/>
          <w:spacing w:val="-3"/>
          <w:sz w:val="22"/>
          <w:szCs w:val="22"/>
        </w:rPr>
        <w:fldChar w:fldCharType="begin">
          <w:ffData>
            <w:name w:val="Selectievakje168"/>
            <w:enabled/>
            <w:calcOnExit w:val="0"/>
            <w:checkBox>
              <w:sizeAuto/>
              <w:default w:val="0"/>
            </w:checkBox>
          </w:ffData>
        </w:fldChar>
      </w:r>
      <w:bookmarkStart w:id="219" w:name="Selectievakje168"/>
      <w:r w:rsidRPr="00E947D8">
        <w:rPr>
          <w:rFonts w:ascii="Arial" w:hAnsi="Arial" w:cs="Arial"/>
          <w:iCs/>
          <w:spacing w:val="-3"/>
          <w:sz w:val="22"/>
          <w:szCs w:val="22"/>
        </w:rPr>
        <w:instrText xml:space="preserve"> FORMCHECKBOX </w:instrText>
      </w:r>
      <w:r w:rsidR="0014769D">
        <w:rPr>
          <w:rFonts w:ascii="Arial" w:hAnsi="Arial" w:cs="Arial"/>
          <w:iCs/>
          <w:spacing w:val="-3"/>
          <w:sz w:val="22"/>
          <w:szCs w:val="22"/>
        </w:rPr>
      </w:r>
      <w:r w:rsidR="0014769D">
        <w:rPr>
          <w:rFonts w:ascii="Arial" w:hAnsi="Arial" w:cs="Arial"/>
          <w:iCs/>
          <w:spacing w:val="-3"/>
          <w:sz w:val="22"/>
          <w:szCs w:val="22"/>
        </w:rPr>
        <w:fldChar w:fldCharType="separate"/>
      </w:r>
      <w:r w:rsidRPr="00E947D8">
        <w:rPr>
          <w:rFonts w:ascii="Arial" w:hAnsi="Arial" w:cs="Arial"/>
          <w:iCs/>
          <w:spacing w:val="-3"/>
          <w:sz w:val="22"/>
          <w:szCs w:val="22"/>
        </w:rPr>
        <w:fldChar w:fldCharType="end"/>
      </w:r>
      <w:bookmarkEnd w:id="219"/>
      <w:r w:rsidRPr="00E947D8">
        <w:rPr>
          <w:rFonts w:ascii="Arial" w:hAnsi="Arial" w:cs="Arial"/>
          <w:iCs/>
          <w:spacing w:val="-3"/>
          <w:sz w:val="22"/>
          <w:szCs w:val="22"/>
        </w:rPr>
        <w:t>man onder curatele gesteld wordt of als het vermogen van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man</w:t>
      </w:r>
      <w:r w:rsidRPr="00E947D8">
        <w:rPr>
          <w:rFonts w:ascii="Arial" w:hAnsi="Arial" w:cs="Arial"/>
          <w:iCs/>
          <w:spacing w:val="-3"/>
          <w:sz w:val="22"/>
          <w:szCs w:val="22"/>
        </w:rPr>
        <w:t xml:space="preserve"> onder bewind gesteld wordt;</w:t>
      </w:r>
    </w:p>
    <w:p w14:paraId="74D97FF3" w14:textId="77777777" w:rsidR="00865FCB" w:rsidRPr="00E947D8" w:rsidRDefault="00865FCB" w:rsidP="00794D3E">
      <w:pPr>
        <w:numPr>
          <w:ilvl w:val="0"/>
          <w:numId w:val="16"/>
        </w:numPr>
        <w:tabs>
          <w:tab w:val="left" w:pos="-2244"/>
          <w:tab w:val="left" w:pos="851"/>
        </w:tabs>
        <w:spacing w:line="276" w:lineRule="auto"/>
        <w:ind w:left="851" w:hanging="284"/>
        <w:rPr>
          <w:rFonts w:ascii="Arial" w:hAnsi="Arial" w:cs="Arial"/>
          <w:iCs/>
          <w:spacing w:val="-3"/>
          <w:sz w:val="22"/>
          <w:szCs w:val="22"/>
        </w:rPr>
      </w:pPr>
      <w:r w:rsidRPr="00E947D8">
        <w:rPr>
          <w:rFonts w:ascii="Arial" w:hAnsi="Arial" w:cs="Arial"/>
          <w:iCs/>
          <w:spacing w:val="-3"/>
          <w:sz w:val="22"/>
          <w:szCs w:val="22"/>
        </w:rPr>
        <w:t>als 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man overlijdt</w:t>
      </w:r>
      <w:r w:rsidRPr="00E947D8">
        <w:rPr>
          <w:rFonts w:ascii="Arial" w:hAnsi="Arial" w:cs="Arial"/>
          <w:iCs/>
          <w:spacing w:val="-3"/>
          <w:sz w:val="22"/>
          <w:szCs w:val="22"/>
        </w:rPr>
        <w:t>;</w:t>
      </w:r>
    </w:p>
    <w:p w14:paraId="570E87A2" w14:textId="18F6259E" w:rsidR="00865FCB" w:rsidRPr="00E947D8" w:rsidRDefault="00865FCB" w:rsidP="00794D3E">
      <w:pPr>
        <w:numPr>
          <w:ilvl w:val="0"/>
          <w:numId w:val="16"/>
        </w:numPr>
        <w:tabs>
          <w:tab w:val="left" w:pos="-2244"/>
          <w:tab w:val="left" w:pos="851"/>
        </w:tabs>
        <w:spacing w:line="276" w:lineRule="auto"/>
        <w:ind w:left="851" w:hanging="284"/>
        <w:rPr>
          <w:rFonts w:ascii="Arial" w:hAnsi="Arial" w:cs="Arial"/>
          <w:iCs/>
          <w:spacing w:val="-3"/>
          <w:sz w:val="22"/>
          <w:szCs w:val="22"/>
        </w:rPr>
      </w:pPr>
      <w:r w:rsidRPr="00E947D8">
        <w:rPr>
          <w:rFonts w:ascii="Arial" w:hAnsi="Arial" w:cs="Arial"/>
          <w:iCs/>
          <w:spacing w:val="-3"/>
          <w:sz w:val="22"/>
          <w:szCs w:val="22"/>
        </w:rPr>
        <w:t>als</w:t>
      </w:r>
      <w:r w:rsidR="00394C93" w:rsidRPr="00E947D8">
        <w:rPr>
          <w:rFonts w:ascii="Arial" w:hAnsi="Arial" w:cs="Arial"/>
          <w:iCs/>
          <w:spacing w:val="-3"/>
          <w:sz w:val="22"/>
          <w:szCs w:val="22"/>
        </w:rPr>
        <w:t xml:space="preserve"> </w:t>
      </w:r>
      <w:r w:rsidR="00D64A17">
        <w:rPr>
          <w:rFonts w:ascii="Arial" w:hAnsi="Arial" w:cs="Arial"/>
          <w:iCs/>
          <w:spacing w:val="-3"/>
          <w:sz w:val="22"/>
          <w:szCs w:val="22"/>
        </w:rPr>
        <w:t xml:space="preserve">de </w:t>
      </w:r>
      <w:r w:rsidR="00394C93" w:rsidRPr="00E947D8">
        <w:rPr>
          <w:rFonts w:ascii="Arial" w:hAnsi="Arial" w:cs="Arial"/>
          <w:iCs/>
          <w:spacing w:val="-3"/>
          <w:sz w:val="22"/>
          <w:szCs w:val="22"/>
        </w:rPr>
        <w:t>vrouw</w:t>
      </w:r>
      <w:r w:rsidR="00394C93" w:rsidRPr="00E947D8">
        <w:rPr>
          <w:rFonts w:ascii="Arial" w:hAnsi="Arial" w:cs="Arial"/>
          <w:b/>
          <w:spacing w:val="-3"/>
          <w:sz w:val="22"/>
          <w:szCs w:val="22"/>
        </w:rPr>
        <w:fldChar w:fldCharType="begin">
          <w:ffData>
            <w:name w:val="Selectievakje19"/>
            <w:enabled/>
            <w:calcOnExit w:val="0"/>
            <w:checkBox>
              <w:sizeAuto/>
              <w:default w:val="0"/>
            </w:checkBox>
          </w:ffData>
        </w:fldChar>
      </w:r>
      <w:r w:rsidR="00394C93"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00394C93" w:rsidRPr="00E947D8">
        <w:rPr>
          <w:rFonts w:ascii="Arial" w:hAnsi="Arial" w:cs="Arial"/>
          <w:b/>
          <w:spacing w:val="-3"/>
          <w:sz w:val="22"/>
          <w:szCs w:val="22"/>
        </w:rPr>
        <w:fldChar w:fldCharType="end"/>
      </w:r>
      <w:r w:rsidR="00394C93" w:rsidRPr="00E947D8">
        <w:rPr>
          <w:rFonts w:ascii="Arial" w:hAnsi="Arial" w:cs="Arial"/>
          <w:bCs/>
          <w:spacing w:val="-3"/>
          <w:sz w:val="22"/>
          <w:szCs w:val="22"/>
        </w:rPr>
        <w:t>man</w:t>
      </w:r>
      <w:r w:rsidRPr="00E947D8">
        <w:rPr>
          <w:rFonts w:ascii="Arial" w:hAnsi="Arial" w:cs="Arial"/>
          <w:iCs/>
          <w:spacing w:val="-3"/>
          <w:sz w:val="22"/>
          <w:szCs w:val="22"/>
        </w:rPr>
        <w:t xml:space="preserve"> de woning aan de </w:t>
      </w:r>
      <w:r w:rsidRPr="00E947D8">
        <w:rPr>
          <w:rFonts w:ascii="Arial" w:hAnsi="Arial" w:cs="Arial"/>
          <w:iCs/>
          <w:spacing w:val="-3"/>
          <w:sz w:val="22"/>
          <w:szCs w:val="22"/>
        </w:rPr>
        <w:fldChar w:fldCharType="begin">
          <w:ffData>
            <w:name w:val="Text73"/>
            <w:enabled/>
            <w:calcOnExit w:val="0"/>
            <w:textInput/>
          </w:ffData>
        </w:fldChar>
      </w:r>
      <w:r w:rsidRPr="00E947D8">
        <w:rPr>
          <w:rFonts w:ascii="Arial" w:hAnsi="Arial" w:cs="Arial"/>
          <w:iCs/>
          <w:spacing w:val="-3"/>
          <w:sz w:val="22"/>
          <w:szCs w:val="22"/>
        </w:rPr>
        <w:instrText xml:space="preserve"> FORMTEXT </w:instrText>
      </w:r>
      <w:r w:rsidRPr="00E947D8">
        <w:rPr>
          <w:rFonts w:ascii="Arial" w:hAnsi="Arial" w:cs="Arial"/>
          <w:iCs/>
          <w:spacing w:val="-3"/>
          <w:sz w:val="22"/>
          <w:szCs w:val="22"/>
        </w:rPr>
      </w:r>
      <w:r w:rsidRPr="00E947D8">
        <w:rPr>
          <w:rFonts w:ascii="Arial" w:hAnsi="Arial" w:cs="Arial"/>
          <w:iCs/>
          <w:spacing w:val="-3"/>
          <w:sz w:val="22"/>
          <w:szCs w:val="22"/>
        </w:rPr>
        <w:fldChar w:fldCharType="separate"/>
      </w:r>
      <w:r w:rsidRPr="00E947D8">
        <w:rPr>
          <w:rFonts w:ascii="Arial" w:hAnsi="Arial" w:cs="Arial"/>
          <w:iCs/>
          <w:noProof/>
          <w:spacing w:val="-3"/>
          <w:sz w:val="22"/>
          <w:szCs w:val="22"/>
        </w:rPr>
        <w:t> </w:t>
      </w:r>
      <w:r w:rsidRPr="00E947D8">
        <w:rPr>
          <w:rFonts w:ascii="Arial" w:hAnsi="Arial" w:cs="Arial"/>
          <w:iCs/>
          <w:noProof/>
          <w:spacing w:val="-3"/>
          <w:sz w:val="22"/>
          <w:szCs w:val="22"/>
        </w:rPr>
        <w:t> </w:t>
      </w:r>
      <w:r w:rsidRPr="00E947D8">
        <w:rPr>
          <w:rFonts w:ascii="Arial" w:hAnsi="Arial" w:cs="Arial"/>
          <w:iCs/>
          <w:noProof/>
          <w:spacing w:val="-3"/>
          <w:sz w:val="22"/>
          <w:szCs w:val="22"/>
        </w:rPr>
        <w:t> </w:t>
      </w:r>
      <w:r w:rsidRPr="00E947D8">
        <w:rPr>
          <w:rFonts w:ascii="Arial" w:hAnsi="Arial" w:cs="Arial"/>
          <w:iCs/>
          <w:noProof/>
          <w:spacing w:val="-3"/>
          <w:sz w:val="22"/>
          <w:szCs w:val="22"/>
        </w:rPr>
        <w:t> </w:t>
      </w:r>
      <w:r w:rsidRPr="00E947D8">
        <w:rPr>
          <w:rFonts w:ascii="Arial" w:hAnsi="Arial" w:cs="Arial"/>
          <w:iCs/>
          <w:noProof/>
          <w:spacing w:val="-3"/>
          <w:sz w:val="22"/>
          <w:szCs w:val="22"/>
        </w:rPr>
        <w:t> </w:t>
      </w:r>
      <w:r w:rsidRPr="00E947D8">
        <w:rPr>
          <w:rFonts w:ascii="Arial" w:hAnsi="Arial" w:cs="Arial"/>
          <w:iCs/>
          <w:spacing w:val="-3"/>
          <w:sz w:val="22"/>
          <w:szCs w:val="22"/>
        </w:rPr>
        <w:fldChar w:fldCharType="end"/>
      </w:r>
      <w:r w:rsidRPr="00E947D8">
        <w:rPr>
          <w:rFonts w:ascii="Arial" w:hAnsi="Arial" w:cs="Arial"/>
          <w:iCs/>
          <w:spacing w:val="-3"/>
          <w:sz w:val="22"/>
          <w:szCs w:val="22"/>
        </w:rPr>
        <w:t xml:space="preserve"> in </w:t>
      </w:r>
      <w:r w:rsidRPr="00E947D8">
        <w:rPr>
          <w:rFonts w:ascii="Arial" w:hAnsi="Arial" w:cs="Arial"/>
          <w:iCs/>
          <w:spacing w:val="-3"/>
          <w:sz w:val="22"/>
          <w:szCs w:val="22"/>
        </w:rPr>
        <w:fldChar w:fldCharType="begin">
          <w:ffData>
            <w:name w:val="Text74"/>
            <w:enabled/>
            <w:calcOnExit w:val="0"/>
            <w:textInput/>
          </w:ffData>
        </w:fldChar>
      </w:r>
      <w:r w:rsidRPr="00E947D8">
        <w:rPr>
          <w:rFonts w:ascii="Arial" w:hAnsi="Arial" w:cs="Arial"/>
          <w:iCs/>
          <w:spacing w:val="-3"/>
          <w:sz w:val="22"/>
          <w:szCs w:val="22"/>
        </w:rPr>
        <w:instrText xml:space="preserve"> FORMTEXT </w:instrText>
      </w:r>
      <w:r w:rsidRPr="00E947D8">
        <w:rPr>
          <w:rFonts w:ascii="Arial" w:hAnsi="Arial" w:cs="Arial"/>
          <w:iCs/>
          <w:spacing w:val="-3"/>
          <w:sz w:val="22"/>
          <w:szCs w:val="22"/>
        </w:rPr>
      </w:r>
      <w:r w:rsidRPr="00E947D8">
        <w:rPr>
          <w:rFonts w:ascii="Arial" w:hAnsi="Arial" w:cs="Arial"/>
          <w:iCs/>
          <w:spacing w:val="-3"/>
          <w:sz w:val="22"/>
          <w:szCs w:val="22"/>
        </w:rPr>
        <w:fldChar w:fldCharType="separate"/>
      </w:r>
      <w:r w:rsidRPr="00E947D8">
        <w:rPr>
          <w:rFonts w:ascii="Arial" w:hAnsi="Arial" w:cs="Arial"/>
          <w:iCs/>
          <w:noProof/>
          <w:spacing w:val="-3"/>
          <w:sz w:val="22"/>
          <w:szCs w:val="22"/>
        </w:rPr>
        <w:t> </w:t>
      </w:r>
      <w:r w:rsidRPr="00E947D8">
        <w:rPr>
          <w:rFonts w:ascii="Arial" w:hAnsi="Arial" w:cs="Arial"/>
          <w:iCs/>
          <w:noProof/>
          <w:spacing w:val="-3"/>
          <w:sz w:val="22"/>
          <w:szCs w:val="22"/>
        </w:rPr>
        <w:t> </w:t>
      </w:r>
      <w:r w:rsidRPr="00E947D8">
        <w:rPr>
          <w:rFonts w:ascii="Arial" w:hAnsi="Arial" w:cs="Arial"/>
          <w:iCs/>
          <w:noProof/>
          <w:spacing w:val="-3"/>
          <w:sz w:val="22"/>
          <w:szCs w:val="22"/>
        </w:rPr>
        <w:t> </w:t>
      </w:r>
      <w:r w:rsidRPr="00E947D8">
        <w:rPr>
          <w:rFonts w:ascii="Arial" w:hAnsi="Arial" w:cs="Arial"/>
          <w:iCs/>
          <w:noProof/>
          <w:spacing w:val="-3"/>
          <w:sz w:val="22"/>
          <w:szCs w:val="22"/>
        </w:rPr>
        <w:t> </w:t>
      </w:r>
      <w:r w:rsidRPr="00E947D8">
        <w:rPr>
          <w:rFonts w:ascii="Arial" w:hAnsi="Arial" w:cs="Arial"/>
          <w:iCs/>
          <w:noProof/>
          <w:spacing w:val="-3"/>
          <w:sz w:val="22"/>
          <w:szCs w:val="22"/>
        </w:rPr>
        <w:t> </w:t>
      </w:r>
      <w:r w:rsidRPr="00E947D8">
        <w:rPr>
          <w:rFonts w:ascii="Arial" w:hAnsi="Arial" w:cs="Arial"/>
          <w:iCs/>
          <w:spacing w:val="-3"/>
          <w:sz w:val="22"/>
          <w:szCs w:val="22"/>
        </w:rPr>
        <w:fldChar w:fldCharType="end"/>
      </w:r>
      <w:r w:rsidRPr="00E947D8">
        <w:rPr>
          <w:rFonts w:ascii="Arial" w:hAnsi="Arial" w:cs="Arial"/>
          <w:iCs/>
          <w:spacing w:val="-3"/>
          <w:sz w:val="22"/>
          <w:szCs w:val="22"/>
        </w:rPr>
        <w:t xml:space="preserve"> </w:t>
      </w:r>
      <w:r w:rsidR="00394C93" w:rsidRPr="00E947D8">
        <w:rPr>
          <w:rFonts w:ascii="Arial" w:hAnsi="Arial" w:cs="Arial"/>
          <w:iCs/>
          <w:spacing w:val="-3"/>
          <w:sz w:val="22"/>
          <w:szCs w:val="22"/>
        </w:rPr>
        <w:t>verkoopt</w:t>
      </w:r>
      <w:r w:rsidRPr="00E947D8">
        <w:rPr>
          <w:rFonts w:ascii="Arial" w:hAnsi="Arial" w:cs="Arial"/>
          <w:iCs/>
          <w:spacing w:val="-3"/>
          <w:sz w:val="22"/>
          <w:szCs w:val="22"/>
        </w:rPr>
        <w:t xml:space="preserve"> aan een ander;</w:t>
      </w:r>
    </w:p>
    <w:p w14:paraId="63764384" w14:textId="77777777" w:rsidR="00865FCB" w:rsidRPr="00E947D8" w:rsidRDefault="00865FCB" w:rsidP="00794D3E">
      <w:pPr>
        <w:numPr>
          <w:ilvl w:val="0"/>
          <w:numId w:val="16"/>
        </w:numPr>
        <w:tabs>
          <w:tab w:val="left" w:pos="851"/>
        </w:tabs>
        <w:spacing w:line="276" w:lineRule="auto"/>
        <w:ind w:left="851" w:hanging="284"/>
        <w:rPr>
          <w:rFonts w:ascii="Arial" w:hAnsi="Arial" w:cs="Arial"/>
          <w:iCs/>
          <w:spacing w:val="-3"/>
          <w:sz w:val="22"/>
          <w:szCs w:val="22"/>
        </w:rPr>
      </w:pPr>
      <w:r w:rsidRPr="00E947D8">
        <w:rPr>
          <w:rFonts w:ascii="Arial" w:hAnsi="Arial" w:cs="Arial"/>
          <w:iCs/>
          <w:spacing w:val="-3"/>
          <w:sz w:val="22"/>
          <w:szCs w:val="22"/>
        </w:rPr>
        <w:fldChar w:fldCharType="begin">
          <w:ffData>
            <w:name w:val="Selectievakje169"/>
            <w:enabled/>
            <w:calcOnExit w:val="0"/>
            <w:checkBox>
              <w:sizeAuto/>
              <w:default w:val="0"/>
            </w:checkBox>
          </w:ffData>
        </w:fldChar>
      </w:r>
      <w:bookmarkStart w:id="220" w:name="Selectievakje169"/>
      <w:r w:rsidRPr="00E947D8">
        <w:rPr>
          <w:rFonts w:ascii="Arial" w:hAnsi="Arial" w:cs="Arial"/>
          <w:iCs/>
          <w:spacing w:val="-3"/>
          <w:sz w:val="22"/>
          <w:szCs w:val="22"/>
        </w:rPr>
        <w:instrText xml:space="preserve"> FORMCHECKBOX </w:instrText>
      </w:r>
      <w:r w:rsidR="0014769D">
        <w:rPr>
          <w:rFonts w:ascii="Arial" w:hAnsi="Arial" w:cs="Arial"/>
          <w:iCs/>
          <w:spacing w:val="-3"/>
          <w:sz w:val="22"/>
          <w:szCs w:val="22"/>
        </w:rPr>
      </w:r>
      <w:r w:rsidR="0014769D">
        <w:rPr>
          <w:rFonts w:ascii="Arial" w:hAnsi="Arial" w:cs="Arial"/>
          <w:iCs/>
          <w:spacing w:val="-3"/>
          <w:sz w:val="22"/>
          <w:szCs w:val="22"/>
        </w:rPr>
        <w:fldChar w:fldCharType="separate"/>
      </w:r>
      <w:r w:rsidRPr="00E947D8">
        <w:rPr>
          <w:rFonts w:ascii="Arial" w:hAnsi="Arial" w:cs="Arial"/>
          <w:iCs/>
          <w:spacing w:val="-3"/>
          <w:sz w:val="22"/>
          <w:szCs w:val="22"/>
        </w:rPr>
        <w:fldChar w:fldCharType="end"/>
      </w:r>
      <w:bookmarkEnd w:id="220"/>
      <w:r w:rsidRPr="00E947D8">
        <w:rPr>
          <w:rFonts w:ascii="Arial" w:hAnsi="Arial" w:cs="Arial"/>
          <w:iCs/>
          <w:color w:val="4472C4" w:themeColor="accent1"/>
          <w:spacing w:val="-3"/>
          <w:sz w:val="22"/>
          <w:szCs w:val="22"/>
        </w:rPr>
        <w:t>anders</w:t>
      </w:r>
      <w:r w:rsidRPr="00E947D8">
        <w:rPr>
          <w:rFonts w:ascii="Arial" w:hAnsi="Arial" w:cs="Arial"/>
          <w:iCs/>
          <w:spacing w:val="-3"/>
          <w:sz w:val="22"/>
          <w:szCs w:val="22"/>
        </w:rPr>
        <w:t>.</w:t>
      </w:r>
    </w:p>
    <w:p w14:paraId="4B090DD9" w14:textId="77777777" w:rsidR="00865FCB" w:rsidRPr="00E947D8" w:rsidRDefault="00865FCB" w:rsidP="00794D3E">
      <w:pPr>
        <w:spacing w:line="276" w:lineRule="auto"/>
        <w:rPr>
          <w:rFonts w:ascii="Arial" w:hAnsi="Arial" w:cs="Arial"/>
          <w:iCs/>
          <w:spacing w:val="-3"/>
          <w:sz w:val="22"/>
          <w:szCs w:val="22"/>
        </w:rPr>
      </w:pPr>
    </w:p>
    <w:p w14:paraId="5A85EE98" w14:textId="77777777" w:rsidR="0061758C" w:rsidRPr="00E947D8" w:rsidRDefault="00865FCB" w:rsidP="00794D3E">
      <w:pPr>
        <w:spacing w:line="276" w:lineRule="auto"/>
        <w:ind w:left="567"/>
        <w:rPr>
          <w:rFonts w:ascii="Arial" w:hAnsi="Arial" w:cs="Arial"/>
          <w:bCs/>
          <w:spacing w:val="-3"/>
          <w:sz w:val="22"/>
          <w:szCs w:val="22"/>
        </w:rPr>
      </w:pPr>
      <w:r w:rsidRPr="00E947D8">
        <w:rPr>
          <w:rFonts w:ascii="Arial" w:hAnsi="Arial" w:cs="Arial"/>
          <w:iCs/>
          <w:spacing w:val="-3"/>
          <w:sz w:val="22"/>
          <w:szCs w:val="22"/>
        </w:rPr>
        <w:t>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man mag altijd boetevrij aflossen op de geldlening. </w:t>
      </w:r>
      <w:r w:rsidR="0061758C" w:rsidRPr="00E947D8">
        <w:rPr>
          <w:rFonts w:ascii="Arial" w:hAnsi="Arial" w:cs="Arial"/>
          <w:bCs/>
          <w:spacing w:val="-3"/>
          <w:sz w:val="22"/>
          <w:szCs w:val="22"/>
        </w:rPr>
        <w:t xml:space="preserve">                 </w:t>
      </w:r>
    </w:p>
    <w:p w14:paraId="46403212" w14:textId="77777777" w:rsidR="0061758C" w:rsidRPr="00E947D8" w:rsidRDefault="0061758C" w:rsidP="00794D3E">
      <w:pPr>
        <w:spacing w:line="276" w:lineRule="auto"/>
        <w:ind w:left="567"/>
        <w:rPr>
          <w:rFonts w:ascii="Arial" w:hAnsi="Arial" w:cs="Arial"/>
          <w:bCs/>
          <w:spacing w:val="-3"/>
          <w:sz w:val="22"/>
          <w:szCs w:val="22"/>
        </w:rPr>
      </w:pPr>
    </w:p>
    <w:p w14:paraId="35651114" w14:textId="304AD41A" w:rsidR="00865FCB" w:rsidRPr="00E947D8" w:rsidRDefault="00865FCB" w:rsidP="00794D3E">
      <w:pPr>
        <w:spacing w:line="276" w:lineRule="auto"/>
        <w:ind w:left="567"/>
        <w:rPr>
          <w:rFonts w:ascii="Arial" w:hAnsi="Arial" w:cs="Arial"/>
          <w:bCs/>
          <w:spacing w:val="-3"/>
          <w:sz w:val="22"/>
          <w:szCs w:val="22"/>
        </w:rPr>
      </w:pPr>
      <w:r w:rsidRPr="00E947D8">
        <w:rPr>
          <w:rFonts w:ascii="Arial" w:hAnsi="Arial" w:cs="Arial"/>
          <w:bCs/>
          <w:spacing w:val="-3"/>
          <w:sz w:val="22"/>
          <w:szCs w:val="22"/>
        </w:rPr>
        <w:t xml:space="preserve">Als zekerheid dat de geldlening zal worden afgelost, zal </w:t>
      </w:r>
      <w:r w:rsidRPr="00E947D8">
        <w:rPr>
          <w:rFonts w:ascii="Arial" w:hAnsi="Arial" w:cs="Arial"/>
          <w:iCs/>
          <w:spacing w:val="-3"/>
          <w:sz w:val="22"/>
          <w:szCs w:val="22"/>
        </w:rPr>
        <w:t>de vrouw</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 xml:space="preserve">man aan </w:t>
      </w:r>
      <w:r w:rsidRPr="00E947D8">
        <w:rPr>
          <w:rFonts w:ascii="Arial" w:hAnsi="Arial" w:cs="Arial"/>
          <w:iCs/>
          <w:spacing w:val="-3"/>
          <w:sz w:val="22"/>
          <w:szCs w:val="22"/>
        </w:rPr>
        <w:t>de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w:t>
      </w:r>
      <w:bookmarkStart w:id="221" w:name="_Hlk110551598"/>
      <w:r w:rsidRPr="00E947D8">
        <w:rPr>
          <w:rFonts w:ascii="Arial" w:hAnsi="Arial" w:cs="Arial"/>
          <w:bCs/>
          <w:spacing w:val="-3"/>
          <w:sz w:val="22"/>
          <w:szCs w:val="22"/>
        </w:rPr>
        <w:t xml:space="preserve"> </w:t>
      </w:r>
      <w:r w:rsidR="00625C57" w:rsidRPr="00E947D8">
        <w:rPr>
          <w:rFonts w:ascii="Arial" w:hAnsi="Arial" w:cs="Arial"/>
          <w:bCs/>
          <w:spacing w:val="-3"/>
          <w:sz w:val="22"/>
          <w:szCs w:val="22"/>
        </w:rPr>
        <w:t>het recht van hypotheek verstrekken voor een bedrag v</w:t>
      </w:r>
      <w:r w:rsidRPr="00E947D8">
        <w:rPr>
          <w:rFonts w:ascii="Arial" w:hAnsi="Arial" w:cs="Arial"/>
          <w:bCs/>
          <w:spacing w:val="-3"/>
          <w:sz w:val="22"/>
          <w:szCs w:val="22"/>
        </w:rPr>
        <w:t>an</w:t>
      </w:r>
      <w:bookmarkEnd w:id="221"/>
      <w:r w:rsidRPr="00E947D8">
        <w:rPr>
          <w:rFonts w:ascii="Arial" w:hAnsi="Arial" w:cs="Arial"/>
          <w:bCs/>
          <w:spacing w:val="-3"/>
          <w:sz w:val="22"/>
          <w:szCs w:val="22"/>
        </w:rPr>
        <w:t xml:space="preserve"> € </w:t>
      </w:r>
      <w:r w:rsidRPr="00E947D8">
        <w:rPr>
          <w:rFonts w:ascii="Arial" w:hAnsi="Arial" w:cs="Arial"/>
          <w:bCs/>
          <w:spacing w:val="-3"/>
          <w:sz w:val="22"/>
          <w:szCs w:val="22"/>
        </w:rPr>
        <w:fldChar w:fldCharType="begin">
          <w:ffData>
            <w:name w:val="Text75"/>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op de woning aan de </w:t>
      </w:r>
      <w:r w:rsidRPr="00E947D8">
        <w:rPr>
          <w:rFonts w:ascii="Arial" w:hAnsi="Arial" w:cs="Arial"/>
          <w:bCs/>
          <w:spacing w:val="-3"/>
          <w:sz w:val="22"/>
          <w:szCs w:val="22"/>
        </w:rPr>
        <w:fldChar w:fldCharType="begin">
          <w:ffData>
            <w:name w:val="Text76"/>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in </w:t>
      </w:r>
      <w:r w:rsidRPr="00E947D8">
        <w:rPr>
          <w:rFonts w:ascii="Arial" w:hAnsi="Arial" w:cs="Arial"/>
          <w:bCs/>
          <w:spacing w:val="-3"/>
          <w:sz w:val="22"/>
          <w:szCs w:val="22"/>
        </w:rPr>
        <w:fldChar w:fldCharType="begin">
          <w:ffData>
            <w:name w:val="Text77"/>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Partijen zullen de hypotheekakte </w:t>
      </w:r>
      <w:r w:rsidR="00625C57" w:rsidRPr="00E947D8">
        <w:rPr>
          <w:rFonts w:ascii="Arial" w:hAnsi="Arial" w:cs="Arial"/>
          <w:bCs/>
          <w:spacing w:val="-3"/>
          <w:sz w:val="22"/>
          <w:szCs w:val="22"/>
        </w:rPr>
        <w:t xml:space="preserve">die hiervoor nodig is </w:t>
      </w:r>
      <w:r w:rsidRPr="00E947D8">
        <w:rPr>
          <w:rFonts w:ascii="Arial" w:hAnsi="Arial" w:cs="Arial"/>
          <w:bCs/>
          <w:spacing w:val="-3"/>
          <w:sz w:val="22"/>
          <w:szCs w:val="22"/>
        </w:rPr>
        <w:t xml:space="preserve">tegelijkertijd met de in artikel </w:t>
      </w:r>
      <w:r w:rsidRPr="00E947D8">
        <w:rPr>
          <w:rFonts w:ascii="Arial" w:hAnsi="Arial" w:cs="Arial"/>
          <w:bCs/>
          <w:spacing w:val="-3"/>
          <w:sz w:val="22"/>
          <w:szCs w:val="22"/>
        </w:rPr>
        <w:fldChar w:fldCharType="begin">
          <w:ffData>
            <w:name w:val="Text78"/>
            <w:enabled/>
            <w:calcOnExit w:val="0"/>
            <w:textInput/>
          </w:ffData>
        </w:fldChar>
      </w:r>
      <w:r w:rsidRPr="00E947D8">
        <w:rPr>
          <w:rFonts w:ascii="Arial" w:hAnsi="Arial" w:cs="Arial"/>
          <w:bCs/>
          <w:spacing w:val="-3"/>
          <w:sz w:val="22"/>
          <w:szCs w:val="22"/>
        </w:rPr>
        <w:instrText xml:space="preserve"> FORMTEXT </w:instrText>
      </w:r>
      <w:r w:rsidRPr="00E947D8">
        <w:rPr>
          <w:rFonts w:ascii="Arial" w:hAnsi="Arial" w:cs="Arial"/>
          <w:bCs/>
          <w:spacing w:val="-3"/>
          <w:sz w:val="22"/>
          <w:szCs w:val="22"/>
        </w:rPr>
      </w:r>
      <w:r w:rsidRPr="00E947D8">
        <w:rPr>
          <w:rFonts w:ascii="Arial" w:hAnsi="Arial" w:cs="Arial"/>
          <w:bCs/>
          <w:spacing w:val="-3"/>
          <w:sz w:val="22"/>
          <w:szCs w:val="22"/>
        </w:rPr>
        <w:fldChar w:fldCharType="separate"/>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noProof/>
          <w:spacing w:val="-3"/>
          <w:sz w:val="22"/>
          <w:szCs w:val="22"/>
        </w:rPr>
        <w:t> </w:t>
      </w:r>
      <w:r w:rsidRPr="00E947D8">
        <w:rPr>
          <w:rFonts w:ascii="Arial" w:hAnsi="Arial" w:cs="Arial"/>
          <w:bCs/>
          <w:spacing w:val="-3"/>
          <w:sz w:val="22"/>
          <w:szCs w:val="22"/>
        </w:rPr>
        <w:fldChar w:fldCharType="end"/>
      </w:r>
      <w:r w:rsidRPr="00E947D8">
        <w:rPr>
          <w:rFonts w:ascii="Arial" w:hAnsi="Arial" w:cs="Arial"/>
          <w:bCs/>
          <w:spacing w:val="-3"/>
          <w:sz w:val="22"/>
          <w:szCs w:val="22"/>
        </w:rPr>
        <w:t xml:space="preserve"> genoemde akte </w:t>
      </w:r>
      <w:r w:rsidR="00625C57" w:rsidRPr="00E947D8">
        <w:rPr>
          <w:rFonts w:ascii="Arial" w:hAnsi="Arial" w:cs="Arial"/>
          <w:bCs/>
          <w:spacing w:val="-3"/>
          <w:sz w:val="22"/>
          <w:szCs w:val="22"/>
        </w:rPr>
        <w:t xml:space="preserve">van levering </w:t>
      </w:r>
      <w:r w:rsidRPr="00E947D8">
        <w:rPr>
          <w:rFonts w:ascii="Arial" w:hAnsi="Arial" w:cs="Arial"/>
          <w:bCs/>
          <w:spacing w:val="-3"/>
          <w:sz w:val="22"/>
          <w:szCs w:val="22"/>
        </w:rPr>
        <w:t xml:space="preserve">tekenen bij de notaris. </w:t>
      </w:r>
    </w:p>
    <w:p w14:paraId="014CFE8B" w14:textId="77777777" w:rsidR="00865FCB" w:rsidRPr="00E947D8" w:rsidRDefault="00865FCB" w:rsidP="00794D3E">
      <w:pPr>
        <w:spacing w:line="276" w:lineRule="auto"/>
        <w:ind w:left="567"/>
        <w:rPr>
          <w:rFonts w:ascii="Arial" w:hAnsi="Arial" w:cs="Arial"/>
          <w:bCs/>
          <w:spacing w:val="-3"/>
          <w:sz w:val="22"/>
          <w:szCs w:val="22"/>
        </w:rPr>
      </w:pPr>
      <w:r w:rsidRPr="00E947D8">
        <w:rPr>
          <w:rFonts w:ascii="Arial" w:hAnsi="Arial" w:cs="Arial"/>
          <w:bCs/>
          <w:spacing w:val="-3"/>
          <w:sz w:val="22"/>
          <w:szCs w:val="22"/>
        </w:rPr>
        <w:t xml:space="preserve"> </w:t>
      </w:r>
    </w:p>
    <w:p w14:paraId="7471E2E4" w14:textId="299EC100" w:rsidR="00CA1C20" w:rsidRPr="00E947D8" w:rsidRDefault="00625C57" w:rsidP="00794D3E">
      <w:pPr>
        <w:pStyle w:val="Lijstalinea"/>
        <w:spacing w:line="276" w:lineRule="auto"/>
        <w:ind w:left="567"/>
        <w:rPr>
          <w:rFonts w:ascii="Arial" w:hAnsi="Arial" w:cs="Arial"/>
          <w:b/>
          <w:spacing w:val="-3"/>
          <w:sz w:val="22"/>
          <w:szCs w:val="22"/>
          <w:u w:val="single"/>
        </w:rPr>
      </w:pPr>
      <w:bookmarkStart w:id="222" w:name="_Hlk65597041"/>
      <w:bookmarkEnd w:id="211"/>
      <w:r w:rsidRPr="00E947D8">
        <w:rPr>
          <w:rFonts w:ascii="Arial" w:hAnsi="Arial" w:cs="Arial"/>
          <w:b/>
          <w:i/>
          <w:spacing w:val="-3"/>
          <w:sz w:val="22"/>
          <w:szCs w:val="22"/>
        </w:rPr>
        <w:t>Onbekende</w:t>
      </w:r>
      <w:r w:rsidR="00CA1C20" w:rsidRPr="00E947D8">
        <w:rPr>
          <w:rFonts w:ascii="Arial" w:hAnsi="Arial" w:cs="Arial"/>
          <w:b/>
          <w:i/>
          <w:spacing w:val="-3"/>
          <w:sz w:val="22"/>
          <w:szCs w:val="22"/>
        </w:rPr>
        <w:t xml:space="preserve"> baten en/of lasten</w:t>
      </w:r>
      <w:r w:rsidRPr="00E947D8">
        <w:rPr>
          <w:rFonts w:ascii="Arial" w:hAnsi="Arial" w:cs="Arial"/>
          <w:b/>
          <w:i/>
          <w:spacing w:val="-3"/>
          <w:sz w:val="22"/>
          <w:szCs w:val="22"/>
        </w:rPr>
        <w:t>*</w:t>
      </w:r>
    </w:p>
    <w:p w14:paraId="5D629CA9" w14:textId="51E7A955" w:rsidR="00865FCB" w:rsidRPr="00E947D8" w:rsidRDefault="00CA1C20" w:rsidP="00794D3E">
      <w:pPr>
        <w:pStyle w:val="Lijstalinea"/>
        <w:numPr>
          <w:ilvl w:val="1"/>
          <w:numId w:val="6"/>
        </w:numPr>
        <w:tabs>
          <w:tab w:val="clear" w:pos="851"/>
          <w:tab w:val="num" w:pos="567"/>
        </w:tabs>
        <w:spacing w:line="276" w:lineRule="auto"/>
        <w:ind w:left="567"/>
        <w:rPr>
          <w:rFonts w:ascii="Arial" w:hAnsi="Arial" w:cs="Arial"/>
          <w:bCs/>
          <w:spacing w:val="-3"/>
          <w:sz w:val="22"/>
          <w:szCs w:val="22"/>
        </w:rPr>
      </w:pPr>
      <w:r w:rsidRPr="00E947D8">
        <w:rPr>
          <w:rFonts w:ascii="Arial" w:hAnsi="Arial" w:cs="Arial"/>
          <w:bCs/>
          <w:iCs/>
          <w:spacing w:val="-3"/>
          <w:sz w:val="22"/>
          <w:szCs w:val="22"/>
        </w:rPr>
        <w:t>P</w:t>
      </w:r>
      <w:r w:rsidRPr="00E947D8">
        <w:rPr>
          <w:rFonts w:ascii="Arial" w:hAnsi="Arial" w:cs="Arial"/>
          <w:iCs/>
          <w:spacing w:val="-3"/>
          <w:sz w:val="22"/>
          <w:szCs w:val="22"/>
        </w:rPr>
        <w:t xml:space="preserve">artijen verklaren </w:t>
      </w:r>
      <w:r w:rsidR="00E61A72" w:rsidRPr="00E947D8">
        <w:rPr>
          <w:rFonts w:ascii="Arial" w:hAnsi="Arial" w:cs="Arial"/>
          <w:iCs/>
          <w:spacing w:val="-3"/>
          <w:sz w:val="22"/>
          <w:szCs w:val="22"/>
        </w:rPr>
        <w:t xml:space="preserve">nadrukkelijk </w:t>
      </w:r>
      <w:r w:rsidRPr="00E947D8">
        <w:rPr>
          <w:rFonts w:ascii="Arial" w:hAnsi="Arial" w:cs="Arial"/>
          <w:iCs/>
          <w:spacing w:val="-3"/>
          <w:sz w:val="22"/>
          <w:szCs w:val="22"/>
        </w:rPr>
        <w:t xml:space="preserve">dat zij </w:t>
      </w:r>
      <w:r w:rsidR="00E61A72" w:rsidRPr="00E947D8">
        <w:rPr>
          <w:rFonts w:ascii="Arial" w:hAnsi="Arial" w:cs="Arial"/>
          <w:iCs/>
          <w:spacing w:val="-3"/>
          <w:sz w:val="22"/>
          <w:szCs w:val="22"/>
        </w:rPr>
        <w:t>geen andere vermogensbestanddelen kennen</w:t>
      </w:r>
      <w:r w:rsidRPr="00E947D8">
        <w:rPr>
          <w:rFonts w:ascii="Arial" w:hAnsi="Arial" w:cs="Arial"/>
          <w:iCs/>
          <w:spacing w:val="-3"/>
          <w:sz w:val="22"/>
          <w:szCs w:val="22"/>
        </w:rPr>
        <w:t xml:space="preserve"> </w:t>
      </w:r>
      <w:r w:rsidR="00E61A72" w:rsidRPr="00E947D8">
        <w:rPr>
          <w:rFonts w:ascii="Arial" w:hAnsi="Arial" w:cs="Arial"/>
          <w:iCs/>
          <w:spacing w:val="-3"/>
          <w:sz w:val="22"/>
          <w:szCs w:val="22"/>
        </w:rPr>
        <w:t xml:space="preserve">die verdeeld of verrekend moeten worden, dan de vermogensbestanddelen die in dit convenant </w:t>
      </w:r>
      <w:r w:rsidR="00625C57" w:rsidRPr="00E947D8">
        <w:rPr>
          <w:rFonts w:ascii="Arial" w:hAnsi="Arial" w:cs="Arial"/>
          <w:iCs/>
          <w:spacing w:val="-3"/>
          <w:sz w:val="22"/>
          <w:szCs w:val="22"/>
        </w:rPr>
        <w:t>genoemd</w:t>
      </w:r>
      <w:r w:rsidR="00E61A72" w:rsidRPr="00E947D8">
        <w:rPr>
          <w:rFonts w:ascii="Arial" w:hAnsi="Arial" w:cs="Arial"/>
          <w:iCs/>
          <w:spacing w:val="-3"/>
          <w:sz w:val="22"/>
          <w:szCs w:val="22"/>
        </w:rPr>
        <w:t xml:space="preserve"> zijn. </w:t>
      </w:r>
    </w:p>
    <w:p w14:paraId="53D0B70C" w14:textId="77777777" w:rsidR="00E61A72" w:rsidRPr="00E947D8" w:rsidRDefault="00E61A72" w:rsidP="00794D3E">
      <w:pPr>
        <w:pStyle w:val="Lijstalinea"/>
        <w:spacing w:line="276" w:lineRule="auto"/>
        <w:ind w:left="567"/>
        <w:rPr>
          <w:rFonts w:ascii="Arial" w:hAnsi="Arial" w:cs="Arial"/>
          <w:bCs/>
          <w:spacing w:val="-3"/>
          <w:sz w:val="22"/>
          <w:szCs w:val="22"/>
        </w:rPr>
      </w:pPr>
    </w:p>
    <w:p w14:paraId="16C63DBE" w14:textId="399A4815" w:rsidR="00E61A72" w:rsidRPr="00E947D8" w:rsidRDefault="00E61A72" w:rsidP="00794D3E">
      <w:pPr>
        <w:pStyle w:val="Lijstalinea"/>
        <w:spacing w:line="276" w:lineRule="auto"/>
        <w:ind w:left="567"/>
        <w:rPr>
          <w:rFonts w:ascii="Arial" w:hAnsi="Arial" w:cs="Arial"/>
          <w:bCs/>
          <w:spacing w:val="-3"/>
          <w:sz w:val="22"/>
          <w:szCs w:val="22"/>
        </w:rPr>
      </w:pPr>
      <w:r w:rsidRPr="00E947D8">
        <w:rPr>
          <w:rFonts w:ascii="Arial" w:hAnsi="Arial" w:cs="Arial"/>
          <w:iCs/>
          <w:spacing w:val="-3"/>
          <w:sz w:val="22"/>
          <w:szCs w:val="22"/>
        </w:rPr>
        <w:t>Partijen verklaren verder</w:t>
      </w:r>
      <w:r w:rsidR="007C6E51">
        <w:rPr>
          <w:rFonts w:ascii="Arial" w:hAnsi="Arial" w:cs="Arial"/>
          <w:iCs/>
          <w:spacing w:val="-3"/>
          <w:sz w:val="22"/>
          <w:szCs w:val="22"/>
        </w:rPr>
        <w:t xml:space="preserve"> dat zij</w:t>
      </w:r>
      <w:r w:rsidRPr="00E947D8">
        <w:rPr>
          <w:rFonts w:ascii="Arial" w:hAnsi="Arial" w:cs="Arial"/>
          <w:iCs/>
          <w:spacing w:val="-3"/>
          <w:sz w:val="22"/>
          <w:szCs w:val="22"/>
        </w:rPr>
        <w:t xml:space="preserve"> </w:t>
      </w:r>
      <w:r w:rsidR="00B57031" w:rsidRPr="00E947D8">
        <w:rPr>
          <w:rFonts w:ascii="Arial" w:hAnsi="Arial" w:cs="Arial"/>
          <w:iCs/>
          <w:spacing w:val="-3"/>
          <w:sz w:val="22"/>
          <w:szCs w:val="22"/>
        </w:rPr>
        <w:t>allebei hebben gekregen wat</w:t>
      </w:r>
      <w:r w:rsidRPr="00E947D8">
        <w:rPr>
          <w:rFonts w:ascii="Arial" w:hAnsi="Arial" w:cs="Arial"/>
          <w:iCs/>
          <w:spacing w:val="-3"/>
          <w:sz w:val="22"/>
          <w:szCs w:val="22"/>
        </w:rPr>
        <w:t xml:space="preserve"> van hem </w:t>
      </w:r>
      <w:r w:rsidR="007C6E51">
        <w:rPr>
          <w:rFonts w:ascii="Arial" w:hAnsi="Arial" w:cs="Arial"/>
          <w:iCs/>
          <w:spacing w:val="-3"/>
          <w:sz w:val="22"/>
          <w:szCs w:val="22"/>
        </w:rPr>
        <w:t>of</w:t>
      </w:r>
      <w:r w:rsidRPr="00E947D8">
        <w:rPr>
          <w:rFonts w:ascii="Arial" w:hAnsi="Arial" w:cs="Arial"/>
          <w:iCs/>
          <w:spacing w:val="-3"/>
          <w:sz w:val="22"/>
          <w:szCs w:val="22"/>
        </w:rPr>
        <w:t xml:space="preserve"> haar is. Partijen verklaren ook da</w:t>
      </w:r>
      <w:r w:rsidR="007C6E51">
        <w:rPr>
          <w:rFonts w:ascii="Arial" w:hAnsi="Arial" w:cs="Arial"/>
          <w:iCs/>
          <w:spacing w:val="-3"/>
          <w:sz w:val="22"/>
          <w:szCs w:val="22"/>
        </w:rPr>
        <w:t>t</w:t>
      </w:r>
      <w:r w:rsidR="00B57031" w:rsidRPr="00E947D8">
        <w:rPr>
          <w:rFonts w:ascii="Arial" w:hAnsi="Arial" w:cs="Arial"/>
          <w:iCs/>
          <w:spacing w:val="-3"/>
          <w:sz w:val="22"/>
          <w:szCs w:val="22"/>
        </w:rPr>
        <w:t xml:space="preserve"> </w:t>
      </w:r>
      <w:r w:rsidRPr="00E947D8">
        <w:rPr>
          <w:rFonts w:ascii="Arial" w:hAnsi="Arial" w:cs="Arial"/>
          <w:iCs/>
          <w:spacing w:val="-3"/>
          <w:sz w:val="22"/>
          <w:szCs w:val="22"/>
        </w:rPr>
        <w:t xml:space="preserve">er voor zover zij weten geen </w:t>
      </w:r>
      <w:r w:rsidR="00B57031" w:rsidRPr="00E947D8">
        <w:rPr>
          <w:rFonts w:ascii="Arial" w:hAnsi="Arial" w:cs="Arial"/>
          <w:iCs/>
          <w:spacing w:val="-3"/>
          <w:sz w:val="22"/>
          <w:szCs w:val="22"/>
        </w:rPr>
        <w:t xml:space="preserve">andere </w:t>
      </w:r>
      <w:r w:rsidRPr="00E947D8">
        <w:rPr>
          <w:rFonts w:ascii="Arial" w:hAnsi="Arial" w:cs="Arial"/>
          <w:iCs/>
          <w:spacing w:val="-3"/>
          <w:sz w:val="22"/>
          <w:szCs w:val="22"/>
        </w:rPr>
        <w:t>vermogensbestanddelen of vergoedingsverplichtingen bestaan</w:t>
      </w:r>
      <w:r w:rsidR="007C6E51">
        <w:rPr>
          <w:rFonts w:ascii="Arial" w:hAnsi="Arial" w:cs="Arial"/>
          <w:iCs/>
          <w:spacing w:val="-3"/>
          <w:sz w:val="22"/>
          <w:szCs w:val="22"/>
        </w:rPr>
        <w:t xml:space="preserve"> die verrekend moeten worden</w:t>
      </w:r>
      <w:r w:rsidR="00B57031" w:rsidRPr="00E947D8">
        <w:rPr>
          <w:rFonts w:ascii="Arial" w:hAnsi="Arial" w:cs="Arial"/>
          <w:iCs/>
          <w:spacing w:val="-3"/>
          <w:sz w:val="22"/>
          <w:szCs w:val="22"/>
        </w:rPr>
        <w:t>, dan de afspraken in de hiervoor genoemde artikelen.</w:t>
      </w:r>
    </w:p>
    <w:p w14:paraId="328E4160" w14:textId="77777777" w:rsidR="00E61A72" w:rsidRPr="00E947D8" w:rsidRDefault="00E61A72" w:rsidP="00794D3E">
      <w:pPr>
        <w:spacing w:line="276" w:lineRule="auto"/>
        <w:rPr>
          <w:rFonts w:ascii="Arial" w:hAnsi="Arial" w:cs="Arial"/>
          <w:bCs/>
          <w:spacing w:val="-3"/>
          <w:sz w:val="22"/>
          <w:szCs w:val="22"/>
        </w:rPr>
      </w:pPr>
    </w:p>
    <w:p w14:paraId="501A2F00" w14:textId="37742AF5" w:rsidR="00CA1C20" w:rsidRPr="00E947D8" w:rsidRDefault="00A35FDA" w:rsidP="00794D3E">
      <w:pPr>
        <w:pStyle w:val="Lijstalinea"/>
        <w:numPr>
          <w:ilvl w:val="1"/>
          <w:numId w:val="6"/>
        </w:numPr>
        <w:tabs>
          <w:tab w:val="clear" w:pos="851"/>
          <w:tab w:val="num" w:pos="567"/>
        </w:tabs>
        <w:spacing w:line="276" w:lineRule="auto"/>
        <w:ind w:left="567"/>
        <w:rPr>
          <w:rFonts w:ascii="Arial" w:hAnsi="Arial" w:cs="Arial"/>
          <w:spacing w:val="-3"/>
          <w:sz w:val="22"/>
          <w:szCs w:val="22"/>
        </w:rPr>
      </w:pPr>
      <w:r w:rsidRPr="00E947D8">
        <w:rPr>
          <w:rFonts w:ascii="Arial" w:hAnsi="Arial" w:cs="Arial"/>
          <w:iCs/>
          <w:spacing w:val="-3"/>
          <w:sz w:val="22"/>
          <w:szCs w:val="22"/>
        </w:rPr>
        <w:t>Partijen zullen o</w:t>
      </w:r>
      <w:r w:rsidR="00E61A72" w:rsidRPr="00E947D8">
        <w:rPr>
          <w:rFonts w:ascii="Arial" w:hAnsi="Arial" w:cs="Arial"/>
          <w:iCs/>
          <w:spacing w:val="-3"/>
          <w:sz w:val="22"/>
          <w:szCs w:val="22"/>
        </w:rPr>
        <w:t>nbekende baten</w:t>
      </w:r>
      <w:r w:rsidR="001906CF">
        <w:rPr>
          <w:rFonts w:ascii="Arial" w:hAnsi="Arial" w:cs="Arial"/>
          <w:iCs/>
          <w:spacing w:val="-3"/>
          <w:sz w:val="22"/>
          <w:szCs w:val="22"/>
        </w:rPr>
        <w:t>,</w:t>
      </w:r>
      <w:r w:rsidR="00E61A72" w:rsidRPr="00E947D8">
        <w:rPr>
          <w:rFonts w:ascii="Arial" w:hAnsi="Arial" w:cs="Arial"/>
          <w:iCs/>
          <w:spacing w:val="-3"/>
          <w:sz w:val="22"/>
          <w:szCs w:val="22"/>
        </w:rPr>
        <w:t xml:space="preserve"> </w:t>
      </w:r>
      <w:r w:rsidR="001906CF">
        <w:rPr>
          <w:rFonts w:ascii="Arial" w:hAnsi="Arial" w:cs="Arial"/>
          <w:iCs/>
          <w:spacing w:val="-3"/>
          <w:sz w:val="22"/>
          <w:szCs w:val="22"/>
        </w:rPr>
        <w:t xml:space="preserve">die gemeenschappelijk zijn of verrekend moeten worden, </w:t>
      </w:r>
      <w:r w:rsidR="00E61A72" w:rsidRPr="00E947D8">
        <w:rPr>
          <w:rFonts w:ascii="Arial" w:hAnsi="Arial" w:cs="Arial"/>
          <w:iCs/>
          <w:spacing w:val="-3"/>
          <w:sz w:val="22"/>
          <w:szCs w:val="22"/>
        </w:rPr>
        <w:t xml:space="preserve">onmiddellijk na het bekend worden aan de andere partij melden en deze zullen dan alsnog worden verdeeld of verrekend. </w:t>
      </w:r>
      <w:r w:rsidR="00865FCB" w:rsidRPr="00E947D8">
        <w:rPr>
          <w:rFonts w:ascii="Arial" w:hAnsi="Arial" w:cs="Arial"/>
          <w:iCs/>
          <w:spacing w:val="-3"/>
          <w:sz w:val="22"/>
          <w:szCs w:val="22"/>
        </w:rPr>
        <w:t xml:space="preserve">De straf op het </w:t>
      </w:r>
      <w:r w:rsidR="00CA1C20" w:rsidRPr="00E947D8">
        <w:rPr>
          <w:rFonts w:ascii="Arial" w:hAnsi="Arial" w:cs="Arial"/>
          <w:iCs/>
          <w:spacing w:val="-3"/>
          <w:sz w:val="22"/>
          <w:szCs w:val="22"/>
        </w:rPr>
        <w:t>verzwijg</w:t>
      </w:r>
      <w:r w:rsidR="00865FCB" w:rsidRPr="00E947D8">
        <w:rPr>
          <w:rFonts w:ascii="Arial" w:hAnsi="Arial" w:cs="Arial"/>
          <w:iCs/>
          <w:spacing w:val="-3"/>
          <w:sz w:val="22"/>
          <w:szCs w:val="22"/>
        </w:rPr>
        <w:t>en</w:t>
      </w:r>
      <w:r w:rsidR="00CA1C20" w:rsidRPr="00E947D8">
        <w:rPr>
          <w:rFonts w:ascii="Arial" w:hAnsi="Arial" w:cs="Arial"/>
          <w:iCs/>
          <w:spacing w:val="-3"/>
          <w:sz w:val="22"/>
          <w:szCs w:val="22"/>
        </w:rPr>
        <w:t>, zoekmaken of verborgen houden van gemeenschap</w:t>
      </w:r>
      <w:r w:rsidR="00865FCB" w:rsidRPr="00E947D8">
        <w:rPr>
          <w:rFonts w:ascii="Arial" w:hAnsi="Arial" w:cs="Arial"/>
          <w:iCs/>
          <w:spacing w:val="-3"/>
          <w:sz w:val="22"/>
          <w:szCs w:val="22"/>
        </w:rPr>
        <w:t xml:space="preserve">pelijke of te verrekenen </w:t>
      </w:r>
      <w:r w:rsidR="00CA1C20" w:rsidRPr="00E947D8">
        <w:rPr>
          <w:rFonts w:ascii="Arial" w:hAnsi="Arial" w:cs="Arial"/>
          <w:iCs/>
          <w:spacing w:val="-3"/>
          <w:sz w:val="22"/>
          <w:szCs w:val="22"/>
        </w:rPr>
        <w:t xml:space="preserve">goederen, </w:t>
      </w:r>
      <w:r w:rsidR="00865FCB" w:rsidRPr="00E947D8">
        <w:rPr>
          <w:rFonts w:ascii="Arial" w:hAnsi="Arial" w:cs="Arial"/>
          <w:iCs/>
          <w:spacing w:val="-3"/>
          <w:sz w:val="22"/>
          <w:szCs w:val="22"/>
        </w:rPr>
        <w:t>is</w:t>
      </w:r>
      <w:r w:rsidR="00CA1C20" w:rsidRPr="00E947D8">
        <w:rPr>
          <w:rFonts w:ascii="Arial" w:hAnsi="Arial" w:cs="Arial"/>
          <w:iCs/>
          <w:spacing w:val="-3"/>
          <w:sz w:val="22"/>
          <w:szCs w:val="22"/>
        </w:rPr>
        <w:t xml:space="preserve"> dat </w:t>
      </w:r>
      <w:r w:rsidR="00865FCB" w:rsidRPr="00E947D8">
        <w:rPr>
          <w:rFonts w:ascii="Arial" w:hAnsi="Arial" w:cs="Arial"/>
          <w:iCs/>
          <w:spacing w:val="-3"/>
          <w:sz w:val="22"/>
          <w:szCs w:val="22"/>
        </w:rPr>
        <w:t xml:space="preserve">die partij </w:t>
      </w:r>
      <w:r w:rsidR="00CA1C20" w:rsidRPr="00E947D8">
        <w:rPr>
          <w:rFonts w:ascii="Arial" w:hAnsi="Arial" w:cs="Arial"/>
          <w:iCs/>
          <w:spacing w:val="-3"/>
          <w:sz w:val="22"/>
          <w:szCs w:val="22"/>
        </w:rPr>
        <w:t>zijn</w:t>
      </w:r>
      <w:r w:rsidR="00865FCB" w:rsidRPr="00E947D8">
        <w:rPr>
          <w:rFonts w:ascii="Arial" w:hAnsi="Arial" w:cs="Arial"/>
          <w:iCs/>
          <w:spacing w:val="-3"/>
          <w:sz w:val="22"/>
          <w:szCs w:val="22"/>
        </w:rPr>
        <w:t>/</w:t>
      </w:r>
      <w:r w:rsidR="00CA1C20" w:rsidRPr="00E947D8">
        <w:rPr>
          <w:rFonts w:ascii="Arial" w:hAnsi="Arial" w:cs="Arial"/>
          <w:iCs/>
          <w:spacing w:val="-3"/>
          <w:sz w:val="22"/>
          <w:szCs w:val="22"/>
        </w:rPr>
        <w:t xml:space="preserve">haar aandeel in dat goed </w:t>
      </w:r>
      <w:r w:rsidRPr="00E947D8">
        <w:rPr>
          <w:rFonts w:ascii="Arial" w:hAnsi="Arial" w:cs="Arial"/>
          <w:iCs/>
          <w:spacing w:val="-3"/>
          <w:sz w:val="22"/>
          <w:szCs w:val="22"/>
        </w:rPr>
        <w:t xml:space="preserve">volledig </w:t>
      </w:r>
      <w:r w:rsidR="00CA1C20" w:rsidRPr="00E947D8">
        <w:rPr>
          <w:rFonts w:ascii="Arial" w:hAnsi="Arial" w:cs="Arial"/>
          <w:iCs/>
          <w:spacing w:val="-3"/>
          <w:sz w:val="22"/>
          <w:szCs w:val="22"/>
        </w:rPr>
        <w:t xml:space="preserve">aan de ander </w:t>
      </w:r>
      <w:r w:rsidR="00865FCB" w:rsidRPr="00E947D8">
        <w:rPr>
          <w:rFonts w:ascii="Arial" w:hAnsi="Arial" w:cs="Arial"/>
          <w:iCs/>
          <w:spacing w:val="-3"/>
          <w:sz w:val="22"/>
          <w:szCs w:val="22"/>
        </w:rPr>
        <w:t>kwijt is</w:t>
      </w:r>
      <w:r w:rsidR="00E61A72" w:rsidRPr="00E947D8">
        <w:rPr>
          <w:rFonts w:ascii="Arial" w:hAnsi="Arial" w:cs="Arial"/>
          <w:iCs/>
          <w:spacing w:val="-3"/>
          <w:sz w:val="22"/>
          <w:szCs w:val="22"/>
        </w:rPr>
        <w:t xml:space="preserve"> of de waarde van die goederen helemaal aan de ander moet vergoeden</w:t>
      </w:r>
      <w:r w:rsidR="00CA1C20" w:rsidRPr="00E947D8">
        <w:rPr>
          <w:rFonts w:ascii="Arial" w:hAnsi="Arial" w:cs="Arial"/>
          <w:iCs/>
          <w:spacing w:val="-3"/>
          <w:sz w:val="22"/>
          <w:szCs w:val="22"/>
        </w:rPr>
        <w:t>.</w:t>
      </w:r>
      <w:r w:rsidR="00865FCB" w:rsidRPr="00E947D8">
        <w:rPr>
          <w:rFonts w:ascii="Arial" w:hAnsi="Arial" w:cs="Arial"/>
          <w:iCs/>
          <w:spacing w:val="-3"/>
          <w:sz w:val="22"/>
          <w:szCs w:val="22"/>
        </w:rPr>
        <w:t xml:space="preserve"> Dit staat beschreven in artikel 3:194 BW</w:t>
      </w:r>
      <w:r w:rsidR="00E61A72" w:rsidRPr="00E947D8">
        <w:rPr>
          <w:rFonts w:ascii="Arial" w:hAnsi="Arial" w:cs="Arial"/>
          <w:iCs/>
          <w:spacing w:val="-3"/>
          <w:sz w:val="22"/>
          <w:szCs w:val="22"/>
        </w:rPr>
        <w:t xml:space="preserve"> en artikel 1:135, lid 2 en 3 BW</w:t>
      </w:r>
      <w:r w:rsidR="00865FCB" w:rsidRPr="00E947D8">
        <w:rPr>
          <w:rFonts w:ascii="Arial" w:hAnsi="Arial" w:cs="Arial"/>
          <w:iCs/>
          <w:spacing w:val="-3"/>
          <w:sz w:val="22"/>
          <w:szCs w:val="22"/>
        </w:rPr>
        <w:t>.</w:t>
      </w:r>
    </w:p>
    <w:p w14:paraId="0624EB33" w14:textId="77777777" w:rsidR="006A3AEB" w:rsidRPr="00E947D8" w:rsidRDefault="006A3AEB" w:rsidP="00794D3E">
      <w:pPr>
        <w:pStyle w:val="Lijstalinea"/>
        <w:spacing w:line="276" w:lineRule="auto"/>
        <w:ind w:left="567"/>
        <w:rPr>
          <w:rFonts w:ascii="Arial" w:hAnsi="Arial" w:cs="Arial"/>
          <w:spacing w:val="-3"/>
          <w:sz w:val="22"/>
          <w:szCs w:val="22"/>
        </w:rPr>
      </w:pPr>
    </w:p>
    <w:p w14:paraId="4D7ABB1C" w14:textId="3439B2E9" w:rsidR="00973081" w:rsidRPr="00E947D8" w:rsidRDefault="00CA1C20" w:rsidP="00794D3E">
      <w:pPr>
        <w:pStyle w:val="Lijstalinea"/>
        <w:numPr>
          <w:ilvl w:val="1"/>
          <w:numId w:val="6"/>
        </w:numPr>
        <w:tabs>
          <w:tab w:val="clear" w:pos="851"/>
          <w:tab w:val="num" w:pos="567"/>
        </w:tabs>
        <w:spacing w:line="276" w:lineRule="auto"/>
        <w:ind w:left="567"/>
        <w:rPr>
          <w:rFonts w:ascii="Arial" w:hAnsi="Arial" w:cs="Arial"/>
          <w:bCs/>
          <w:spacing w:val="-3"/>
          <w:sz w:val="22"/>
          <w:szCs w:val="22"/>
        </w:rPr>
      </w:pPr>
      <w:r w:rsidRPr="00E947D8">
        <w:rPr>
          <w:rFonts w:ascii="Arial" w:hAnsi="Arial" w:cs="Arial"/>
          <w:iCs/>
          <w:spacing w:val="-3"/>
          <w:sz w:val="22"/>
          <w:szCs w:val="22"/>
        </w:rPr>
        <w:t xml:space="preserve">Partijen verklaren ook </w:t>
      </w:r>
      <w:r w:rsidR="006A3AEB" w:rsidRPr="00E947D8">
        <w:rPr>
          <w:rFonts w:ascii="Arial" w:hAnsi="Arial" w:cs="Arial"/>
          <w:iCs/>
          <w:spacing w:val="-3"/>
          <w:sz w:val="22"/>
          <w:szCs w:val="22"/>
        </w:rPr>
        <w:t>na</w:t>
      </w:r>
      <w:r w:rsidRPr="00E947D8">
        <w:rPr>
          <w:rFonts w:ascii="Arial" w:hAnsi="Arial" w:cs="Arial"/>
          <w:iCs/>
          <w:spacing w:val="-3"/>
          <w:sz w:val="22"/>
          <w:szCs w:val="22"/>
        </w:rPr>
        <w:t xml:space="preserve">drukkelijk dat </w:t>
      </w:r>
      <w:r w:rsidR="006A3AEB" w:rsidRPr="00E947D8">
        <w:rPr>
          <w:rFonts w:ascii="Arial" w:hAnsi="Arial" w:cs="Arial"/>
          <w:iCs/>
          <w:spacing w:val="-3"/>
          <w:sz w:val="22"/>
          <w:szCs w:val="22"/>
        </w:rPr>
        <w:t xml:space="preserve">zij </w:t>
      </w:r>
      <w:r w:rsidRPr="00E947D8">
        <w:rPr>
          <w:rFonts w:ascii="Arial" w:hAnsi="Arial" w:cs="Arial"/>
          <w:iCs/>
          <w:spacing w:val="-3"/>
          <w:sz w:val="22"/>
          <w:szCs w:val="22"/>
        </w:rPr>
        <w:t xml:space="preserve">geen </w:t>
      </w:r>
      <w:r w:rsidR="00353360" w:rsidRPr="00E947D8">
        <w:rPr>
          <w:rFonts w:ascii="Arial" w:hAnsi="Arial" w:cs="Arial"/>
          <w:iCs/>
          <w:spacing w:val="-3"/>
          <w:sz w:val="22"/>
          <w:szCs w:val="22"/>
        </w:rPr>
        <w:t xml:space="preserve">andere </w:t>
      </w:r>
      <w:r w:rsidRPr="00E947D8">
        <w:rPr>
          <w:rFonts w:ascii="Arial" w:hAnsi="Arial" w:cs="Arial"/>
          <w:iCs/>
          <w:spacing w:val="-3"/>
          <w:sz w:val="22"/>
          <w:szCs w:val="22"/>
        </w:rPr>
        <w:t xml:space="preserve">schulden </w:t>
      </w:r>
      <w:r w:rsidR="006A3AEB" w:rsidRPr="00E947D8">
        <w:rPr>
          <w:rFonts w:ascii="Arial" w:hAnsi="Arial" w:cs="Arial"/>
          <w:iCs/>
          <w:spacing w:val="-3"/>
          <w:sz w:val="22"/>
          <w:szCs w:val="22"/>
        </w:rPr>
        <w:t>kennen</w:t>
      </w:r>
      <w:r w:rsidRPr="00E947D8">
        <w:rPr>
          <w:rFonts w:ascii="Arial" w:hAnsi="Arial" w:cs="Arial"/>
          <w:iCs/>
          <w:spacing w:val="-3"/>
          <w:sz w:val="22"/>
          <w:szCs w:val="22"/>
        </w:rPr>
        <w:t xml:space="preserve"> die zijn ontstaan vóór de peildatum, dan de </w:t>
      </w:r>
      <w:r w:rsidR="00A35FDA" w:rsidRPr="00E947D8">
        <w:rPr>
          <w:rFonts w:ascii="Arial" w:hAnsi="Arial" w:cs="Arial"/>
          <w:iCs/>
          <w:spacing w:val="-3"/>
          <w:sz w:val="22"/>
          <w:szCs w:val="22"/>
        </w:rPr>
        <w:t xml:space="preserve">schulden die </w:t>
      </w:r>
      <w:r w:rsidRPr="00E947D8">
        <w:rPr>
          <w:rFonts w:ascii="Arial" w:hAnsi="Arial" w:cs="Arial"/>
          <w:iCs/>
          <w:spacing w:val="-3"/>
          <w:sz w:val="22"/>
          <w:szCs w:val="22"/>
        </w:rPr>
        <w:t xml:space="preserve">in dit convenant </w:t>
      </w:r>
      <w:r w:rsidR="00A35FDA" w:rsidRPr="00E947D8">
        <w:rPr>
          <w:rFonts w:ascii="Arial" w:hAnsi="Arial" w:cs="Arial"/>
          <w:iCs/>
          <w:spacing w:val="-3"/>
          <w:sz w:val="22"/>
          <w:szCs w:val="22"/>
        </w:rPr>
        <w:t xml:space="preserve">zijn </w:t>
      </w:r>
      <w:r w:rsidRPr="00E947D8">
        <w:rPr>
          <w:rFonts w:ascii="Arial" w:hAnsi="Arial" w:cs="Arial"/>
          <w:iCs/>
          <w:spacing w:val="-3"/>
          <w:sz w:val="22"/>
          <w:szCs w:val="22"/>
        </w:rPr>
        <w:t>genoemd.</w:t>
      </w:r>
      <w:r w:rsidR="00353360" w:rsidRPr="00E947D8">
        <w:rPr>
          <w:rFonts w:ascii="Arial" w:hAnsi="Arial" w:cs="Arial"/>
          <w:iCs/>
          <w:spacing w:val="-3"/>
          <w:sz w:val="22"/>
          <w:szCs w:val="22"/>
        </w:rPr>
        <w:t xml:space="preserve"> </w:t>
      </w:r>
      <w:r w:rsidR="006A3AEB" w:rsidRPr="00E947D8">
        <w:rPr>
          <w:rFonts w:ascii="Arial" w:hAnsi="Arial" w:cs="Arial"/>
          <w:iCs/>
          <w:spacing w:val="-3"/>
          <w:sz w:val="22"/>
          <w:szCs w:val="22"/>
        </w:rPr>
        <w:t>Als</w:t>
      </w:r>
      <w:r w:rsidRPr="00E947D8">
        <w:rPr>
          <w:rFonts w:ascii="Arial" w:hAnsi="Arial" w:cs="Arial"/>
          <w:iCs/>
          <w:spacing w:val="-3"/>
          <w:sz w:val="22"/>
          <w:szCs w:val="22"/>
        </w:rPr>
        <w:t xml:space="preserve"> er toch een schuld bekend zal worden die niet in het convenant is genoemd, </w:t>
      </w:r>
      <w:r w:rsidR="006A3AEB" w:rsidRPr="00E947D8">
        <w:rPr>
          <w:rFonts w:ascii="Arial" w:hAnsi="Arial" w:cs="Arial"/>
          <w:iCs/>
          <w:spacing w:val="-3"/>
          <w:sz w:val="22"/>
          <w:szCs w:val="22"/>
        </w:rPr>
        <w:t xml:space="preserve">moet de partij </w:t>
      </w:r>
      <w:r w:rsidRPr="00E947D8">
        <w:rPr>
          <w:rFonts w:ascii="Arial" w:hAnsi="Arial" w:cs="Arial"/>
          <w:iCs/>
          <w:spacing w:val="-3"/>
          <w:sz w:val="22"/>
          <w:szCs w:val="22"/>
        </w:rPr>
        <w:t>op naam van wie die schuld staat</w:t>
      </w:r>
      <w:r w:rsidR="006A3AEB" w:rsidRPr="00E947D8">
        <w:rPr>
          <w:rFonts w:ascii="Arial" w:hAnsi="Arial" w:cs="Arial"/>
          <w:iCs/>
          <w:spacing w:val="-3"/>
          <w:sz w:val="22"/>
          <w:szCs w:val="22"/>
        </w:rPr>
        <w:t>, die schuld zelf betalen</w:t>
      </w:r>
      <w:r w:rsidR="00A35FDA" w:rsidRPr="00E947D8">
        <w:rPr>
          <w:rFonts w:ascii="Arial" w:hAnsi="Arial" w:cs="Arial"/>
          <w:iCs/>
          <w:spacing w:val="-3"/>
          <w:sz w:val="22"/>
          <w:szCs w:val="22"/>
        </w:rPr>
        <w:t>, behalve</w:t>
      </w:r>
      <w:r w:rsidRPr="00E947D8">
        <w:rPr>
          <w:rFonts w:ascii="Arial" w:hAnsi="Arial" w:cs="Arial"/>
          <w:iCs/>
          <w:spacing w:val="-3"/>
          <w:sz w:val="22"/>
          <w:szCs w:val="22"/>
        </w:rPr>
        <w:t xml:space="preserve"> als die partij kan aantonen dat hij/zij niet </w:t>
      </w:r>
      <w:r w:rsidR="006A3AEB" w:rsidRPr="00E947D8">
        <w:rPr>
          <w:rFonts w:ascii="Arial" w:hAnsi="Arial" w:cs="Arial"/>
          <w:iCs/>
          <w:spacing w:val="-3"/>
          <w:sz w:val="22"/>
          <w:szCs w:val="22"/>
        </w:rPr>
        <w:lastRenderedPageBreak/>
        <w:t>had</w:t>
      </w:r>
      <w:r w:rsidRPr="00E947D8">
        <w:rPr>
          <w:rFonts w:ascii="Arial" w:hAnsi="Arial" w:cs="Arial"/>
          <w:iCs/>
          <w:spacing w:val="-3"/>
          <w:sz w:val="22"/>
          <w:szCs w:val="22"/>
        </w:rPr>
        <w:t xml:space="preserve"> kunnen weten</w:t>
      </w:r>
      <w:r w:rsidR="006A3AEB" w:rsidRPr="00E947D8">
        <w:rPr>
          <w:rFonts w:ascii="Arial" w:hAnsi="Arial" w:cs="Arial"/>
          <w:iCs/>
          <w:spacing w:val="-3"/>
          <w:sz w:val="22"/>
          <w:szCs w:val="22"/>
        </w:rPr>
        <w:t xml:space="preserve"> dat die schuld bestond</w:t>
      </w:r>
      <w:r w:rsidRPr="00E947D8">
        <w:rPr>
          <w:rFonts w:ascii="Arial" w:hAnsi="Arial" w:cs="Arial"/>
          <w:iCs/>
          <w:spacing w:val="-3"/>
          <w:sz w:val="22"/>
          <w:szCs w:val="22"/>
        </w:rPr>
        <w:t xml:space="preserve">. In dat geval </w:t>
      </w:r>
      <w:r w:rsidR="006A3AEB" w:rsidRPr="00E947D8">
        <w:rPr>
          <w:rFonts w:ascii="Arial" w:hAnsi="Arial" w:cs="Arial"/>
          <w:iCs/>
          <w:spacing w:val="-3"/>
          <w:sz w:val="22"/>
          <w:szCs w:val="22"/>
        </w:rPr>
        <w:t xml:space="preserve">moeten beide partijen alsnog </w:t>
      </w:r>
      <w:r w:rsidRPr="00E947D8">
        <w:rPr>
          <w:rFonts w:ascii="Arial" w:hAnsi="Arial" w:cs="Arial"/>
          <w:iCs/>
          <w:spacing w:val="-3"/>
          <w:sz w:val="22"/>
          <w:szCs w:val="22"/>
        </w:rPr>
        <w:t xml:space="preserve">de schuld </w:t>
      </w:r>
      <w:r w:rsidR="006A3AEB" w:rsidRPr="00E947D8">
        <w:rPr>
          <w:rFonts w:ascii="Arial" w:hAnsi="Arial" w:cs="Arial"/>
          <w:iCs/>
          <w:spacing w:val="-3"/>
          <w:sz w:val="22"/>
          <w:szCs w:val="22"/>
        </w:rPr>
        <w:t>samen betalen</w:t>
      </w:r>
      <w:r w:rsidRPr="00E947D8">
        <w:rPr>
          <w:rFonts w:ascii="Arial" w:hAnsi="Arial" w:cs="Arial"/>
          <w:iCs/>
          <w:spacing w:val="-3"/>
          <w:sz w:val="22"/>
          <w:szCs w:val="22"/>
        </w:rPr>
        <w:t>.</w:t>
      </w:r>
      <w:bookmarkEnd w:id="106"/>
    </w:p>
    <w:p w14:paraId="1107F8F3" w14:textId="515FC025" w:rsidR="006A3AEB" w:rsidRPr="00E947D8" w:rsidRDefault="006A3AEB" w:rsidP="00794D3E">
      <w:pPr>
        <w:pStyle w:val="Lijstalinea"/>
        <w:spacing w:line="276" w:lineRule="auto"/>
        <w:ind w:left="567"/>
        <w:rPr>
          <w:rFonts w:ascii="Arial" w:hAnsi="Arial" w:cs="Arial"/>
          <w:bCs/>
          <w:spacing w:val="-3"/>
          <w:sz w:val="22"/>
          <w:szCs w:val="22"/>
        </w:rPr>
      </w:pPr>
    </w:p>
    <w:p w14:paraId="5A3171F0" w14:textId="77777777" w:rsidR="00794D3E" w:rsidRPr="00E947D8" w:rsidRDefault="00794D3E" w:rsidP="00794D3E">
      <w:pPr>
        <w:spacing w:line="276" w:lineRule="auto"/>
        <w:ind w:left="567"/>
        <w:rPr>
          <w:rFonts w:ascii="Arial" w:hAnsi="Arial" w:cs="Arial"/>
          <w:sz w:val="22"/>
          <w:szCs w:val="22"/>
        </w:rPr>
      </w:pPr>
      <w:bookmarkStart w:id="223" w:name="_Hlk65597518"/>
      <w:bookmarkEnd w:id="222"/>
    </w:p>
    <w:p w14:paraId="0CCBEBA3" w14:textId="7D1B492D" w:rsidR="00876627" w:rsidRPr="00E947D8" w:rsidRDefault="00876627" w:rsidP="00794D3E">
      <w:pPr>
        <w:pStyle w:val="Lijstalinea"/>
        <w:numPr>
          <w:ilvl w:val="0"/>
          <w:numId w:val="6"/>
        </w:numPr>
        <w:tabs>
          <w:tab w:val="clear" w:pos="567"/>
          <w:tab w:val="num" w:pos="1134"/>
        </w:tabs>
        <w:spacing w:line="276" w:lineRule="auto"/>
        <w:ind w:left="1134" w:hanging="1134"/>
        <w:rPr>
          <w:rFonts w:ascii="Arial" w:hAnsi="Arial" w:cs="Arial"/>
          <w:b/>
          <w:spacing w:val="-3"/>
          <w:sz w:val="22"/>
          <w:szCs w:val="22"/>
          <w:u w:val="single"/>
        </w:rPr>
      </w:pPr>
      <w:r w:rsidRPr="00E947D8">
        <w:rPr>
          <w:rFonts w:ascii="Arial" w:hAnsi="Arial" w:cs="Arial"/>
          <w:b/>
          <w:bCs/>
          <w:sz w:val="22"/>
          <w:szCs w:val="22"/>
        </w:rPr>
        <w:t>DE PENSIOENEN EN DE  VEREVENING DAARVAN</w:t>
      </w:r>
    </w:p>
    <w:p w14:paraId="2D3EB8F6" w14:textId="77777777" w:rsidR="00D93D2C" w:rsidRPr="00E947D8" w:rsidRDefault="00D93D2C" w:rsidP="00794D3E">
      <w:pPr>
        <w:pStyle w:val="Plattetekstinspringen"/>
        <w:spacing w:line="276" w:lineRule="auto"/>
        <w:ind w:left="0" w:firstLine="0"/>
        <w:jc w:val="left"/>
        <w:rPr>
          <w:rFonts w:ascii="Arial" w:hAnsi="Arial" w:cs="Arial"/>
          <w:bCs/>
          <w:iCs w:val="0"/>
          <w:color w:val="4472C4" w:themeColor="accent1"/>
          <w:sz w:val="22"/>
          <w:szCs w:val="22"/>
        </w:rPr>
      </w:pPr>
      <w:r w:rsidRPr="00E947D8">
        <w:rPr>
          <w:rFonts w:ascii="Arial" w:hAnsi="Arial" w:cs="Arial"/>
          <w:bCs/>
          <w:iCs w:val="0"/>
          <w:color w:val="4472C4" w:themeColor="accent1"/>
          <w:sz w:val="22"/>
          <w:szCs w:val="22"/>
        </w:rPr>
        <w:t xml:space="preserve">Een pensioenregeling heeft (bijna alleen) tot doel een levenslange ouderdomsvoorzieningen te geven voor (gewezen) werknemers of een nabestaandenpensioen voor de echtgenoot/partner en/of kinderen. Bij de verdeling van pensioenrechten bij scheiding wordt onderscheid gemaakt tussen de verdeling van ouderdomspensioen en van partnerpensioen. </w:t>
      </w:r>
    </w:p>
    <w:p w14:paraId="5A4A8A1C" w14:textId="77777777" w:rsidR="00D93D2C" w:rsidRPr="00E947D8" w:rsidRDefault="00D93D2C" w:rsidP="00794D3E">
      <w:pPr>
        <w:pStyle w:val="Plattetekstinspringen"/>
        <w:spacing w:line="276" w:lineRule="auto"/>
        <w:ind w:left="0" w:firstLine="0"/>
        <w:jc w:val="left"/>
        <w:rPr>
          <w:rFonts w:ascii="Arial" w:hAnsi="Arial" w:cs="Arial"/>
          <w:bCs/>
          <w:iCs w:val="0"/>
          <w:color w:val="4472C4" w:themeColor="accent1"/>
          <w:sz w:val="22"/>
          <w:szCs w:val="22"/>
        </w:rPr>
      </w:pPr>
      <w:r w:rsidRPr="00E947D8">
        <w:rPr>
          <w:rFonts w:ascii="Arial" w:hAnsi="Arial" w:cs="Arial"/>
          <w:bCs/>
          <w:iCs w:val="0"/>
          <w:color w:val="4472C4" w:themeColor="accent1"/>
          <w:sz w:val="22"/>
          <w:szCs w:val="22"/>
        </w:rPr>
        <w:t xml:space="preserve">Pensioenaanspraken vallen niet in de huwelijksgemeenschap. </w:t>
      </w:r>
    </w:p>
    <w:p w14:paraId="78A13EB7" w14:textId="77777777" w:rsidR="00D93D2C" w:rsidRPr="00E947D8" w:rsidRDefault="00D93D2C" w:rsidP="00794D3E">
      <w:pPr>
        <w:pStyle w:val="Plattetekstinspringen"/>
        <w:spacing w:line="276" w:lineRule="auto"/>
        <w:ind w:left="0" w:firstLine="0"/>
        <w:jc w:val="left"/>
        <w:rPr>
          <w:rFonts w:ascii="Arial" w:hAnsi="Arial" w:cs="Arial"/>
          <w:bCs/>
          <w:iCs w:val="0"/>
          <w:color w:val="4472C4" w:themeColor="accent1"/>
          <w:sz w:val="22"/>
          <w:szCs w:val="22"/>
        </w:rPr>
      </w:pPr>
      <w:r w:rsidRPr="00E947D8">
        <w:rPr>
          <w:rFonts w:ascii="Arial" w:hAnsi="Arial" w:cs="Arial"/>
          <w:bCs/>
          <w:iCs w:val="0"/>
          <w:color w:val="4472C4" w:themeColor="accent1"/>
          <w:sz w:val="22"/>
          <w:szCs w:val="22"/>
        </w:rPr>
        <w:t xml:space="preserve">In deze bepaling worden niet geregeld: de fiscale gevolgen van de pensioenverevening en de -verrekening (advies: inwinnen fiscaal advies, </w:t>
      </w:r>
      <w:r w:rsidRPr="00E947D8">
        <w:rPr>
          <w:rFonts w:ascii="Arial" w:hAnsi="Arial" w:cs="Arial"/>
          <w:bCs/>
          <w:iCs w:val="0"/>
          <w:color w:val="4472C4" w:themeColor="accent1"/>
          <w:sz w:val="22"/>
          <w:szCs w:val="22"/>
          <w:u w:val="single"/>
        </w:rPr>
        <w:t>zie (o.a.)</w:t>
      </w:r>
      <w:r w:rsidRPr="00E947D8">
        <w:rPr>
          <w:rFonts w:ascii="Arial" w:hAnsi="Arial" w:cs="Arial"/>
          <w:bCs/>
          <w:iCs w:val="0"/>
          <w:color w:val="4472C4" w:themeColor="accent1"/>
          <w:sz w:val="22"/>
          <w:szCs w:val="22"/>
        </w:rPr>
        <w:t>: Flits vFAS, 19 februari 2021, bijdrage Frank van den Barselaar, laatste alinea).</w:t>
      </w:r>
    </w:p>
    <w:p w14:paraId="56D31483" w14:textId="77777777" w:rsidR="00876627" w:rsidRPr="00E947D8" w:rsidRDefault="00876627" w:rsidP="00794D3E">
      <w:pPr>
        <w:spacing w:line="276" w:lineRule="auto"/>
        <w:rPr>
          <w:rFonts w:ascii="Arial" w:hAnsi="Arial" w:cs="Arial"/>
          <w:bCs/>
          <w:spacing w:val="-3"/>
          <w:sz w:val="22"/>
          <w:szCs w:val="22"/>
        </w:rPr>
      </w:pPr>
      <w:bookmarkStart w:id="224" w:name="_Hlk110801894"/>
    </w:p>
    <w:p w14:paraId="2329E58A" w14:textId="212353C1" w:rsidR="00923DBB" w:rsidRPr="00247592" w:rsidRDefault="00876627" w:rsidP="00BC01A5">
      <w:pPr>
        <w:pStyle w:val="Lijstalinea"/>
        <w:numPr>
          <w:ilvl w:val="1"/>
          <w:numId w:val="6"/>
        </w:numPr>
        <w:tabs>
          <w:tab w:val="clear" w:pos="851"/>
          <w:tab w:val="num" w:pos="567"/>
        </w:tabs>
        <w:spacing w:line="276" w:lineRule="auto"/>
        <w:ind w:left="567"/>
        <w:rPr>
          <w:rFonts w:ascii="Arial" w:hAnsi="Arial" w:cs="Arial"/>
          <w:spacing w:val="-3"/>
          <w:sz w:val="22"/>
          <w:szCs w:val="22"/>
          <w:u w:val="single"/>
        </w:rPr>
      </w:pPr>
      <w:r w:rsidRPr="00E947D8">
        <w:rPr>
          <w:rFonts w:ascii="Arial" w:hAnsi="Arial" w:cs="Arial"/>
          <w:sz w:val="22"/>
          <w:szCs w:val="22"/>
        </w:rPr>
        <w:t xml:space="preserve">De man verklaart dat hij </w:t>
      </w:r>
      <w:r w:rsidR="00325C6D">
        <w:rPr>
          <w:rFonts w:ascii="Arial" w:hAnsi="Arial" w:cs="Arial"/>
          <w:sz w:val="22"/>
          <w:szCs w:val="22"/>
        </w:rPr>
        <w:t>voor of tijdens het huwelijk</w:t>
      </w:r>
      <w:r w:rsidRPr="00E947D8">
        <w:rPr>
          <w:rFonts w:ascii="Arial" w:hAnsi="Arial" w:cs="Arial"/>
          <w:sz w:val="22"/>
          <w:szCs w:val="22"/>
        </w:rPr>
        <w:t xml:space="preserve"> zijn ouderdoms- en partnerpensioen heeft opgebouwd: </w:t>
      </w:r>
    </w:p>
    <w:p w14:paraId="51DC22BF" w14:textId="77777777" w:rsidR="00247592" w:rsidRPr="00923DBB" w:rsidRDefault="00247592" w:rsidP="00247592">
      <w:pPr>
        <w:pStyle w:val="Lijstalinea"/>
        <w:numPr>
          <w:ilvl w:val="1"/>
          <w:numId w:val="37"/>
        </w:numPr>
        <w:spacing w:line="276" w:lineRule="auto"/>
        <w:ind w:left="1134" w:hanging="567"/>
        <w:rPr>
          <w:rFonts w:ascii="Arial" w:hAnsi="Arial" w:cs="Arial"/>
          <w:spacing w:val="-3"/>
          <w:sz w:val="22"/>
          <w:szCs w:val="22"/>
          <w:u w:val="single"/>
        </w:rPr>
      </w:pPr>
      <w:r w:rsidRPr="00E947D8">
        <w:rPr>
          <w:rFonts w:ascii="Arial" w:hAnsi="Arial" w:cs="Arial"/>
          <w:sz w:val="22"/>
          <w:szCs w:val="22"/>
        </w:rPr>
        <w:t>op basis van zijn huidige dienstverband met (</w:t>
      </w:r>
      <w:r w:rsidRPr="00E947D8">
        <w:rPr>
          <w:rFonts w:ascii="Arial" w:hAnsi="Arial" w:cs="Arial"/>
          <w:color w:val="4472C4" w:themeColor="accent1"/>
          <w:sz w:val="22"/>
          <w:szCs w:val="22"/>
        </w:rPr>
        <w:t>werkgever</w:t>
      </w:r>
      <w:r w:rsidRPr="00E947D8">
        <w:rPr>
          <w:rFonts w:ascii="Arial" w:hAnsi="Arial" w:cs="Arial"/>
          <w:sz w:val="22"/>
          <w:szCs w:val="22"/>
        </w:rPr>
        <w:t>) bij</w:t>
      </w:r>
      <w:bookmarkStart w:id="225" w:name="Text652"/>
      <w:r>
        <w:rPr>
          <w:rFonts w:ascii="Arial" w:hAnsi="Arial" w:cs="Arial"/>
          <w:sz w:val="22"/>
          <w:szCs w:val="22"/>
        </w:rPr>
        <w:t xml:space="preserve"> </w:t>
      </w:r>
      <w:r>
        <w:rPr>
          <w:rFonts w:ascii="Trebuchet MS" w:hAnsi="Trebuchet MS" w:cs="Arial"/>
          <w:spacing w:val="-3"/>
          <w:sz w:val="22"/>
          <w:szCs w:val="22"/>
        </w:rPr>
        <w:fldChar w:fldCharType="begin">
          <w:ffData>
            <w:name w:val="Text652"/>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bookmarkEnd w:id="225"/>
      <w:r>
        <w:rPr>
          <w:rFonts w:ascii="Trebuchet MS" w:hAnsi="Trebuchet MS" w:cs="Arial"/>
          <w:spacing w:val="-3"/>
          <w:sz w:val="22"/>
          <w:szCs w:val="22"/>
        </w:rPr>
        <w:t xml:space="preserve"> (correspondentieadres: </w:t>
      </w:r>
      <w:bookmarkStart w:id="226" w:name="Text653"/>
      <w:r>
        <w:rPr>
          <w:rFonts w:ascii="Trebuchet MS" w:hAnsi="Trebuchet MS" w:cs="Arial"/>
          <w:spacing w:val="-3"/>
          <w:sz w:val="22"/>
          <w:szCs w:val="22"/>
        </w:rPr>
        <w:fldChar w:fldCharType="begin">
          <w:ffData>
            <w:name w:val="Text653"/>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bookmarkEnd w:id="226"/>
      <w:r>
        <w:rPr>
          <w:rFonts w:ascii="Trebuchet MS" w:hAnsi="Trebuchet MS" w:cs="Arial"/>
          <w:sz w:val="22"/>
          <w:szCs w:val="22"/>
        </w:rPr>
        <w:t xml:space="preserve"> te </w:t>
      </w:r>
      <w:bookmarkStart w:id="227" w:name="Text654"/>
      <w:r>
        <w:rPr>
          <w:rFonts w:ascii="Trebuchet MS" w:hAnsi="Trebuchet MS" w:cs="Arial"/>
          <w:sz w:val="22"/>
          <w:szCs w:val="22"/>
        </w:rPr>
        <w:fldChar w:fldCharType="begin">
          <w:ffData>
            <w:name w:val="Text654"/>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bookmarkEnd w:id="227"/>
      <w:r>
        <w:rPr>
          <w:rFonts w:ascii="Trebuchet MS" w:hAnsi="Trebuchet MS" w:cs="Arial"/>
          <w:sz w:val="22"/>
          <w:szCs w:val="22"/>
        </w:rPr>
        <w:t xml:space="preserve">), bekend onder nummer </w:t>
      </w:r>
      <w:bookmarkStart w:id="228" w:name="Text655"/>
      <w:r>
        <w:rPr>
          <w:rFonts w:ascii="Trebuchet MS" w:hAnsi="Trebuchet MS" w:cs="Arial"/>
          <w:sz w:val="22"/>
          <w:szCs w:val="22"/>
        </w:rPr>
        <w:fldChar w:fldCharType="begin">
          <w:ffData>
            <w:name w:val="Text655"/>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bookmarkEnd w:id="228"/>
      <w:r>
        <w:rPr>
          <w:rFonts w:ascii="Trebuchet MS" w:hAnsi="Trebuchet MS" w:cs="Arial"/>
          <w:sz w:val="22"/>
          <w:szCs w:val="22"/>
        </w:rPr>
        <w:fldChar w:fldCharType="end"/>
      </w:r>
      <w:r>
        <w:rPr>
          <w:rFonts w:ascii="Trebuchet MS" w:hAnsi="Trebuchet MS" w:cs="Arial"/>
          <w:sz w:val="22"/>
          <w:szCs w:val="22"/>
        </w:rPr>
        <w:t>;</w:t>
      </w:r>
    </w:p>
    <w:p w14:paraId="052DDD45" w14:textId="0C94BAAE" w:rsidR="00247592" w:rsidRPr="00923DBB" w:rsidRDefault="00247592" w:rsidP="00247592">
      <w:pPr>
        <w:pStyle w:val="Lijstalinea"/>
        <w:numPr>
          <w:ilvl w:val="1"/>
          <w:numId w:val="37"/>
        </w:numPr>
        <w:spacing w:line="276" w:lineRule="auto"/>
        <w:ind w:left="1134" w:hanging="567"/>
        <w:rPr>
          <w:rFonts w:ascii="Arial" w:hAnsi="Arial" w:cs="Arial"/>
          <w:spacing w:val="-3"/>
          <w:sz w:val="22"/>
          <w:szCs w:val="22"/>
          <w:u w:val="single"/>
        </w:rPr>
      </w:pPr>
      <w:r w:rsidRPr="00E947D8">
        <w:rPr>
          <w:rFonts w:ascii="Arial" w:hAnsi="Arial" w:cs="Arial"/>
          <w:sz w:val="22"/>
          <w:szCs w:val="22"/>
        </w:rPr>
        <w:t>op basis van zijn vorige dienstverband met (</w:t>
      </w:r>
      <w:r w:rsidRPr="00E947D8">
        <w:rPr>
          <w:rFonts w:ascii="Arial" w:hAnsi="Arial" w:cs="Arial"/>
          <w:color w:val="4472C4" w:themeColor="accent1"/>
          <w:sz w:val="22"/>
          <w:szCs w:val="22"/>
        </w:rPr>
        <w:t>werkgever</w:t>
      </w:r>
      <w:r w:rsidRPr="00E947D8">
        <w:rPr>
          <w:rFonts w:ascii="Arial" w:hAnsi="Arial" w:cs="Arial"/>
          <w:sz w:val="22"/>
          <w:szCs w:val="22"/>
        </w:rPr>
        <w:t xml:space="preserve">) bij </w:t>
      </w:r>
      <w:r>
        <w:rPr>
          <w:rFonts w:ascii="Trebuchet MS" w:hAnsi="Trebuchet MS" w:cs="Arial"/>
          <w:spacing w:val="-3"/>
          <w:sz w:val="22"/>
          <w:szCs w:val="22"/>
        </w:rPr>
        <w:fldChar w:fldCharType="begin">
          <w:ffData>
            <w:name w:val="Text652"/>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r>
        <w:rPr>
          <w:rFonts w:ascii="Trebuchet MS" w:hAnsi="Trebuchet MS" w:cs="Arial"/>
          <w:spacing w:val="-3"/>
          <w:sz w:val="22"/>
          <w:szCs w:val="22"/>
        </w:rPr>
        <w:t xml:space="preserve"> (correspondentieadres: </w:t>
      </w:r>
      <w:r>
        <w:rPr>
          <w:rFonts w:ascii="Trebuchet MS" w:hAnsi="Trebuchet MS" w:cs="Arial"/>
          <w:spacing w:val="-3"/>
          <w:sz w:val="22"/>
          <w:szCs w:val="22"/>
        </w:rPr>
        <w:fldChar w:fldCharType="begin">
          <w:ffData>
            <w:name w:val="Text653"/>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r>
        <w:rPr>
          <w:rFonts w:ascii="Trebuchet MS" w:hAnsi="Trebuchet MS" w:cs="Arial"/>
          <w:sz w:val="22"/>
          <w:szCs w:val="22"/>
        </w:rPr>
        <w:t xml:space="preserve"> te </w:t>
      </w:r>
      <w:r>
        <w:rPr>
          <w:rFonts w:ascii="Trebuchet MS" w:hAnsi="Trebuchet MS" w:cs="Arial"/>
          <w:sz w:val="22"/>
          <w:szCs w:val="22"/>
        </w:rPr>
        <w:fldChar w:fldCharType="begin">
          <w:ffData>
            <w:name w:val="Text654"/>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r>
        <w:rPr>
          <w:rFonts w:ascii="Trebuchet MS" w:hAnsi="Trebuchet MS" w:cs="Arial"/>
          <w:sz w:val="22"/>
          <w:szCs w:val="22"/>
        </w:rPr>
        <w:t xml:space="preserve">), bekend onder nummer </w:t>
      </w:r>
      <w:r>
        <w:rPr>
          <w:rFonts w:ascii="Trebuchet MS" w:hAnsi="Trebuchet MS" w:cs="Arial"/>
          <w:sz w:val="22"/>
          <w:szCs w:val="22"/>
        </w:rPr>
        <w:fldChar w:fldCharType="begin">
          <w:ffData>
            <w:name w:val="Text655"/>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r>
        <w:rPr>
          <w:rFonts w:ascii="Trebuchet MS" w:hAnsi="Trebuchet MS" w:cs="Arial"/>
          <w:sz w:val="22"/>
          <w:szCs w:val="22"/>
        </w:rPr>
        <w:t>;</w:t>
      </w:r>
      <w:r w:rsidRPr="00E947D8">
        <w:rPr>
          <w:rFonts w:ascii="Arial" w:hAnsi="Arial" w:cs="Arial"/>
          <w:sz w:val="22"/>
          <w:szCs w:val="22"/>
        </w:rPr>
        <w:t xml:space="preserve"> </w:t>
      </w:r>
    </w:p>
    <w:p w14:paraId="4B8E5869" w14:textId="77777777" w:rsidR="00247592" w:rsidRPr="00923DBB" w:rsidRDefault="00247592" w:rsidP="00247592">
      <w:pPr>
        <w:pStyle w:val="Lijstalinea"/>
        <w:numPr>
          <w:ilvl w:val="1"/>
          <w:numId w:val="37"/>
        </w:numPr>
        <w:spacing w:line="276" w:lineRule="auto"/>
        <w:ind w:left="1134" w:hanging="567"/>
        <w:rPr>
          <w:rFonts w:ascii="Arial" w:hAnsi="Arial" w:cs="Arial"/>
          <w:spacing w:val="-3"/>
          <w:sz w:val="22"/>
          <w:szCs w:val="22"/>
          <w:u w:val="single"/>
        </w:rPr>
      </w:pPr>
      <w:r w:rsidRPr="00923DBB">
        <w:rPr>
          <w:rFonts w:ascii="Arial" w:hAnsi="Arial" w:cs="Arial"/>
          <w:sz w:val="22"/>
          <w:szCs w:val="22"/>
        </w:rPr>
        <w:t>op basis van zijn vorige dienstverband met (</w:t>
      </w:r>
      <w:r w:rsidRPr="00923DBB">
        <w:rPr>
          <w:rFonts w:ascii="Arial" w:hAnsi="Arial" w:cs="Arial"/>
          <w:color w:val="4472C4" w:themeColor="accent1"/>
          <w:sz w:val="22"/>
          <w:szCs w:val="22"/>
        </w:rPr>
        <w:t>werkgever</w:t>
      </w:r>
      <w:r w:rsidRPr="00923DBB">
        <w:rPr>
          <w:rFonts w:ascii="Arial" w:hAnsi="Arial" w:cs="Arial"/>
          <w:sz w:val="22"/>
          <w:szCs w:val="22"/>
        </w:rPr>
        <w:t xml:space="preserve">) bij </w:t>
      </w:r>
      <w:r>
        <w:rPr>
          <w:rFonts w:ascii="Trebuchet MS" w:hAnsi="Trebuchet MS" w:cs="Arial"/>
          <w:spacing w:val="-3"/>
          <w:sz w:val="22"/>
          <w:szCs w:val="22"/>
        </w:rPr>
        <w:fldChar w:fldCharType="begin">
          <w:ffData>
            <w:name w:val="Text652"/>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r>
        <w:rPr>
          <w:rFonts w:ascii="Trebuchet MS" w:hAnsi="Trebuchet MS" w:cs="Arial"/>
          <w:spacing w:val="-3"/>
          <w:sz w:val="22"/>
          <w:szCs w:val="22"/>
        </w:rPr>
        <w:t xml:space="preserve"> (correspondentieadres: </w:t>
      </w:r>
      <w:r>
        <w:rPr>
          <w:rFonts w:ascii="Trebuchet MS" w:hAnsi="Trebuchet MS" w:cs="Arial"/>
          <w:spacing w:val="-3"/>
          <w:sz w:val="22"/>
          <w:szCs w:val="22"/>
        </w:rPr>
        <w:fldChar w:fldCharType="begin">
          <w:ffData>
            <w:name w:val="Text653"/>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r>
        <w:rPr>
          <w:rFonts w:ascii="Trebuchet MS" w:hAnsi="Trebuchet MS" w:cs="Arial"/>
          <w:sz w:val="22"/>
          <w:szCs w:val="22"/>
        </w:rPr>
        <w:t xml:space="preserve"> te </w:t>
      </w:r>
      <w:r>
        <w:rPr>
          <w:rFonts w:ascii="Trebuchet MS" w:hAnsi="Trebuchet MS" w:cs="Arial"/>
          <w:sz w:val="22"/>
          <w:szCs w:val="22"/>
        </w:rPr>
        <w:fldChar w:fldCharType="begin">
          <w:ffData>
            <w:name w:val="Text654"/>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r>
        <w:rPr>
          <w:rFonts w:ascii="Trebuchet MS" w:hAnsi="Trebuchet MS" w:cs="Arial"/>
          <w:sz w:val="22"/>
          <w:szCs w:val="22"/>
        </w:rPr>
        <w:t xml:space="preserve">), bekend onder nummer </w:t>
      </w:r>
      <w:r>
        <w:rPr>
          <w:rFonts w:ascii="Trebuchet MS" w:hAnsi="Trebuchet MS" w:cs="Arial"/>
          <w:sz w:val="22"/>
          <w:szCs w:val="22"/>
        </w:rPr>
        <w:fldChar w:fldCharType="begin">
          <w:ffData>
            <w:name w:val="Text655"/>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r>
        <w:rPr>
          <w:rFonts w:ascii="Trebuchet MS" w:hAnsi="Trebuchet MS" w:cs="Arial"/>
          <w:sz w:val="22"/>
          <w:szCs w:val="22"/>
        </w:rPr>
        <w:t>.</w:t>
      </w:r>
      <w:r w:rsidRPr="00923DBB">
        <w:rPr>
          <w:rFonts w:ascii="Arial" w:hAnsi="Arial" w:cs="Arial"/>
          <w:sz w:val="22"/>
          <w:szCs w:val="22"/>
        </w:rPr>
        <w:t xml:space="preserve"> </w:t>
      </w:r>
    </w:p>
    <w:p w14:paraId="2EE2A4C3" w14:textId="77777777" w:rsidR="00247592" w:rsidRPr="00E947D8" w:rsidRDefault="00247592" w:rsidP="00247592">
      <w:pPr>
        <w:pStyle w:val="Lijstalinea"/>
        <w:spacing w:line="276" w:lineRule="auto"/>
        <w:ind w:left="567"/>
        <w:rPr>
          <w:rFonts w:ascii="Arial" w:hAnsi="Arial" w:cs="Arial"/>
          <w:spacing w:val="-3"/>
          <w:sz w:val="22"/>
          <w:szCs w:val="22"/>
          <w:u w:val="single"/>
        </w:rPr>
      </w:pPr>
    </w:p>
    <w:p w14:paraId="372AD27F" w14:textId="53D1AF98" w:rsidR="00247592" w:rsidRPr="00247592" w:rsidRDefault="00247592" w:rsidP="00247592">
      <w:pPr>
        <w:pStyle w:val="Lijstalinea"/>
        <w:spacing w:line="276" w:lineRule="auto"/>
        <w:ind w:left="0"/>
        <w:rPr>
          <w:rFonts w:ascii="Arial" w:hAnsi="Arial" w:cs="Arial"/>
          <w:sz w:val="22"/>
          <w:szCs w:val="22"/>
        </w:rPr>
      </w:pPr>
      <w:r w:rsidRPr="00E947D8">
        <w:rPr>
          <w:rFonts w:ascii="Arial" w:hAnsi="Arial" w:cs="Arial"/>
          <w:i/>
          <w:iCs/>
          <w:color w:val="4472C4" w:themeColor="accent1"/>
          <w:sz w:val="22"/>
          <w:szCs w:val="22"/>
        </w:rPr>
        <w:t>Let op: houd er rekening mee dat niet altijd partnerpensioen (op kapitaalbasis) is opgebouwd.</w:t>
      </w:r>
    </w:p>
    <w:p w14:paraId="6350E3A9" w14:textId="0BF758ED" w:rsidR="00247592" w:rsidRPr="00247592" w:rsidRDefault="00247592" w:rsidP="00247592">
      <w:pPr>
        <w:spacing w:line="276" w:lineRule="auto"/>
        <w:rPr>
          <w:rFonts w:ascii="Arial" w:hAnsi="Arial" w:cs="Arial"/>
          <w:spacing w:val="-3"/>
          <w:sz w:val="22"/>
          <w:szCs w:val="22"/>
          <w:u w:val="single"/>
        </w:rPr>
      </w:pPr>
      <w:r w:rsidRPr="00247592">
        <w:rPr>
          <w:rFonts w:ascii="Arial" w:hAnsi="Arial" w:cs="Arial"/>
          <w:sz w:val="22"/>
          <w:szCs w:val="22"/>
        </w:rPr>
        <w:t xml:space="preserve"> </w:t>
      </w:r>
    </w:p>
    <w:p w14:paraId="5DE85076" w14:textId="77777777" w:rsidR="00923DBB" w:rsidRPr="00247592" w:rsidRDefault="00876627" w:rsidP="00247592">
      <w:pPr>
        <w:pStyle w:val="Lijstalinea"/>
        <w:numPr>
          <w:ilvl w:val="1"/>
          <w:numId w:val="6"/>
        </w:numPr>
        <w:tabs>
          <w:tab w:val="clear" w:pos="851"/>
          <w:tab w:val="num" w:pos="567"/>
        </w:tabs>
        <w:spacing w:line="276" w:lineRule="auto"/>
        <w:ind w:left="567"/>
        <w:rPr>
          <w:rFonts w:ascii="Arial" w:hAnsi="Arial" w:cs="Arial"/>
          <w:spacing w:val="-3"/>
          <w:sz w:val="22"/>
          <w:szCs w:val="22"/>
          <w:u w:val="single"/>
        </w:rPr>
      </w:pPr>
      <w:r w:rsidRPr="00247592">
        <w:rPr>
          <w:rFonts w:ascii="Arial" w:hAnsi="Arial" w:cs="Arial"/>
          <w:sz w:val="22"/>
          <w:szCs w:val="22"/>
        </w:rPr>
        <w:t xml:space="preserve">De vrouw </w:t>
      </w:r>
      <w:r w:rsidR="00D93D2C" w:rsidRPr="00247592">
        <w:rPr>
          <w:rFonts w:ascii="Arial" w:hAnsi="Arial" w:cs="Arial"/>
          <w:sz w:val="22"/>
          <w:szCs w:val="22"/>
        </w:rPr>
        <w:t xml:space="preserve">verklaart dat zij </w:t>
      </w:r>
      <w:r w:rsidR="00325C6D" w:rsidRPr="00247592">
        <w:rPr>
          <w:rFonts w:ascii="Arial" w:hAnsi="Arial" w:cs="Arial"/>
          <w:sz w:val="22"/>
          <w:szCs w:val="22"/>
        </w:rPr>
        <w:t>voor of tijdens het huwelijk</w:t>
      </w:r>
      <w:r w:rsidRPr="00247592">
        <w:rPr>
          <w:rFonts w:ascii="Arial" w:hAnsi="Arial" w:cs="Arial"/>
          <w:sz w:val="22"/>
          <w:szCs w:val="22"/>
        </w:rPr>
        <w:t xml:space="preserve"> zijn ouderdoms- en partnerpensioen </w:t>
      </w:r>
      <w:r w:rsidR="00D93D2C" w:rsidRPr="00247592">
        <w:rPr>
          <w:rFonts w:ascii="Arial" w:hAnsi="Arial" w:cs="Arial"/>
          <w:sz w:val="22"/>
          <w:szCs w:val="22"/>
        </w:rPr>
        <w:t xml:space="preserve">heeft </w:t>
      </w:r>
      <w:r w:rsidRPr="00247592">
        <w:rPr>
          <w:rFonts w:ascii="Arial" w:hAnsi="Arial" w:cs="Arial"/>
          <w:sz w:val="22"/>
          <w:szCs w:val="22"/>
        </w:rPr>
        <w:t>opgebouwd</w:t>
      </w:r>
      <w:r w:rsidR="00D93D2C" w:rsidRPr="00247592">
        <w:rPr>
          <w:rFonts w:ascii="Arial" w:hAnsi="Arial" w:cs="Arial"/>
          <w:sz w:val="22"/>
          <w:szCs w:val="22"/>
        </w:rPr>
        <w:t>:</w:t>
      </w:r>
    </w:p>
    <w:p w14:paraId="2AEA41EF" w14:textId="5D7ABF9E" w:rsidR="00923DBB" w:rsidRDefault="00D93D2C" w:rsidP="00247592">
      <w:pPr>
        <w:pStyle w:val="Lijstalinea"/>
        <w:numPr>
          <w:ilvl w:val="0"/>
          <w:numId w:val="38"/>
        </w:numPr>
        <w:tabs>
          <w:tab w:val="left" w:pos="-1440"/>
        </w:tabs>
        <w:spacing w:line="276" w:lineRule="auto"/>
        <w:ind w:left="1134" w:hanging="567"/>
        <w:rPr>
          <w:rFonts w:ascii="Trebuchet MS" w:hAnsi="Trebuchet MS" w:cs="Arial"/>
          <w:sz w:val="22"/>
          <w:szCs w:val="22"/>
        </w:rPr>
      </w:pPr>
      <w:r w:rsidRPr="00247592">
        <w:rPr>
          <w:rFonts w:ascii="Arial" w:hAnsi="Arial" w:cs="Arial"/>
          <w:sz w:val="22"/>
          <w:szCs w:val="22"/>
        </w:rPr>
        <w:fldChar w:fldCharType="begin">
          <w:ffData>
            <w:name w:val="Selectievakje188"/>
            <w:enabled/>
            <w:calcOnExit w:val="0"/>
            <w:checkBox>
              <w:sizeAuto/>
              <w:default w:val="0"/>
            </w:checkBox>
          </w:ffData>
        </w:fldChar>
      </w:r>
      <w:bookmarkStart w:id="229" w:name="Selectievakje188"/>
      <w:r w:rsidRPr="00247592">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247592">
        <w:rPr>
          <w:rFonts w:ascii="Arial" w:hAnsi="Arial" w:cs="Arial"/>
          <w:sz w:val="22"/>
          <w:szCs w:val="22"/>
        </w:rPr>
        <w:fldChar w:fldCharType="end"/>
      </w:r>
      <w:bookmarkEnd w:id="229"/>
      <w:r w:rsidR="00876627" w:rsidRPr="00247592">
        <w:rPr>
          <w:rFonts w:ascii="Arial" w:hAnsi="Arial" w:cs="Arial"/>
          <w:sz w:val="22"/>
          <w:szCs w:val="22"/>
        </w:rPr>
        <w:t>op basis van haar huidige dienstverband met (</w:t>
      </w:r>
      <w:r w:rsidR="00876627" w:rsidRPr="00247592">
        <w:rPr>
          <w:rFonts w:ascii="Arial" w:hAnsi="Arial" w:cs="Arial"/>
          <w:color w:val="4472C4" w:themeColor="accent1"/>
          <w:sz w:val="22"/>
          <w:szCs w:val="22"/>
        </w:rPr>
        <w:t>werkgever</w:t>
      </w:r>
      <w:r w:rsidR="00876627" w:rsidRPr="00247592">
        <w:rPr>
          <w:rFonts w:ascii="Arial" w:hAnsi="Arial" w:cs="Arial"/>
          <w:sz w:val="22"/>
          <w:szCs w:val="22"/>
        </w:rPr>
        <w:t xml:space="preserve">) bij </w:t>
      </w:r>
      <w:bookmarkStart w:id="230" w:name="Text661"/>
      <w:r w:rsidR="00923DBB">
        <w:fldChar w:fldCharType="begin">
          <w:ffData>
            <w:name w:val="Text661"/>
            <w:enabled/>
            <w:calcOnExit w:val="0"/>
            <w:textInput/>
          </w:ffData>
        </w:fldChar>
      </w:r>
      <w:r w:rsidR="00923DBB" w:rsidRPr="00247592">
        <w:rPr>
          <w:rFonts w:ascii="Trebuchet MS" w:hAnsi="Trebuchet MS" w:cs="Arial"/>
          <w:spacing w:val="-3"/>
          <w:sz w:val="22"/>
          <w:szCs w:val="22"/>
        </w:rPr>
        <w:instrText xml:space="preserve"> FORMTEXT </w:instrText>
      </w:r>
      <w:r w:rsidR="00923DBB">
        <w:fldChar w:fldCharType="separate"/>
      </w:r>
      <w:r w:rsidR="00923DBB">
        <w:rPr>
          <w:noProof/>
          <w:spacing w:val="-3"/>
        </w:rPr>
        <w:t> </w:t>
      </w:r>
      <w:r w:rsidR="00923DBB">
        <w:rPr>
          <w:noProof/>
          <w:spacing w:val="-3"/>
        </w:rPr>
        <w:t> </w:t>
      </w:r>
      <w:r w:rsidR="00923DBB">
        <w:rPr>
          <w:noProof/>
          <w:spacing w:val="-3"/>
        </w:rPr>
        <w:t> </w:t>
      </w:r>
      <w:r w:rsidR="00923DBB">
        <w:rPr>
          <w:noProof/>
          <w:spacing w:val="-3"/>
        </w:rPr>
        <w:t> </w:t>
      </w:r>
      <w:r w:rsidR="00923DBB">
        <w:rPr>
          <w:noProof/>
          <w:spacing w:val="-3"/>
        </w:rPr>
        <w:t> </w:t>
      </w:r>
      <w:r w:rsidR="00923DBB">
        <w:fldChar w:fldCharType="end"/>
      </w:r>
      <w:bookmarkEnd w:id="230"/>
      <w:r w:rsidR="00923DBB">
        <w:t xml:space="preserve"> </w:t>
      </w:r>
      <w:r w:rsidR="00923DBB" w:rsidRPr="00247592">
        <w:rPr>
          <w:rFonts w:ascii="Trebuchet MS" w:hAnsi="Trebuchet MS" w:cs="Arial"/>
          <w:spacing w:val="-3"/>
          <w:sz w:val="22"/>
          <w:szCs w:val="22"/>
        </w:rPr>
        <w:t xml:space="preserve">(correspondentieadres: </w:t>
      </w:r>
      <w:bookmarkStart w:id="231" w:name="Text662"/>
      <w:r w:rsidR="00923DBB">
        <w:fldChar w:fldCharType="begin">
          <w:ffData>
            <w:name w:val="Text662"/>
            <w:enabled/>
            <w:calcOnExit w:val="0"/>
            <w:textInput/>
          </w:ffData>
        </w:fldChar>
      </w:r>
      <w:r w:rsidR="00923DBB" w:rsidRPr="00247592">
        <w:rPr>
          <w:rFonts w:ascii="Trebuchet MS" w:hAnsi="Trebuchet MS" w:cs="Arial"/>
          <w:spacing w:val="-3"/>
          <w:sz w:val="22"/>
          <w:szCs w:val="22"/>
        </w:rPr>
        <w:instrText xml:space="preserve"> FORMTEXT </w:instrText>
      </w:r>
      <w:r w:rsidR="00923DBB">
        <w:fldChar w:fldCharType="separate"/>
      </w:r>
      <w:r w:rsidR="00923DBB">
        <w:rPr>
          <w:noProof/>
          <w:spacing w:val="-3"/>
        </w:rPr>
        <w:t> </w:t>
      </w:r>
      <w:r w:rsidR="00923DBB">
        <w:rPr>
          <w:noProof/>
          <w:spacing w:val="-3"/>
        </w:rPr>
        <w:t> </w:t>
      </w:r>
      <w:r w:rsidR="00923DBB">
        <w:rPr>
          <w:noProof/>
          <w:spacing w:val="-3"/>
        </w:rPr>
        <w:t> </w:t>
      </w:r>
      <w:r w:rsidR="00923DBB">
        <w:rPr>
          <w:noProof/>
          <w:spacing w:val="-3"/>
        </w:rPr>
        <w:t> </w:t>
      </w:r>
      <w:r w:rsidR="00923DBB">
        <w:rPr>
          <w:noProof/>
          <w:spacing w:val="-3"/>
        </w:rPr>
        <w:t> </w:t>
      </w:r>
      <w:r w:rsidR="00923DBB">
        <w:fldChar w:fldCharType="end"/>
      </w:r>
      <w:bookmarkEnd w:id="231"/>
      <w:r w:rsidR="00923DBB" w:rsidRPr="00247592">
        <w:rPr>
          <w:rFonts w:ascii="Trebuchet MS" w:hAnsi="Trebuchet MS" w:cs="Arial"/>
          <w:sz w:val="22"/>
          <w:szCs w:val="22"/>
        </w:rPr>
        <w:t xml:space="preserve"> te </w:t>
      </w:r>
      <w:bookmarkStart w:id="232" w:name="Text663"/>
      <w:r w:rsidR="00923DBB">
        <w:fldChar w:fldCharType="begin">
          <w:ffData>
            <w:name w:val="Text663"/>
            <w:enabled/>
            <w:calcOnExit w:val="0"/>
            <w:textInput/>
          </w:ffData>
        </w:fldChar>
      </w:r>
      <w:r w:rsidR="00923DBB" w:rsidRPr="00247592">
        <w:rPr>
          <w:rFonts w:ascii="Trebuchet MS" w:hAnsi="Trebuchet MS" w:cs="Arial"/>
          <w:sz w:val="22"/>
          <w:szCs w:val="22"/>
        </w:rPr>
        <w:instrText xml:space="preserve"> FORMTEXT </w:instrText>
      </w:r>
      <w:r w:rsidR="00923DBB">
        <w:fldChar w:fldCharType="separate"/>
      </w:r>
      <w:r w:rsidR="00923DBB">
        <w:rPr>
          <w:noProof/>
        </w:rPr>
        <w:t> </w:t>
      </w:r>
      <w:r w:rsidR="00923DBB">
        <w:rPr>
          <w:noProof/>
        </w:rPr>
        <w:t> </w:t>
      </w:r>
      <w:r w:rsidR="00923DBB">
        <w:rPr>
          <w:noProof/>
        </w:rPr>
        <w:t> </w:t>
      </w:r>
      <w:r w:rsidR="00923DBB">
        <w:rPr>
          <w:noProof/>
        </w:rPr>
        <w:t> </w:t>
      </w:r>
      <w:r w:rsidR="00923DBB">
        <w:rPr>
          <w:noProof/>
        </w:rPr>
        <w:t> </w:t>
      </w:r>
      <w:r w:rsidR="00923DBB">
        <w:fldChar w:fldCharType="end"/>
      </w:r>
      <w:bookmarkEnd w:id="232"/>
      <w:r w:rsidR="00923DBB" w:rsidRPr="00247592">
        <w:rPr>
          <w:rFonts w:ascii="Trebuchet MS" w:hAnsi="Trebuchet MS" w:cs="Arial"/>
          <w:sz w:val="22"/>
          <w:szCs w:val="22"/>
        </w:rPr>
        <w:t xml:space="preserve">), bekend onder nummer </w:t>
      </w:r>
      <w:bookmarkStart w:id="233" w:name="Text664"/>
      <w:r w:rsidR="00923DBB">
        <w:fldChar w:fldCharType="begin">
          <w:ffData>
            <w:name w:val="Text664"/>
            <w:enabled/>
            <w:calcOnExit w:val="0"/>
            <w:textInput/>
          </w:ffData>
        </w:fldChar>
      </w:r>
      <w:r w:rsidR="00923DBB" w:rsidRPr="00247592">
        <w:rPr>
          <w:rFonts w:ascii="Trebuchet MS" w:hAnsi="Trebuchet MS" w:cs="Arial"/>
          <w:sz w:val="22"/>
          <w:szCs w:val="22"/>
        </w:rPr>
        <w:instrText xml:space="preserve"> FORMTEXT </w:instrText>
      </w:r>
      <w:r w:rsidR="00923DBB">
        <w:fldChar w:fldCharType="separate"/>
      </w:r>
      <w:r w:rsidR="00923DBB">
        <w:rPr>
          <w:noProof/>
        </w:rPr>
        <w:t> </w:t>
      </w:r>
      <w:r w:rsidR="00923DBB">
        <w:rPr>
          <w:noProof/>
        </w:rPr>
        <w:t> </w:t>
      </w:r>
      <w:r w:rsidR="00923DBB">
        <w:rPr>
          <w:noProof/>
        </w:rPr>
        <w:t> </w:t>
      </w:r>
      <w:r w:rsidR="00923DBB">
        <w:rPr>
          <w:noProof/>
        </w:rPr>
        <w:t> </w:t>
      </w:r>
      <w:r w:rsidR="00923DBB">
        <w:rPr>
          <w:noProof/>
        </w:rPr>
        <w:t> </w:t>
      </w:r>
      <w:r w:rsidR="00923DBB">
        <w:fldChar w:fldCharType="end"/>
      </w:r>
      <w:bookmarkEnd w:id="233"/>
      <w:r w:rsidR="00923DBB" w:rsidRPr="00247592">
        <w:rPr>
          <w:rFonts w:ascii="Trebuchet MS" w:hAnsi="Trebuchet MS" w:cs="Arial"/>
          <w:sz w:val="22"/>
          <w:szCs w:val="22"/>
        </w:rPr>
        <w:t>;</w:t>
      </w:r>
    </w:p>
    <w:p w14:paraId="340AD46A" w14:textId="1BB223F7" w:rsidR="00247592" w:rsidRDefault="00D93D2C" w:rsidP="00247592">
      <w:pPr>
        <w:pStyle w:val="Lijstalinea"/>
        <w:numPr>
          <w:ilvl w:val="0"/>
          <w:numId w:val="38"/>
        </w:numPr>
        <w:tabs>
          <w:tab w:val="left" w:pos="-1440"/>
        </w:tabs>
        <w:spacing w:line="276" w:lineRule="auto"/>
        <w:ind w:left="1134" w:hanging="567"/>
        <w:rPr>
          <w:rFonts w:ascii="Trebuchet MS" w:hAnsi="Trebuchet MS" w:cs="Arial"/>
          <w:sz w:val="22"/>
          <w:szCs w:val="22"/>
        </w:rPr>
      </w:pPr>
      <w:r w:rsidRPr="00247592">
        <w:rPr>
          <w:rFonts w:ascii="Arial" w:hAnsi="Arial" w:cs="Arial"/>
          <w:sz w:val="22"/>
          <w:szCs w:val="22"/>
        </w:rPr>
        <w:fldChar w:fldCharType="begin">
          <w:ffData>
            <w:name w:val="Selectievakje189"/>
            <w:enabled/>
            <w:calcOnExit w:val="0"/>
            <w:checkBox>
              <w:sizeAuto/>
              <w:default w:val="0"/>
            </w:checkBox>
          </w:ffData>
        </w:fldChar>
      </w:r>
      <w:bookmarkStart w:id="234" w:name="Selectievakje189"/>
      <w:r w:rsidRPr="00247592">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247592">
        <w:rPr>
          <w:rFonts w:ascii="Arial" w:hAnsi="Arial" w:cs="Arial"/>
          <w:sz w:val="22"/>
          <w:szCs w:val="22"/>
        </w:rPr>
        <w:fldChar w:fldCharType="end"/>
      </w:r>
      <w:bookmarkEnd w:id="234"/>
      <w:r w:rsidR="00876627" w:rsidRPr="00247592">
        <w:rPr>
          <w:rFonts w:ascii="Arial" w:hAnsi="Arial" w:cs="Arial"/>
          <w:sz w:val="22"/>
          <w:szCs w:val="22"/>
        </w:rPr>
        <w:t>op basis van haar vorige dienstverband met (</w:t>
      </w:r>
      <w:r w:rsidR="00876627" w:rsidRPr="00247592">
        <w:rPr>
          <w:rFonts w:ascii="Arial" w:hAnsi="Arial" w:cs="Arial"/>
          <w:color w:val="4472C4" w:themeColor="accent1"/>
          <w:sz w:val="22"/>
          <w:szCs w:val="22"/>
        </w:rPr>
        <w:t>werkgever</w:t>
      </w:r>
      <w:r w:rsidR="00876627" w:rsidRPr="00247592">
        <w:rPr>
          <w:rFonts w:ascii="Arial" w:hAnsi="Arial" w:cs="Arial"/>
          <w:sz w:val="22"/>
          <w:szCs w:val="22"/>
        </w:rPr>
        <w:t xml:space="preserve">) bij </w:t>
      </w:r>
      <w:r w:rsidR="00247592">
        <w:fldChar w:fldCharType="begin">
          <w:ffData>
            <w:name w:val="Text661"/>
            <w:enabled/>
            <w:calcOnExit w:val="0"/>
            <w:textInput/>
          </w:ffData>
        </w:fldChar>
      </w:r>
      <w:r w:rsidR="00247592" w:rsidRPr="00247592">
        <w:rPr>
          <w:rFonts w:ascii="Trebuchet MS" w:hAnsi="Trebuchet MS" w:cs="Arial"/>
          <w:spacing w:val="-3"/>
          <w:sz w:val="22"/>
          <w:szCs w:val="22"/>
        </w:rPr>
        <w:instrText xml:space="preserve"> FORMTEXT </w:instrText>
      </w:r>
      <w:r w:rsidR="00247592">
        <w:fldChar w:fldCharType="separate"/>
      </w:r>
      <w:r w:rsidR="00247592">
        <w:rPr>
          <w:noProof/>
          <w:spacing w:val="-3"/>
        </w:rPr>
        <w:t> </w:t>
      </w:r>
      <w:r w:rsidR="00247592">
        <w:rPr>
          <w:noProof/>
          <w:spacing w:val="-3"/>
        </w:rPr>
        <w:t> </w:t>
      </w:r>
      <w:r w:rsidR="00247592">
        <w:rPr>
          <w:noProof/>
          <w:spacing w:val="-3"/>
        </w:rPr>
        <w:t> </w:t>
      </w:r>
      <w:r w:rsidR="00247592">
        <w:rPr>
          <w:noProof/>
          <w:spacing w:val="-3"/>
        </w:rPr>
        <w:t> </w:t>
      </w:r>
      <w:r w:rsidR="00247592">
        <w:rPr>
          <w:noProof/>
          <w:spacing w:val="-3"/>
        </w:rPr>
        <w:t> </w:t>
      </w:r>
      <w:r w:rsidR="00247592">
        <w:fldChar w:fldCharType="end"/>
      </w:r>
      <w:r w:rsidR="00247592">
        <w:t xml:space="preserve"> </w:t>
      </w:r>
      <w:r w:rsidR="00247592" w:rsidRPr="00247592">
        <w:rPr>
          <w:rFonts w:ascii="Trebuchet MS" w:hAnsi="Trebuchet MS" w:cs="Arial"/>
          <w:spacing w:val="-3"/>
          <w:sz w:val="22"/>
          <w:szCs w:val="22"/>
        </w:rPr>
        <w:t xml:space="preserve">(correspondentieadres: </w:t>
      </w:r>
      <w:r w:rsidR="00247592">
        <w:fldChar w:fldCharType="begin">
          <w:ffData>
            <w:name w:val="Text662"/>
            <w:enabled/>
            <w:calcOnExit w:val="0"/>
            <w:textInput/>
          </w:ffData>
        </w:fldChar>
      </w:r>
      <w:r w:rsidR="00247592" w:rsidRPr="00247592">
        <w:rPr>
          <w:rFonts w:ascii="Trebuchet MS" w:hAnsi="Trebuchet MS" w:cs="Arial"/>
          <w:spacing w:val="-3"/>
          <w:sz w:val="22"/>
          <w:szCs w:val="22"/>
        </w:rPr>
        <w:instrText xml:space="preserve"> FORMTEXT </w:instrText>
      </w:r>
      <w:r w:rsidR="00247592">
        <w:fldChar w:fldCharType="separate"/>
      </w:r>
      <w:r w:rsidR="00247592">
        <w:rPr>
          <w:noProof/>
          <w:spacing w:val="-3"/>
        </w:rPr>
        <w:t> </w:t>
      </w:r>
      <w:r w:rsidR="00247592">
        <w:rPr>
          <w:noProof/>
          <w:spacing w:val="-3"/>
        </w:rPr>
        <w:t> </w:t>
      </w:r>
      <w:r w:rsidR="00247592">
        <w:rPr>
          <w:noProof/>
          <w:spacing w:val="-3"/>
        </w:rPr>
        <w:t> </w:t>
      </w:r>
      <w:r w:rsidR="00247592">
        <w:rPr>
          <w:noProof/>
          <w:spacing w:val="-3"/>
        </w:rPr>
        <w:t> </w:t>
      </w:r>
      <w:r w:rsidR="00247592">
        <w:rPr>
          <w:noProof/>
          <w:spacing w:val="-3"/>
        </w:rPr>
        <w:t> </w:t>
      </w:r>
      <w:r w:rsidR="00247592">
        <w:fldChar w:fldCharType="end"/>
      </w:r>
      <w:r w:rsidR="00247592" w:rsidRPr="00247592">
        <w:rPr>
          <w:rFonts w:ascii="Trebuchet MS" w:hAnsi="Trebuchet MS" w:cs="Arial"/>
          <w:sz w:val="22"/>
          <w:szCs w:val="22"/>
        </w:rPr>
        <w:t xml:space="preserve"> te </w:t>
      </w:r>
      <w:r w:rsidR="00247592">
        <w:fldChar w:fldCharType="begin">
          <w:ffData>
            <w:name w:val="Text663"/>
            <w:enabled/>
            <w:calcOnExit w:val="0"/>
            <w:textInput/>
          </w:ffData>
        </w:fldChar>
      </w:r>
      <w:r w:rsidR="00247592" w:rsidRPr="00247592">
        <w:rPr>
          <w:rFonts w:ascii="Trebuchet MS" w:hAnsi="Trebuchet MS" w:cs="Arial"/>
          <w:sz w:val="22"/>
          <w:szCs w:val="22"/>
        </w:rPr>
        <w:instrText xml:space="preserve"> FORMTEXT </w:instrText>
      </w:r>
      <w:r w:rsidR="00247592">
        <w:fldChar w:fldCharType="separate"/>
      </w:r>
      <w:r w:rsidR="00247592">
        <w:rPr>
          <w:noProof/>
        </w:rPr>
        <w:t> </w:t>
      </w:r>
      <w:r w:rsidR="00247592">
        <w:rPr>
          <w:noProof/>
        </w:rPr>
        <w:t> </w:t>
      </w:r>
      <w:r w:rsidR="00247592">
        <w:rPr>
          <w:noProof/>
        </w:rPr>
        <w:t> </w:t>
      </w:r>
      <w:r w:rsidR="00247592">
        <w:rPr>
          <w:noProof/>
        </w:rPr>
        <w:t> </w:t>
      </w:r>
      <w:r w:rsidR="00247592">
        <w:rPr>
          <w:noProof/>
        </w:rPr>
        <w:t> </w:t>
      </w:r>
      <w:r w:rsidR="00247592">
        <w:fldChar w:fldCharType="end"/>
      </w:r>
      <w:r w:rsidR="00247592" w:rsidRPr="00247592">
        <w:rPr>
          <w:rFonts w:ascii="Trebuchet MS" w:hAnsi="Trebuchet MS" w:cs="Arial"/>
          <w:sz w:val="22"/>
          <w:szCs w:val="22"/>
        </w:rPr>
        <w:t xml:space="preserve">), bekend onder nummer </w:t>
      </w:r>
      <w:r w:rsidR="00247592">
        <w:fldChar w:fldCharType="begin">
          <w:ffData>
            <w:name w:val="Text664"/>
            <w:enabled/>
            <w:calcOnExit w:val="0"/>
            <w:textInput/>
          </w:ffData>
        </w:fldChar>
      </w:r>
      <w:r w:rsidR="00247592" w:rsidRPr="00247592">
        <w:rPr>
          <w:rFonts w:ascii="Trebuchet MS" w:hAnsi="Trebuchet MS" w:cs="Arial"/>
          <w:sz w:val="22"/>
          <w:szCs w:val="22"/>
        </w:rPr>
        <w:instrText xml:space="preserve"> FORMTEXT </w:instrText>
      </w:r>
      <w:r w:rsidR="00247592">
        <w:fldChar w:fldCharType="separate"/>
      </w:r>
      <w:r w:rsidR="00247592">
        <w:rPr>
          <w:noProof/>
        </w:rPr>
        <w:t> </w:t>
      </w:r>
      <w:r w:rsidR="00247592">
        <w:rPr>
          <w:noProof/>
        </w:rPr>
        <w:t> </w:t>
      </w:r>
      <w:r w:rsidR="00247592">
        <w:rPr>
          <w:noProof/>
        </w:rPr>
        <w:t> </w:t>
      </w:r>
      <w:r w:rsidR="00247592">
        <w:rPr>
          <w:noProof/>
        </w:rPr>
        <w:t> </w:t>
      </w:r>
      <w:r w:rsidR="00247592">
        <w:rPr>
          <w:noProof/>
        </w:rPr>
        <w:t> </w:t>
      </w:r>
      <w:r w:rsidR="00247592">
        <w:fldChar w:fldCharType="end"/>
      </w:r>
      <w:r w:rsidR="00247592" w:rsidRPr="00247592">
        <w:rPr>
          <w:rFonts w:ascii="Trebuchet MS" w:hAnsi="Trebuchet MS" w:cs="Arial"/>
          <w:sz w:val="22"/>
          <w:szCs w:val="22"/>
        </w:rPr>
        <w:t>;</w:t>
      </w:r>
    </w:p>
    <w:p w14:paraId="608B3427" w14:textId="730399C5" w:rsidR="00247592" w:rsidRPr="00247592" w:rsidRDefault="00247592" w:rsidP="009B03AB">
      <w:pPr>
        <w:pStyle w:val="Lijstalinea"/>
        <w:numPr>
          <w:ilvl w:val="0"/>
          <w:numId w:val="38"/>
        </w:numPr>
        <w:tabs>
          <w:tab w:val="left" w:pos="-1440"/>
        </w:tabs>
        <w:spacing w:line="276" w:lineRule="auto"/>
        <w:ind w:left="1134" w:hanging="567"/>
        <w:rPr>
          <w:rFonts w:ascii="Trebuchet MS" w:hAnsi="Trebuchet MS" w:cs="Arial"/>
          <w:sz w:val="22"/>
          <w:szCs w:val="22"/>
        </w:rPr>
      </w:pPr>
      <w:r w:rsidRPr="00247592">
        <w:rPr>
          <w:rFonts w:ascii="Arial" w:hAnsi="Arial" w:cs="Arial"/>
          <w:sz w:val="22"/>
          <w:szCs w:val="22"/>
        </w:rPr>
        <w:fldChar w:fldCharType="begin">
          <w:ffData>
            <w:name w:val="Selectievakje189"/>
            <w:enabled/>
            <w:calcOnExit w:val="0"/>
            <w:checkBox>
              <w:sizeAuto/>
              <w:default w:val="0"/>
            </w:checkBox>
          </w:ffData>
        </w:fldChar>
      </w:r>
      <w:r w:rsidRPr="00247592">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247592">
        <w:rPr>
          <w:rFonts w:ascii="Arial" w:hAnsi="Arial" w:cs="Arial"/>
          <w:sz w:val="22"/>
          <w:szCs w:val="22"/>
        </w:rPr>
        <w:fldChar w:fldCharType="end"/>
      </w:r>
      <w:r w:rsidRPr="00247592">
        <w:rPr>
          <w:rFonts w:ascii="Arial" w:hAnsi="Arial" w:cs="Arial"/>
          <w:sz w:val="22"/>
          <w:szCs w:val="22"/>
        </w:rPr>
        <w:t>op basis van haar vorige dienstverband met (</w:t>
      </w:r>
      <w:r w:rsidRPr="00247592">
        <w:rPr>
          <w:rFonts w:ascii="Arial" w:hAnsi="Arial" w:cs="Arial"/>
          <w:color w:val="4472C4" w:themeColor="accent1"/>
          <w:sz w:val="22"/>
          <w:szCs w:val="22"/>
        </w:rPr>
        <w:t>werkgever</w:t>
      </w:r>
      <w:r w:rsidRPr="00247592">
        <w:rPr>
          <w:rFonts w:ascii="Arial" w:hAnsi="Arial" w:cs="Arial"/>
          <w:sz w:val="22"/>
          <w:szCs w:val="22"/>
        </w:rPr>
        <w:t xml:space="preserve">) bij </w:t>
      </w:r>
      <w:r>
        <w:fldChar w:fldCharType="begin">
          <w:ffData>
            <w:name w:val="Text661"/>
            <w:enabled/>
            <w:calcOnExit w:val="0"/>
            <w:textInput/>
          </w:ffData>
        </w:fldChar>
      </w:r>
      <w:r w:rsidRPr="00247592">
        <w:rPr>
          <w:rFonts w:ascii="Trebuchet MS" w:hAnsi="Trebuchet MS" w:cs="Arial"/>
          <w:spacing w:val="-3"/>
          <w:sz w:val="22"/>
          <w:szCs w:val="22"/>
        </w:rPr>
        <w:instrText xml:space="preserve"> FORMTEXT </w:instrText>
      </w:r>
      <w:r>
        <w:fldChar w:fldCharType="separate"/>
      </w:r>
      <w:r>
        <w:rPr>
          <w:noProof/>
          <w:spacing w:val="-3"/>
        </w:rPr>
        <w:t> </w:t>
      </w:r>
      <w:r>
        <w:rPr>
          <w:noProof/>
          <w:spacing w:val="-3"/>
        </w:rPr>
        <w:t> </w:t>
      </w:r>
      <w:r>
        <w:rPr>
          <w:noProof/>
          <w:spacing w:val="-3"/>
        </w:rPr>
        <w:t> </w:t>
      </w:r>
      <w:r>
        <w:rPr>
          <w:noProof/>
          <w:spacing w:val="-3"/>
        </w:rPr>
        <w:t> </w:t>
      </w:r>
      <w:r>
        <w:rPr>
          <w:noProof/>
          <w:spacing w:val="-3"/>
        </w:rPr>
        <w:t> </w:t>
      </w:r>
      <w:r>
        <w:fldChar w:fldCharType="end"/>
      </w:r>
      <w:r>
        <w:t xml:space="preserve"> </w:t>
      </w:r>
      <w:r w:rsidRPr="00247592">
        <w:rPr>
          <w:rFonts w:ascii="Trebuchet MS" w:hAnsi="Trebuchet MS" w:cs="Arial"/>
          <w:spacing w:val="-3"/>
          <w:sz w:val="22"/>
          <w:szCs w:val="22"/>
        </w:rPr>
        <w:t xml:space="preserve">(correspondentieadres: </w:t>
      </w:r>
      <w:r>
        <w:fldChar w:fldCharType="begin">
          <w:ffData>
            <w:name w:val="Text662"/>
            <w:enabled/>
            <w:calcOnExit w:val="0"/>
            <w:textInput/>
          </w:ffData>
        </w:fldChar>
      </w:r>
      <w:r w:rsidRPr="00247592">
        <w:rPr>
          <w:rFonts w:ascii="Trebuchet MS" w:hAnsi="Trebuchet MS" w:cs="Arial"/>
          <w:spacing w:val="-3"/>
          <w:sz w:val="22"/>
          <w:szCs w:val="22"/>
        </w:rPr>
        <w:instrText xml:space="preserve"> FORMTEXT </w:instrText>
      </w:r>
      <w:r>
        <w:fldChar w:fldCharType="separate"/>
      </w:r>
      <w:r>
        <w:rPr>
          <w:noProof/>
          <w:spacing w:val="-3"/>
        </w:rPr>
        <w:t> </w:t>
      </w:r>
      <w:r>
        <w:rPr>
          <w:noProof/>
          <w:spacing w:val="-3"/>
        </w:rPr>
        <w:t> </w:t>
      </w:r>
      <w:r>
        <w:rPr>
          <w:noProof/>
          <w:spacing w:val="-3"/>
        </w:rPr>
        <w:t> </w:t>
      </w:r>
      <w:r>
        <w:rPr>
          <w:noProof/>
          <w:spacing w:val="-3"/>
        </w:rPr>
        <w:t> </w:t>
      </w:r>
      <w:r>
        <w:rPr>
          <w:noProof/>
          <w:spacing w:val="-3"/>
        </w:rPr>
        <w:t> </w:t>
      </w:r>
      <w:r>
        <w:fldChar w:fldCharType="end"/>
      </w:r>
      <w:r w:rsidRPr="00247592">
        <w:rPr>
          <w:rFonts w:ascii="Trebuchet MS" w:hAnsi="Trebuchet MS" w:cs="Arial"/>
          <w:sz w:val="22"/>
          <w:szCs w:val="22"/>
        </w:rPr>
        <w:t xml:space="preserve"> te </w:t>
      </w:r>
      <w:r>
        <w:fldChar w:fldCharType="begin">
          <w:ffData>
            <w:name w:val="Text663"/>
            <w:enabled/>
            <w:calcOnExit w:val="0"/>
            <w:textInput/>
          </w:ffData>
        </w:fldChar>
      </w:r>
      <w:r w:rsidRPr="00247592">
        <w:rPr>
          <w:rFonts w:ascii="Trebuchet MS" w:hAnsi="Trebuchet MS" w:cs="Arial"/>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47592">
        <w:rPr>
          <w:rFonts w:ascii="Trebuchet MS" w:hAnsi="Trebuchet MS" w:cs="Arial"/>
          <w:sz w:val="22"/>
          <w:szCs w:val="22"/>
        </w:rPr>
        <w:t xml:space="preserve">), bekend onder nummer </w:t>
      </w:r>
      <w:r>
        <w:fldChar w:fldCharType="begin">
          <w:ffData>
            <w:name w:val="Text664"/>
            <w:enabled/>
            <w:calcOnExit w:val="0"/>
            <w:textInput/>
          </w:ffData>
        </w:fldChar>
      </w:r>
      <w:r w:rsidRPr="00247592">
        <w:rPr>
          <w:rFonts w:ascii="Trebuchet MS" w:hAnsi="Trebuchet MS" w:cs="Arial"/>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E275F">
        <w:rPr>
          <w:rFonts w:ascii="Trebuchet MS" w:hAnsi="Trebuchet MS" w:cs="Arial"/>
          <w:sz w:val="22"/>
          <w:szCs w:val="22"/>
        </w:rPr>
        <w:t>.</w:t>
      </w:r>
    </w:p>
    <w:bookmarkEnd w:id="224"/>
    <w:p w14:paraId="514A98F8" w14:textId="77777777" w:rsidR="00247592" w:rsidRPr="00247592" w:rsidRDefault="00247592" w:rsidP="00247592">
      <w:pPr>
        <w:tabs>
          <w:tab w:val="left" w:pos="-1440"/>
        </w:tabs>
        <w:spacing w:line="276" w:lineRule="auto"/>
        <w:rPr>
          <w:rFonts w:ascii="Arial" w:hAnsi="Arial" w:cs="Arial"/>
          <w:i/>
          <w:iCs/>
          <w:color w:val="4472C4" w:themeColor="accent1"/>
          <w:sz w:val="22"/>
          <w:szCs w:val="22"/>
        </w:rPr>
      </w:pPr>
    </w:p>
    <w:p w14:paraId="511C2754" w14:textId="5A85924E" w:rsidR="00876627" w:rsidRPr="00247592" w:rsidRDefault="00876627" w:rsidP="00247592">
      <w:pPr>
        <w:tabs>
          <w:tab w:val="left" w:pos="-1440"/>
        </w:tabs>
        <w:spacing w:line="276" w:lineRule="auto"/>
        <w:rPr>
          <w:rFonts w:ascii="Arial" w:hAnsi="Arial" w:cs="Arial"/>
          <w:i/>
          <w:iCs/>
          <w:color w:val="4472C4" w:themeColor="accent1"/>
          <w:sz w:val="22"/>
          <w:szCs w:val="22"/>
        </w:rPr>
      </w:pPr>
      <w:r w:rsidRPr="00247592">
        <w:rPr>
          <w:rFonts w:ascii="Arial" w:hAnsi="Arial" w:cs="Arial"/>
          <w:i/>
          <w:iCs/>
          <w:color w:val="4472C4" w:themeColor="accent1"/>
          <w:sz w:val="22"/>
          <w:szCs w:val="22"/>
        </w:rPr>
        <w:t>Let op: houd er rekening mee dat niet altijd partnerpensioen (op kapitaalbasis) is opgebouwd.</w:t>
      </w:r>
    </w:p>
    <w:p w14:paraId="57CD5860" w14:textId="1959CE1C" w:rsidR="00D93D2C" w:rsidRDefault="00D93D2C" w:rsidP="00794D3E">
      <w:pPr>
        <w:spacing w:line="276" w:lineRule="auto"/>
        <w:rPr>
          <w:rFonts w:ascii="Arial" w:hAnsi="Arial" w:cs="Arial"/>
          <w:sz w:val="22"/>
          <w:szCs w:val="22"/>
        </w:rPr>
      </w:pPr>
      <w:bookmarkStart w:id="235" w:name="_Hlk127357870"/>
    </w:p>
    <w:p w14:paraId="5ADC6A16" w14:textId="77777777" w:rsidR="00824515" w:rsidRPr="0077131C" w:rsidRDefault="00824515" w:rsidP="00824515">
      <w:pPr>
        <w:spacing w:line="276" w:lineRule="auto"/>
        <w:ind w:left="567"/>
        <w:rPr>
          <w:rFonts w:ascii="Arial" w:hAnsi="Arial" w:cs="Arial"/>
          <w:bCs/>
          <w:sz w:val="22"/>
          <w:szCs w:val="22"/>
        </w:rPr>
      </w:pPr>
      <w:r w:rsidRPr="0077131C">
        <w:rPr>
          <w:rFonts w:ascii="Arial" w:hAnsi="Arial" w:cs="Arial"/>
          <w:b/>
          <w:bCs/>
          <w:sz w:val="22"/>
          <w:szCs w:val="22"/>
        </w:rPr>
        <w:t>Vooraf</w:t>
      </w:r>
    </w:p>
    <w:p w14:paraId="54DEA6DB" w14:textId="3ABC7AF0" w:rsidR="00824515" w:rsidRPr="0077131C" w:rsidRDefault="00824515" w:rsidP="00824515">
      <w:pPr>
        <w:numPr>
          <w:ilvl w:val="1"/>
          <w:numId w:val="6"/>
        </w:numPr>
        <w:tabs>
          <w:tab w:val="clear" w:pos="851"/>
          <w:tab w:val="num" w:pos="567"/>
        </w:tabs>
        <w:spacing w:line="276" w:lineRule="auto"/>
        <w:ind w:left="567"/>
        <w:rPr>
          <w:rFonts w:ascii="Arial" w:hAnsi="Arial" w:cs="Arial"/>
          <w:b/>
          <w:sz w:val="22"/>
          <w:szCs w:val="22"/>
          <w:u w:val="single"/>
        </w:rPr>
      </w:pPr>
      <w:r w:rsidRPr="0077131C">
        <w:rPr>
          <w:rFonts w:ascii="Arial" w:hAnsi="Arial" w:cs="Arial"/>
          <w:sz w:val="22"/>
          <w:szCs w:val="22"/>
        </w:rPr>
        <w:t xml:space="preserve">In dit artikel staan de overwegingen, bedoelingen en uitgangspunten die de basis zijn voor de afspraken die partijen hebben gemaakt over </w:t>
      </w:r>
      <w:r>
        <w:rPr>
          <w:rFonts w:ascii="Arial" w:hAnsi="Arial" w:cs="Arial"/>
          <w:sz w:val="22"/>
          <w:szCs w:val="22"/>
        </w:rPr>
        <w:t>hun</w:t>
      </w:r>
      <w:r w:rsidRPr="0077131C">
        <w:rPr>
          <w:rFonts w:ascii="Arial" w:hAnsi="Arial" w:cs="Arial"/>
          <w:sz w:val="22"/>
          <w:szCs w:val="22"/>
        </w:rPr>
        <w:t xml:space="preserve"> </w:t>
      </w:r>
      <w:r>
        <w:rPr>
          <w:rFonts w:ascii="Arial" w:hAnsi="Arial" w:cs="Arial"/>
          <w:sz w:val="22"/>
          <w:szCs w:val="22"/>
        </w:rPr>
        <w:t>pensioenen</w:t>
      </w:r>
      <w:r w:rsidRPr="0077131C">
        <w:rPr>
          <w:rFonts w:ascii="Arial" w:hAnsi="Arial" w:cs="Arial"/>
          <w:sz w:val="22"/>
          <w:szCs w:val="22"/>
        </w:rPr>
        <w:t>.</w:t>
      </w:r>
    </w:p>
    <w:p w14:paraId="22AF6AFB" w14:textId="77777777" w:rsidR="00824515" w:rsidRDefault="00824515" w:rsidP="00824515">
      <w:pPr>
        <w:spacing w:line="276" w:lineRule="auto"/>
        <w:ind w:left="567"/>
        <w:rPr>
          <w:rFonts w:ascii="Arial" w:eastAsia="Calibri" w:hAnsi="Arial" w:cs="Arial"/>
          <w:i/>
          <w:iCs/>
          <w:color w:val="4472C4" w:themeColor="accent1"/>
          <w:sz w:val="22"/>
          <w:szCs w:val="22"/>
          <w:lang w:eastAsia="en-US"/>
        </w:rPr>
      </w:pPr>
      <w:r w:rsidRPr="0077131C">
        <w:rPr>
          <w:rFonts w:ascii="Arial" w:hAnsi="Arial" w:cs="Arial"/>
          <w:sz w:val="22"/>
          <w:szCs w:val="22"/>
        </w:rPr>
        <w:fldChar w:fldCharType="begin">
          <w:ffData>
            <w:name w:val="Text11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eastAsia="Calibri" w:hAnsi="Arial" w:cs="Arial"/>
          <w:i/>
          <w:iCs/>
          <w:color w:val="4472C4" w:themeColor="accent1"/>
          <w:sz w:val="22"/>
          <w:szCs w:val="22"/>
          <w:lang w:eastAsia="en-US"/>
        </w:rPr>
        <w:t xml:space="preserve"> </w:t>
      </w:r>
    </w:p>
    <w:p w14:paraId="7CB409BB" w14:textId="5042832E" w:rsidR="00824515" w:rsidRPr="0077131C" w:rsidRDefault="00824515" w:rsidP="00824515">
      <w:pPr>
        <w:spacing w:line="276" w:lineRule="auto"/>
        <w:rPr>
          <w:rFonts w:ascii="Arial" w:hAnsi="Arial" w:cs="Arial"/>
          <w:sz w:val="22"/>
          <w:szCs w:val="22"/>
        </w:rPr>
      </w:pPr>
      <w:r w:rsidRPr="0077131C">
        <w:rPr>
          <w:rFonts w:ascii="Arial" w:eastAsia="Calibri" w:hAnsi="Arial" w:cs="Arial"/>
          <w:i/>
          <w:iCs/>
          <w:color w:val="4472C4" w:themeColor="accent1"/>
          <w:sz w:val="22"/>
          <w:szCs w:val="22"/>
          <w:lang w:eastAsia="en-US"/>
        </w:rPr>
        <w:t>Algemene uitgangspunten (bedoeling van partijen)</w:t>
      </w:r>
      <w:r>
        <w:rPr>
          <w:rFonts w:ascii="Arial" w:eastAsia="Calibri" w:hAnsi="Arial" w:cs="Arial"/>
          <w:i/>
          <w:iCs/>
          <w:color w:val="4472C4" w:themeColor="accent1"/>
          <w:sz w:val="22"/>
          <w:szCs w:val="22"/>
          <w:lang w:eastAsia="en-US"/>
        </w:rPr>
        <w:t xml:space="preserve">. Dit kan ook samen met de uitgangspunten over </w:t>
      </w:r>
      <w:r>
        <w:rPr>
          <w:rFonts w:ascii="Arial" w:eastAsia="Calibri" w:hAnsi="Arial" w:cs="Arial"/>
          <w:i/>
          <w:iCs/>
          <w:color w:val="4472C4" w:themeColor="accent1"/>
          <w:sz w:val="22"/>
          <w:szCs w:val="22"/>
          <w:lang w:eastAsia="en-US"/>
        </w:rPr>
        <w:t xml:space="preserve">de alimentatie en/of de </w:t>
      </w:r>
      <w:r>
        <w:rPr>
          <w:rFonts w:ascii="Arial" w:eastAsia="Calibri" w:hAnsi="Arial" w:cs="Arial"/>
          <w:i/>
          <w:iCs/>
          <w:color w:val="4472C4" w:themeColor="accent1"/>
          <w:sz w:val="22"/>
          <w:szCs w:val="22"/>
          <w:lang w:eastAsia="en-US"/>
        </w:rPr>
        <w:t>afwikkeling van de huwelijkse voorwaarden worden opgenomen in de vooroverwegingen.</w:t>
      </w:r>
    </w:p>
    <w:bookmarkEnd w:id="235"/>
    <w:p w14:paraId="2544C8E9" w14:textId="77777777" w:rsidR="00824515" w:rsidRPr="00E947D8" w:rsidRDefault="00824515" w:rsidP="00794D3E">
      <w:pPr>
        <w:spacing w:line="276" w:lineRule="auto"/>
        <w:rPr>
          <w:rFonts w:ascii="Arial" w:hAnsi="Arial" w:cs="Arial"/>
          <w:sz w:val="22"/>
          <w:szCs w:val="22"/>
        </w:rPr>
      </w:pPr>
    </w:p>
    <w:p w14:paraId="5A653958" w14:textId="77777777" w:rsidR="00325C6D" w:rsidRPr="00325C6D" w:rsidRDefault="00325C6D" w:rsidP="00794D3E">
      <w:pPr>
        <w:pStyle w:val="Lijstalinea"/>
        <w:spacing w:line="276" w:lineRule="auto"/>
        <w:ind w:left="567"/>
        <w:rPr>
          <w:rFonts w:ascii="Arial" w:hAnsi="Arial" w:cs="Arial"/>
          <w:b/>
          <w:bCs/>
          <w:sz w:val="22"/>
          <w:szCs w:val="22"/>
        </w:rPr>
      </w:pPr>
      <w:r w:rsidRPr="00325C6D">
        <w:rPr>
          <w:rFonts w:ascii="Arial" w:hAnsi="Arial" w:cs="Arial"/>
          <w:b/>
          <w:bCs/>
          <w:sz w:val="22"/>
          <w:szCs w:val="22"/>
        </w:rPr>
        <w:t>Ouderdomspensioen</w:t>
      </w:r>
    </w:p>
    <w:p w14:paraId="0DCAAE43" w14:textId="3BE45259" w:rsidR="00325C6D" w:rsidRDefault="00325C6D" w:rsidP="00ED045E">
      <w:pPr>
        <w:spacing w:line="276" w:lineRule="auto"/>
        <w:rPr>
          <w:rFonts w:ascii="Arial" w:hAnsi="Arial" w:cs="Arial"/>
          <w:b/>
          <w:bCs/>
          <w:sz w:val="22"/>
          <w:szCs w:val="22"/>
          <w:u w:val="single"/>
        </w:rPr>
      </w:pPr>
    </w:p>
    <w:p w14:paraId="20DFA3D3" w14:textId="2E96E050" w:rsidR="00ED045E" w:rsidRPr="00E947D8" w:rsidRDefault="00ED045E" w:rsidP="006C75BC">
      <w:pPr>
        <w:spacing w:line="276" w:lineRule="auto"/>
        <w:ind w:left="567" w:hanging="567"/>
        <w:rPr>
          <w:rFonts w:ascii="Arial" w:hAnsi="Arial" w:cs="Arial"/>
          <w:sz w:val="22"/>
          <w:szCs w:val="22"/>
        </w:rPr>
      </w:pPr>
      <w:r>
        <w:rPr>
          <w:rFonts w:ascii="Arial" w:hAnsi="Arial" w:cs="Arial"/>
          <w:sz w:val="22"/>
          <w:szCs w:val="22"/>
        </w:rPr>
        <w:tab/>
      </w:r>
      <w:r w:rsidRPr="00E947D8">
        <w:rPr>
          <w:rFonts w:ascii="Arial" w:hAnsi="Arial" w:cs="Arial"/>
          <w:b/>
          <w:bCs/>
          <w:sz w:val="22"/>
          <w:szCs w:val="22"/>
          <w:u w:val="single"/>
        </w:rPr>
        <w:t>Standaardverevening</w:t>
      </w:r>
      <w:r w:rsidRPr="00FE058E">
        <w:rPr>
          <w:rFonts w:ascii="Arial" w:hAnsi="Arial" w:cs="Arial"/>
          <w:sz w:val="22"/>
          <w:szCs w:val="22"/>
        </w:rPr>
        <w:t xml:space="preserve">* </w:t>
      </w:r>
      <w:r w:rsidRPr="00FE058E">
        <w:rPr>
          <w:rFonts w:ascii="Arial" w:hAnsi="Arial" w:cs="Arial"/>
          <w:color w:val="4472C4" w:themeColor="accent1"/>
          <w:sz w:val="22"/>
          <w:szCs w:val="22"/>
        </w:rPr>
        <w:t>(</w:t>
      </w:r>
      <w:r w:rsidRPr="00FE058E">
        <w:rPr>
          <w:rFonts w:ascii="Arial" w:hAnsi="Arial" w:cs="Arial"/>
          <w:i/>
          <w:iCs/>
          <w:color w:val="4472C4" w:themeColor="accent1"/>
          <w:sz w:val="22"/>
          <w:szCs w:val="22"/>
        </w:rPr>
        <w:t xml:space="preserve">voor pensioen DGA in eigen beheer </w:t>
      </w:r>
      <w:r w:rsidR="002B4A0F" w:rsidRPr="00FE058E">
        <w:rPr>
          <w:rFonts w:ascii="Arial" w:hAnsi="Arial" w:cs="Arial"/>
          <w:i/>
          <w:iCs/>
          <w:color w:val="4472C4" w:themeColor="accent1"/>
          <w:sz w:val="22"/>
          <w:szCs w:val="22"/>
        </w:rPr>
        <w:t>aparte bepaling maken</w:t>
      </w:r>
      <w:r w:rsidRPr="00FE058E">
        <w:rPr>
          <w:rFonts w:ascii="Arial" w:hAnsi="Arial" w:cs="Arial"/>
          <w:i/>
          <w:iCs/>
          <w:color w:val="4472C4" w:themeColor="accent1"/>
          <w:sz w:val="22"/>
          <w:szCs w:val="22"/>
        </w:rPr>
        <w:t>)</w:t>
      </w:r>
    </w:p>
    <w:p w14:paraId="7AB9FAA8" w14:textId="77777777" w:rsidR="001906CF" w:rsidRDefault="00876627" w:rsidP="00794D3E">
      <w:pPr>
        <w:pStyle w:val="Lijstalinea"/>
        <w:numPr>
          <w:ilvl w:val="1"/>
          <w:numId w:val="6"/>
        </w:numPr>
        <w:tabs>
          <w:tab w:val="clear" w:pos="851"/>
          <w:tab w:val="num" w:pos="567"/>
        </w:tabs>
        <w:spacing w:line="276" w:lineRule="auto"/>
        <w:ind w:left="567"/>
        <w:rPr>
          <w:rFonts w:ascii="Arial" w:hAnsi="Arial" w:cs="Arial"/>
          <w:sz w:val="22"/>
          <w:szCs w:val="22"/>
        </w:rPr>
      </w:pPr>
      <w:r w:rsidRPr="00E947D8">
        <w:rPr>
          <w:rFonts w:ascii="Arial" w:hAnsi="Arial" w:cs="Arial"/>
          <w:sz w:val="22"/>
          <w:szCs w:val="22"/>
        </w:rPr>
        <w:lastRenderedPageBreak/>
        <w:t xml:space="preserve">Het door partijen tijdens hun huwelijk opgebouwde </w:t>
      </w:r>
      <w:r w:rsidR="00325C6D">
        <w:rPr>
          <w:rFonts w:ascii="Arial" w:hAnsi="Arial" w:cs="Arial"/>
          <w:sz w:val="22"/>
          <w:szCs w:val="22"/>
        </w:rPr>
        <w:t>ouderdoms</w:t>
      </w:r>
      <w:r w:rsidRPr="00E947D8">
        <w:rPr>
          <w:rFonts w:ascii="Arial" w:hAnsi="Arial" w:cs="Arial"/>
          <w:sz w:val="22"/>
          <w:szCs w:val="22"/>
        </w:rPr>
        <w:t xml:space="preserve">pensioen zal worden verevend volgens de </w:t>
      </w:r>
      <w:r w:rsidR="00325C6D">
        <w:rPr>
          <w:rFonts w:ascii="Arial" w:hAnsi="Arial" w:cs="Arial"/>
          <w:sz w:val="22"/>
          <w:szCs w:val="22"/>
        </w:rPr>
        <w:t xml:space="preserve">standaardregeling die is beschreven </w:t>
      </w:r>
      <w:r w:rsidRPr="00E947D8">
        <w:rPr>
          <w:rFonts w:ascii="Arial" w:hAnsi="Arial" w:cs="Arial"/>
          <w:sz w:val="22"/>
          <w:szCs w:val="22"/>
        </w:rPr>
        <w:t>in artikel 1:155 BW</w:t>
      </w:r>
      <w:r w:rsidR="00325C6D">
        <w:rPr>
          <w:rFonts w:ascii="Arial" w:hAnsi="Arial" w:cs="Arial"/>
          <w:sz w:val="22"/>
          <w:szCs w:val="22"/>
        </w:rPr>
        <w:t xml:space="preserve">, in samenhang met artikel </w:t>
      </w:r>
      <w:r w:rsidRPr="00E947D8">
        <w:rPr>
          <w:rFonts w:ascii="Arial" w:hAnsi="Arial" w:cs="Arial"/>
          <w:sz w:val="22"/>
          <w:szCs w:val="22"/>
        </w:rPr>
        <w:t xml:space="preserve">2 lid 1 van de Wet Verevening Pensioenrechten na </w:t>
      </w:r>
      <w:r w:rsidR="0061480B">
        <w:rPr>
          <w:rFonts w:ascii="Arial" w:hAnsi="Arial" w:cs="Arial"/>
          <w:sz w:val="22"/>
          <w:szCs w:val="22"/>
        </w:rPr>
        <w:t>S</w:t>
      </w:r>
      <w:r w:rsidRPr="00E947D8">
        <w:rPr>
          <w:rFonts w:ascii="Arial" w:hAnsi="Arial" w:cs="Arial"/>
          <w:sz w:val="22"/>
          <w:szCs w:val="22"/>
        </w:rPr>
        <w:t>cheiding (Wet VPS).</w:t>
      </w:r>
      <w:r w:rsidR="00932A83">
        <w:rPr>
          <w:rFonts w:ascii="Arial" w:hAnsi="Arial" w:cs="Arial"/>
          <w:sz w:val="22"/>
          <w:szCs w:val="22"/>
        </w:rPr>
        <w:t xml:space="preserve"> </w:t>
      </w:r>
    </w:p>
    <w:p w14:paraId="4EE698D3" w14:textId="77777777" w:rsidR="001906CF" w:rsidRDefault="001906CF" w:rsidP="001906CF">
      <w:pPr>
        <w:pStyle w:val="Lijstalinea"/>
        <w:spacing w:line="276" w:lineRule="auto"/>
        <w:ind w:left="567"/>
        <w:rPr>
          <w:rFonts w:ascii="Arial" w:hAnsi="Arial" w:cs="Arial"/>
          <w:sz w:val="22"/>
          <w:szCs w:val="22"/>
        </w:rPr>
      </w:pPr>
    </w:p>
    <w:p w14:paraId="401DA4CC" w14:textId="4BD1E90E" w:rsidR="00876627" w:rsidRPr="00E947D8" w:rsidRDefault="00932A83" w:rsidP="001906CF">
      <w:pPr>
        <w:pStyle w:val="Lijstalinea"/>
        <w:spacing w:line="276" w:lineRule="auto"/>
        <w:ind w:left="567"/>
        <w:rPr>
          <w:rFonts w:ascii="Arial" w:hAnsi="Arial" w:cs="Arial"/>
          <w:sz w:val="22"/>
          <w:szCs w:val="22"/>
        </w:rPr>
      </w:pPr>
      <w:r>
        <w:rPr>
          <w:rFonts w:ascii="Arial" w:hAnsi="Arial" w:cs="Arial"/>
          <w:sz w:val="22"/>
          <w:szCs w:val="22"/>
        </w:rPr>
        <w:t>Volgens deze standaardverevening heeft e</w:t>
      </w:r>
      <w:r w:rsidRPr="00CA63E4">
        <w:rPr>
          <w:rFonts w:ascii="Arial" w:hAnsi="Arial" w:cs="Arial"/>
          <w:sz w:val="22"/>
          <w:szCs w:val="22"/>
        </w:rPr>
        <w:t>lke ex-partner recht op de helft van het tijdens het huwelijk of geregistreerd partnerschap opgebouwde</w:t>
      </w:r>
      <w:r>
        <w:rPr>
          <w:rFonts w:ascii="Arial" w:hAnsi="Arial" w:cs="Arial"/>
          <w:sz w:val="22"/>
          <w:szCs w:val="22"/>
        </w:rPr>
        <w:t xml:space="preserve"> </w:t>
      </w:r>
      <w:r w:rsidRPr="00CA63E4">
        <w:rPr>
          <w:rFonts w:ascii="Arial" w:hAnsi="Arial" w:cs="Arial"/>
          <w:sz w:val="22"/>
          <w:szCs w:val="22"/>
        </w:rPr>
        <w:t>ouderdomspensioen van de andere ex-partner</w:t>
      </w:r>
      <w:r>
        <w:rPr>
          <w:rFonts w:ascii="Arial" w:hAnsi="Arial" w:cs="Arial"/>
          <w:sz w:val="22"/>
          <w:szCs w:val="22"/>
        </w:rPr>
        <w:t>.</w:t>
      </w:r>
    </w:p>
    <w:p w14:paraId="38F35E74" w14:textId="77777777" w:rsidR="00D93D2C" w:rsidRPr="00E947D8" w:rsidRDefault="00D93D2C" w:rsidP="00794D3E">
      <w:pPr>
        <w:pStyle w:val="Lijstalinea"/>
        <w:spacing w:line="276" w:lineRule="auto"/>
        <w:ind w:left="567"/>
        <w:rPr>
          <w:rFonts w:ascii="Arial" w:hAnsi="Arial" w:cs="Arial"/>
          <w:sz w:val="22"/>
          <w:szCs w:val="22"/>
        </w:rPr>
      </w:pPr>
    </w:p>
    <w:p w14:paraId="40A74696" w14:textId="13C7FBA1" w:rsidR="00876627" w:rsidRPr="00E947D8" w:rsidRDefault="00D93D2C" w:rsidP="00794D3E">
      <w:pPr>
        <w:pStyle w:val="Lijstalinea"/>
        <w:spacing w:line="276" w:lineRule="auto"/>
        <w:ind w:left="567"/>
        <w:rPr>
          <w:rFonts w:ascii="Arial" w:hAnsi="Arial" w:cs="Arial"/>
          <w:bCs/>
          <w:spacing w:val="-3"/>
          <w:sz w:val="22"/>
          <w:szCs w:val="22"/>
          <w:u w:val="single"/>
        </w:rPr>
      </w:pPr>
      <w:r w:rsidRPr="00E947D8">
        <w:rPr>
          <w:rFonts w:ascii="Arial" w:hAnsi="Arial" w:cs="Arial"/>
          <w:bCs/>
          <w:spacing w:val="-3"/>
          <w:sz w:val="22"/>
          <w:szCs w:val="22"/>
          <w:u w:val="single"/>
        </w:rPr>
        <w:t>Verevening anders dan volgens de standaardregeling</w:t>
      </w:r>
    </w:p>
    <w:p w14:paraId="4C5ADFA9" w14:textId="3329B1BE" w:rsidR="00647CF1" w:rsidRPr="00E947D8" w:rsidRDefault="00647CF1" w:rsidP="00794D3E">
      <w:pPr>
        <w:pStyle w:val="Voetnoottekst"/>
        <w:spacing w:line="276" w:lineRule="auto"/>
        <w:rPr>
          <w:rFonts w:ascii="Arial" w:hAnsi="Arial" w:cs="Arial"/>
          <w:i/>
          <w:iCs/>
          <w:color w:val="4472C4" w:themeColor="accent1"/>
          <w:sz w:val="22"/>
          <w:szCs w:val="22"/>
        </w:rPr>
      </w:pPr>
      <w:r w:rsidRPr="00E947D8">
        <w:rPr>
          <w:rFonts w:ascii="Arial" w:hAnsi="Arial" w:cs="Arial"/>
          <w:bCs/>
          <w:i/>
          <w:iCs/>
          <w:color w:val="4472C4" w:themeColor="accent1"/>
          <w:sz w:val="22"/>
          <w:szCs w:val="22"/>
        </w:rPr>
        <w:t>Verevening van pensioen dat is opgebouwd door de man en/of de vrouw als Directeur Groot Aandeelhouder van een BV, wordt geregeld in een aparte bepaling.</w:t>
      </w:r>
      <w:r w:rsidR="00C55AC5">
        <w:rPr>
          <w:rFonts w:ascii="Arial" w:hAnsi="Arial" w:cs="Arial"/>
          <w:bCs/>
          <w:i/>
          <w:iCs/>
          <w:color w:val="4472C4" w:themeColor="accent1"/>
          <w:sz w:val="22"/>
          <w:szCs w:val="22"/>
        </w:rPr>
        <w:t xml:space="preserve"> </w:t>
      </w:r>
      <w:r w:rsidR="00C55AC5">
        <w:rPr>
          <w:rFonts w:ascii="Arial" w:hAnsi="Arial" w:cs="Arial"/>
          <w:bCs/>
          <w:i/>
          <w:iCs/>
          <w:color w:val="4472C4" w:themeColor="accent1"/>
          <w:spacing w:val="-3"/>
          <w:sz w:val="22"/>
          <w:szCs w:val="22"/>
        </w:rPr>
        <w:t>Win hierover advies in bij een pensioendeskundige</w:t>
      </w:r>
      <w:r w:rsidR="00C55AC5" w:rsidRPr="00E947D8">
        <w:rPr>
          <w:rFonts w:ascii="Arial" w:hAnsi="Arial" w:cs="Arial"/>
          <w:bCs/>
          <w:i/>
          <w:iCs/>
          <w:color w:val="4472C4" w:themeColor="accent1"/>
          <w:spacing w:val="-3"/>
          <w:sz w:val="22"/>
          <w:szCs w:val="22"/>
        </w:rPr>
        <w:t>.</w:t>
      </w:r>
    </w:p>
    <w:p w14:paraId="0647C9CE" w14:textId="0C3A8E99" w:rsidR="00D93D2C" w:rsidRPr="00E947D8" w:rsidRDefault="00D93D2C"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Partijen kiezen </w:t>
      </w:r>
      <w:r w:rsidR="0061480B">
        <w:rPr>
          <w:rFonts w:ascii="Arial" w:hAnsi="Arial" w:cs="Arial"/>
          <w:spacing w:val="-3"/>
          <w:sz w:val="22"/>
          <w:szCs w:val="22"/>
        </w:rPr>
        <w:t xml:space="preserve">niet voor de </w:t>
      </w:r>
      <w:r w:rsidRPr="00E947D8">
        <w:rPr>
          <w:rFonts w:ascii="Arial" w:hAnsi="Arial" w:cs="Arial"/>
          <w:spacing w:val="-3"/>
          <w:sz w:val="22"/>
          <w:szCs w:val="22"/>
        </w:rPr>
        <w:t xml:space="preserve">standaardregeling die </w:t>
      </w:r>
      <w:r w:rsidR="00647CF1" w:rsidRPr="00E947D8">
        <w:rPr>
          <w:rFonts w:ascii="Arial" w:hAnsi="Arial" w:cs="Arial"/>
          <w:spacing w:val="-3"/>
          <w:sz w:val="22"/>
          <w:szCs w:val="22"/>
        </w:rPr>
        <w:t>beschreven is in</w:t>
      </w:r>
      <w:r w:rsidRPr="00E947D8">
        <w:rPr>
          <w:rFonts w:ascii="Arial" w:hAnsi="Arial" w:cs="Arial"/>
          <w:spacing w:val="-3"/>
          <w:sz w:val="22"/>
          <w:szCs w:val="22"/>
        </w:rPr>
        <w:t xml:space="preserve"> artikel 1:155 BW </w:t>
      </w:r>
      <w:r w:rsidR="00647CF1" w:rsidRPr="00E947D8">
        <w:rPr>
          <w:rFonts w:ascii="Arial" w:hAnsi="Arial" w:cs="Arial"/>
          <w:spacing w:val="-3"/>
          <w:sz w:val="22"/>
          <w:szCs w:val="22"/>
        </w:rPr>
        <w:t>in samenhang met</w:t>
      </w:r>
      <w:r w:rsidRPr="00E947D8">
        <w:rPr>
          <w:rFonts w:ascii="Arial" w:hAnsi="Arial" w:cs="Arial"/>
          <w:spacing w:val="-3"/>
          <w:sz w:val="22"/>
          <w:szCs w:val="22"/>
        </w:rPr>
        <w:t xml:space="preserve"> artikel 2 lid 1 van de Wet Verevening Pensioenrechten na </w:t>
      </w:r>
      <w:r w:rsidR="0061480B">
        <w:rPr>
          <w:rFonts w:ascii="Arial" w:hAnsi="Arial" w:cs="Arial"/>
          <w:spacing w:val="-3"/>
          <w:sz w:val="22"/>
          <w:szCs w:val="22"/>
        </w:rPr>
        <w:t>S</w:t>
      </w:r>
      <w:r w:rsidRPr="00E947D8">
        <w:rPr>
          <w:rFonts w:ascii="Arial" w:hAnsi="Arial" w:cs="Arial"/>
          <w:spacing w:val="-3"/>
          <w:sz w:val="22"/>
          <w:szCs w:val="22"/>
        </w:rPr>
        <w:t>cheiding (de Wet VPS)</w:t>
      </w:r>
      <w:r w:rsidR="00ED045E">
        <w:rPr>
          <w:rFonts w:ascii="Arial" w:hAnsi="Arial" w:cs="Arial"/>
          <w:spacing w:val="-3"/>
          <w:sz w:val="22"/>
          <w:szCs w:val="22"/>
        </w:rPr>
        <w:t xml:space="preserve"> </w:t>
      </w:r>
      <w:r w:rsidRPr="00E947D8">
        <w:rPr>
          <w:rFonts w:ascii="Arial" w:hAnsi="Arial" w:cs="Arial"/>
          <w:spacing w:val="-3"/>
          <w:sz w:val="22"/>
          <w:szCs w:val="22"/>
        </w:rPr>
        <w:t xml:space="preserve">voor de </w:t>
      </w:r>
      <w:r w:rsidR="0061480B">
        <w:rPr>
          <w:rFonts w:ascii="Arial" w:hAnsi="Arial" w:cs="Arial"/>
          <w:spacing w:val="-3"/>
          <w:sz w:val="22"/>
          <w:szCs w:val="22"/>
        </w:rPr>
        <w:t>ver</w:t>
      </w:r>
      <w:r w:rsidR="006C75BC">
        <w:rPr>
          <w:rFonts w:ascii="Arial" w:hAnsi="Arial" w:cs="Arial"/>
          <w:spacing w:val="-3"/>
          <w:sz w:val="22"/>
          <w:szCs w:val="22"/>
        </w:rPr>
        <w:t>even</w:t>
      </w:r>
      <w:r w:rsidR="0061480B">
        <w:rPr>
          <w:rFonts w:ascii="Arial" w:hAnsi="Arial" w:cs="Arial"/>
          <w:spacing w:val="-3"/>
          <w:sz w:val="22"/>
          <w:szCs w:val="22"/>
        </w:rPr>
        <w:t>ing van hun ouderdomspensioen.</w:t>
      </w:r>
    </w:p>
    <w:p w14:paraId="0B159BA9" w14:textId="77777777" w:rsidR="00D93D2C" w:rsidRPr="00E947D8" w:rsidRDefault="00D93D2C" w:rsidP="00D139A3">
      <w:pPr>
        <w:pStyle w:val="Lijstalinea"/>
        <w:tabs>
          <w:tab w:val="left" w:pos="-2244"/>
        </w:tabs>
        <w:spacing w:line="276" w:lineRule="auto"/>
        <w:ind w:left="567"/>
        <w:rPr>
          <w:rFonts w:ascii="Arial" w:hAnsi="Arial" w:cs="Arial"/>
          <w:spacing w:val="-3"/>
          <w:sz w:val="22"/>
          <w:szCs w:val="22"/>
        </w:rPr>
      </w:pPr>
    </w:p>
    <w:p w14:paraId="5701623B" w14:textId="55B31B20" w:rsidR="00D93D2C" w:rsidRPr="00E947D8" w:rsidRDefault="00ED045E"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Pr>
          <w:rFonts w:ascii="Arial" w:hAnsi="Arial" w:cs="Arial"/>
          <w:spacing w:val="-3"/>
          <w:sz w:val="22"/>
          <w:szCs w:val="22"/>
        </w:rPr>
        <w:t>In plaats van de standaardregeling hebben p</w:t>
      </w:r>
      <w:r w:rsidR="00152BB2">
        <w:rPr>
          <w:rFonts w:ascii="Arial" w:hAnsi="Arial" w:cs="Arial"/>
          <w:spacing w:val="-3"/>
          <w:sz w:val="22"/>
          <w:szCs w:val="22"/>
        </w:rPr>
        <w:t>artijen</w:t>
      </w:r>
      <w:r w:rsidR="00D93D2C" w:rsidRPr="00E947D8">
        <w:rPr>
          <w:rFonts w:ascii="Arial" w:hAnsi="Arial" w:cs="Arial"/>
          <w:spacing w:val="-3"/>
          <w:sz w:val="22"/>
          <w:szCs w:val="22"/>
        </w:rPr>
        <w:t xml:space="preserve"> </w:t>
      </w:r>
      <w:r>
        <w:rPr>
          <w:rFonts w:ascii="Arial" w:hAnsi="Arial" w:cs="Arial"/>
          <w:spacing w:val="-3"/>
          <w:sz w:val="22"/>
          <w:szCs w:val="22"/>
        </w:rPr>
        <w:t xml:space="preserve">het volgende </w:t>
      </w:r>
      <w:r w:rsidR="00D93D2C" w:rsidRPr="00E947D8">
        <w:rPr>
          <w:rFonts w:ascii="Arial" w:hAnsi="Arial" w:cs="Arial"/>
          <w:spacing w:val="-3"/>
          <w:sz w:val="22"/>
          <w:szCs w:val="22"/>
        </w:rPr>
        <w:t>afgesproken</w:t>
      </w:r>
      <w:r w:rsidR="00647CF1" w:rsidRPr="00E947D8">
        <w:rPr>
          <w:rFonts w:ascii="Arial" w:hAnsi="Arial" w:cs="Arial"/>
          <w:spacing w:val="-3"/>
          <w:sz w:val="22"/>
          <w:szCs w:val="22"/>
        </w:rPr>
        <w:t>:</w:t>
      </w:r>
    </w:p>
    <w:p w14:paraId="066A8186" w14:textId="10C1C6D8" w:rsidR="00647CF1" w:rsidRPr="00E947D8" w:rsidRDefault="00647CF1" w:rsidP="00794D3E">
      <w:pPr>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w:t>
      </w:r>
      <w:r w:rsidRPr="00E947D8">
        <w:rPr>
          <w:rFonts w:ascii="Arial" w:hAnsi="Arial" w:cs="Arial"/>
          <w:color w:val="4472C4" w:themeColor="accent1"/>
          <w:spacing w:val="-3"/>
          <w:sz w:val="22"/>
          <w:szCs w:val="22"/>
        </w:rPr>
        <w:t xml:space="preserve">per pensioenuitvoerder genoemd </w:t>
      </w:r>
      <w:r w:rsidR="00FE058E">
        <w:rPr>
          <w:rFonts w:ascii="Arial" w:hAnsi="Arial" w:cs="Arial"/>
          <w:color w:val="4472C4" w:themeColor="accent1"/>
          <w:spacing w:val="-3"/>
          <w:sz w:val="22"/>
          <w:szCs w:val="22"/>
        </w:rPr>
        <w:t>in</w:t>
      </w:r>
      <w:r w:rsidRPr="00E947D8">
        <w:rPr>
          <w:rFonts w:ascii="Arial" w:hAnsi="Arial" w:cs="Arial"/>
          <w:color w:val="4472C4" w:themeColor="accent1"/>
          <w:spacing w:val="-3"/>
          <w:sz w:val="22"/>
          <w:szCs w:val="22"/>
        </w:rPr>
        <w:t xml:space="preserve"> lid 1 en lid 2)</w:t>
      </w:r>
    </w:p>
    <w:p w14:paraId="6B226858" w14:textId="03903430" w:rsidR="00D93D2C" w:rsidRPr="00E947D8" w:rsidRDefault="00152BB2" w:rsidP="00794D3E">
      <w:pPr>
        <w:pStyle w:val="Lijstalinea"/>
        <w:tabs>
          <w:tab w:val="left" w:pos="-2244"/>
        </w:tabs>
        <w:spacing w:line="276" w:lineRule="auto"/>
        <w:ind w:left="567"/>
        <w:contextualSpacing/>
        <w:rPr>
          <w:rFonts w:ascii="Arial" w:hAnsi="Arial" w:cs="Arial"/>
          <w:spacing w:val="-3"/>
          <w:sz w:val="22"/>
          <w:szCs w:val="22"/>
        </w:rPr>
      </w:pPr>
      <w:bookmarkStart w:id="236" w:name="_Hlk110598211"/>
      <w:r>
        <w:rPr>
          <w:rFonts w:ascii="Arial" w:hAnsi="Arial" w:cs="Arial"/>
          <w:spacing w:val="-3"/>
          <w:sz w:val="22"/>
          <w:szCs w:val="22"/>
        </w:rPr>
        <w:t>V</w:t>
      </w:r>
      <w:r w:rsidRPr="00E947D8">
        <w:rPr>
          <w:rFonts w:ascii="Arial" w:hAnsi="Arial" w:cs="Arial"/>
          <w:spacing w:val="-3"/>
          <w:sz w:val="22"/>
          <w:szCs w:val="22"/>
        </w:rPr>
        <w:t>an het totale ouderdomspensioen van de man</w:t>
      </w:r>
      <w:r>
        <w:rPr>
          <w:rFonts w:ascii="Arial" w:hAnsi="Arial" w:cs="Arial"/>
          <w:spacing w:val="-3"/>
          <w:sz w:val="22"/>
          <w:szCs w:val="22"/>
        </w:rPr>
        <w:t xml:space="preserve"> bij de pensioenuitvoerder(s) die in artikel </w:t>
      </w:r>
      <w:r w:rsidRPr="00E947D8">
        <w:rPr>
          <w:rFonts w:ascii="Arial" w:hAnsi="Arial" w:cs="Arial"/>
          <w:spacing w:val="-3"/>
          <w:sz w:val="22"/>
          <w:szCs w:val="22"/>
        </w:rPr>
        <w:fldChar w:fldCharType="begin">
          <w:ffData>
            <w:name w:val="Text15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.1 onder </w:t>
      </w:r>
      <w:r w:rsidRPr="00E947D8">
        <w:rPr>
          <w:rFonts w:ascii="Arial" w:hAnsi="Arial" w:cs="Arial"/>
          <w:spacing w:val="-3"/>
          <w:sz w:val="22"/>
          <w:szCs w:val="22"/>
        </w:rPr>
        <w:fldChar w:fldCharType="begin">
          <w:ffData>
            <w:name w:val="Text15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zijn vermeld</w:t>
      </w:r>
      <w:r w:rsidR="001906CF">
        <w:rPr>
          <w:rFonts w:ascii="Arial" w:hAnsi="Arial" w:cs="Arial"/>
          <w:spacing w:val="-3"/>
          <w:sz w:val="22"/>
          <w:szCs w:val="22"/>
        </w:rPr>
        <w:t>,</w:t>
      </w:r>
      <w:r>
        <w:rPr>
          <w:rFonts w:ascii="Arial" w:hAnsi="Arial" w:cs="Arial"/>
          <w:spacing w:val="-3"/>
          <w:sz w:val="22"/>
          <w:szCs w:val="22"/>
        </w:rPr>
        <w:t xml:space="preserve"> wordt een gedeelte van </w:t>
      </w:r>
      <w:r w:rsidR="00647CF1" w:rsidRPr="00E947D8">
        <w:rPr>
          <w:rFonts w:ascii="Arial" w:hAnsi="Arial" w:cs="Arial"/>
          <w:spacing w:val="-3"/>
          <w:sz w:val="22"/>
          <w:szCs w:val="22"/>
        </w:rPr>
        <w:fldChar w:fldCharType="begin">
          <w:ffData>
            <w:name w:val="Text156"/>
            <w:enabled/>
            <w:calcOnExit w:val="0"/>
            <w:textInput/>
          </w:ffData>
        </w:fldChar>
      </w:r>
      <w:bookmarkStart w:id="237" w:name="Text156"/>
      <w:r w:rsidR="00647CF1" w:rsidRPr="00E947D8">
        <w:rPr>
          <w:rFonts w:ascii="Arial" w:hAnsi="Arial" w:cs="Arial"/>
          <w:spacing w:val="-3"/>
          <w:sz w:val="22"/>
          <w:szCs w:val="22"/>
        </w:rPr>
        <w:instrText xml:space="preserve"> FORMTEXT </w:instrText>
      </w:r>
      <w:r w:rsidR="00647CF1" w:rsidRPr="00E947D8">
        <w:rPr>
          <w:rFonts w:ascii="Arial" w:hAnsi="Arial" w:cs="Arial"/>
          <w:spacing w:val="-3"/>
          <w:sz w:val="22"/>
          <w:szCs w:val="22"/>
        </w:rPr>
      </w:r>
      <w:r w:rsidR="00647CF1" w:rsidRPr="00E947D8">
        <w:rPr>
          <w:rFonts w:ascii="Arial" w:hAnsi="Arial" w:cs="Arial"/>
          <w:spacing w:val="-3"/>
          <w:sz w:val="22"/>
          <w:szCs w:val="22"/>
        </w:rPr>
        <w:fldChar w:fldCharType="separate"/>
      </w:r>
      <w:r w:rsidR="00647CF1" w:rsidRPr="00E947D8">
        <w:rPr>
          <w:rFonts w:ascii="Arial" w:hAnsi="Arial" w:cs="Arial"/>
          <w:noProof/>
          <w:spacing w:val="-3"/>
          <w:sz w:val="22"/>
          <w:szCs w:val="22"/>
        </w:rPr>
        <w:t> </w:t>
      </w:r>
      <w:r w:rsidR="00647CF1" w:rsidRPr="00E947D8">
        <w:rPr>
          <w:rFonts w:ascii="Arial" w:hAnsi="Arial" w:cs="Arial"/>
          <w:noProof/>
          <w:spacing w:val="-3"/>
          <w:sz w:val="22"/>
          <w:szCs w:val="22"/>
        </w:rPr>
        <w:t> </w:t>
      </w:r>
      <w:r w:rsidR="00647CF1" w:rsidRPr="00E947D8">
        <w:rPr>
          <w:rFonts w:ascii="Arial" w:hAnsi="Arial" w:cs="Arial"/>
          <w:noProof/>
          <w:spacing w:val="-3"/>
          <w:sz w:val="22"/>
          <w:szCs w:val="22"/>
        </w:rPr>
        <w:t> </w:t>
      </w:r>
      <w:r w:rsidR="00647CF1" w:rsidRPr="00E947D8">
        <w:rPr>
          <w:rFonts w:ascii="Arial" w:hAnsi="Arial" w:cs="Arial"/>
          <w:noProof/>
          <w:spacing w:val="-3"/>
          <w:sz w:val="22"/>
          <w:szCs w:val="22"/>
        </w:rPr>
        <w:t> </w:t>
      </w:r>
      <w:r w:rsidR="00647CF1" w:rsidRPr="00E947D8">
        <w:rPr>
          <w:rFonts w:ascii="Arial" w:hAnsi="Arial" w:cs="Arial"/>
          <w:noProof/>
          <w:spacing w:val="-3"/>
          <w:sz w:val="22"/>
          <w:szCs w:val="22"/>
        </w:rPr>
        <w:t> </w:t>
      </w:r>
      <w:r w:rsidR="00647CF1" w:rsidRPr="00E947D8">
        <w:rPr>
          <w:rFonts w:ascii="Arial" w:hAnsi="Arial" w:cs="Arial"/>
          <w:spacing w:val="-3"/>
          <w:sz w:val="22"/>
          <w:szCs w:val="22"/>
        </w:rPr>
        <w:fldChar w:fldCharType="end"/>
      </w:r>
      <w:bookmarkEnd w:id="237"/>
      <w:r w:rsidR="00D93D2C" w:rsidRPr="00E947D8">
        <w:rPr>
          <w:rFonts w:ascii="Arial" w:hAnsi="Arial" w:cs="Arial"/>
          <w:spacing w:val="-3"/>
          <w:sz w:val="22"/>
          <w:szCs w:val="22"/>
        </w:rPr>
        <w:t xml:space="preserve">% </w:t>
      </w:r>
      <w:r>
        <w:rPr>
          <w:rFonts w:ascii="Arial" w:hAnsi="Arial" w:cs="Arial"/>
          <w:spacing w:val="-3"/>
          <w:sz w:val="22"/>
          <w:szCs w:val="22"/>
        </w:rPr>
        <w:t>verevend</w:t>
      </w:r>
      <w:r w:rsidR="00A82FD9" w:rsidRPr="00E947D8">
        <w:rPr>
          <w:rFonts w:ascii="Arial" w:hAnsi="Arial" w:cs="Arial"/>
          <w:spacing w:val="-3"/>
          <w:sz w:val="22"/>
          <w:szCs w:val="22"/>
        </w:rPr>
        <w:t xml:space="preserve">, voor zover dit tijdens het huwelijk </w:t>
      </w:r>
      <w:r w:rsidR="00A82FD9" w:rsidRPr="00E947D8">
        <w:rPr>
          <w:rFonts w:ascii="Arial" w:hAnsi="Arial" w:cs="Arial"/>
          <w:spacing w:val="-3"/>
          <w:sz w:val="22"/>
          <w:szCs w:val="22"/>
        </w:rPr>
        <w:fldChar w:fldCharType="begin">
          <w:ffData>
            <w:name w:val="Selectievakje190"/>
            <w:enabled/>
            <w:calcOnExit w:val="0"/>
            <w:checkBox>
              <w:sizeAuto/>
              <w:default w:val="0"/>
            </w:checkBox>
          </w:ffData>
        </w:fldChar>
      </w:r>
      <w:bookmarkStart w:id="238" w:name="Selectievakje190"/>
      <w:r w:rsidR="00A82FD9"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A82FD9" w:rsidRPr="00E947D8">
        <w:rPr>
          <w:rFonts w:ascii="Arial" w:hAnsi="Arial" w:cs="Arial"/>
          <w:spacing w:val="-3"/>
          <w:sz w:val="22"/>
          <w:szCs w:val="22"/>
        </w:rPr>
        <w:fldChar w:fldCharType="end"/>
      </w:r>
      <w:bookmarkEnd w:id="238"/>
      <w:r w:rsidR="00A82FD9" w:rsidRPr="00E947D8">
        <w:rPr>
          <w:rFonts w:ascii="Arial" w:hAnsi="Arial" w:cs="Arial"/>
          <w:color w:val="4472C4" w:themeColor="accent1"/>
          <w:spacing w:val="-3"/>
          <w:sz w:val="22"/>
          <w:szCs w:val="22"/>
        </w:rPr>
        <w:t>of:</w:t>
      </w:r>
      <w:r w:rsidR="00A82FD9" w:rsidRPr="00E947D8">
        <w:rPr>
          <w:rFonts w:ascii="Arial" w:hAnsi="Arial" w:cs="Arial"/>
          <w:spacing w:val="-3"/>
          <w:sz w:val="22"/>
          <w:szCs w:val="22"/>
        </w:rPr>
        <w:t xml:space="preserve"> in de periode van </w:t>
      </w:r>
      <w:r w:rsidR="00A82FD9" w:rsidRPr="00E947D8">
        <w:rPr>
          <w:rFonts w:ascii="Arial" w:hAnsi="Arial" w:cs="Arial"/>
          <w:spacing w:val="-3"/>
          <w:sz w:val="22"/>
          <w:szCs w:val="22"/>
        </w:rPr>
        <w:fldChar w:fldCharType="begin">
          <w:ffData>
            <w:name w:val="Text157"/>
            <w:enabled/>
            <w:calcOnExit w:val="0"/>
            <w:textInput/>
          </w:ffData>
        </w:fldChar>
      </w:r>
      <w:bookmarkStart w:id="239" w:name="Text157"/>
      <w:r w:rsidR="00A82FD9" w:rsidRPr="00E947D8">
        <w:rPr>
          <w:rFonts w:ascii="Arial" w:hAnsi="Arial" w:cs="Arial"/>
          <w:spacing w:val="-3"/>
          <w:sz w:val="22"/>
          <w:szCs w:val="22"/>
        </w:rPr>
        <w:instrText xml:space="preserve"> FORMTEXT </w:instrText>
      </w:r>
      <w:r w:rsidR="00A82FD9" w:rsidRPr="00E947D8">
        <w:rPr>
          <w:rFonts w:ascii="Arial" w:hAnsi="Arial" w:cs="Arial"/>
          <w:spacing w:val="-3"/>
          <w:sz w:val="22"/>
          <w:szCs w:val="22"/>
        </w:rPr>
      </w:r>
      <w:r w:rsidR="00A82FD9" w:rsidRPr="00E947D8">
        <w:rPr>
          <w:rFonts w:ascii="Arial" w:hAnsi="Arial" w:cs="Arial"/>
          <w:spacing w:val="-3"/>
          <w:sz w:val="22"/>
          <w:szCs w:val="22"/>
        </w:rPr>
        <w:fldChar w:fldCharType="separate"/>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spacing w:val="-3"/>
          <w:sz w:val="22"/>
          <w:szCs w:val="22"/>
        </w:rPr>
        <w:fldChar w:fldCharType="end"/>
      </w:r>
      <w:bookmarkEnd w:id="239"/>
      <w:r w:rsidR="00A82FD9" w:rsidRPr="00E947D8">
        <w:rPr>
          <w:rFonts w:ascii="Arial" w:hAnsi="Arial" w:cs="Arial"/>
          <w:spacing w:val="-3"/>
          <w:sz w:val="22"/>
          <w:szCs w:val="22"/>
        </w:rPr>
        <w:t xml:space="preserve"> tot </w:t>
      </w:r>
      <w:r w:rsidR="00A82FD9" w:rsidRPr="00E947D8">
        <w:rPr>
          <w:rFonts w:ascii="Arial" w:hAnsi="Arial" w:cs="Arial"/>
          <w:spacing w:val="-3"/>
          <w:sz w:val="22"/>
          <w:szCs w:val="22"/>
        </w:rPr>
        <w:fldChar w:fldCharType="begin">
          <w:ffData>
            <w:name w:val="Text158"/>
            <w:enabled/>
            <w:calcOnExit w:val="0"/>
            <w:textInput/>
          </w:ffData>
        </w:fldChar>
      </w:r>
      <w:bookmarkStart w:id="240" w:name="Text158"/>
      <w:r w:rsidR="00A82FD9" w:rsidRPr="00E947D8">
        <w:rPr>
          <w:rFonts w:ascii="Arial" w:hAnsi="Arial" w:cs="Arial"/>
          <w:spacing w:val="-3"/>
          <w:sz w:val="22"/>
          <w:szCs w:val="22"/>
        </w:rPr>
        <w:instrText xml:space="preserve"> FORMTEXT </w:instrText>
      </w:r>
      <w:r w:rsidR="00A82FD9" w:rsidRPr="00E947D8">
        <w:rPr>
          <w:rFonts w:ascii="Arial" w:hAnsi="Arial" w:cs="Arial"/>
          <w:spacing w:val="-3"/>
          <w:sz w:val="22"/>
          <w:szCs w:val="22"/>
        </w:rPr>
      </w:r>
      <w:r w:rsidR="00A82FD9" w:rsidRPr="00E947D8">
        <w:rPr>
          <w:rFonts w:ascii="Arial" w:hAnsi="Arial" w:cs="Arial"/>
          <w:spacing w:val="-3"/>
          <w:sz w:val="22"/>
          <w:szCs w:val="22"/>
        </w:rPr>
        <w:fldChar w:fldCharType="separate"/>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spacing w:val="-3"/>
          <w:sz w:val="22"/>
          <w:szCs w:val="22"/>
        </w:rPr>
        <w:fldChar w:fldCharType="end"/>
      </w:r>
      <w:bookmarkEnd w:id="240"/>
      <w:r w:rsidR="00A82FD9" w:rsidRPr="00E947D8">
        <w:rPr>
          <w:rFonts w:ascii="Arial" w:hAnsi="Arial" w:cs="Arial"/>
          <w:spacing w:val="-3"/>
          <w:sz w:val="22"/>
          <w:szCs w:val="22"/>
        </w:rPr>
        <w:t>) is opgebouwd</w:t>
      </w:r>
      <w:r w:rsidR="0061480B">
        <w:rPr>
          <w:rFonts w:ascii="Arial" w:hAnsi="Arial" w:cs="Arial"/>
          <w:spacing w:val="-3"/>
          <w:sz w:val="22"/>
          <w:szCs w:val="22"/>
        </w:rPr>
        <w:t>. D</w:t>
      </w:r>
      <w:r w:rsidR="00D93D2C" w:rsidRPr="00E947D8">
        <w:rPr>
          <w:rFonts w:ascii="Arial" w:hAnsi="Arial" w:cs="Arial"/>
          <w:spacing w:val="-3"/>
          <w:sz w:val="22"/>
          <w:szCs w:val="22"/>
        </w:rPr>
        <w:t>aar</w:t>
      </w:r>
      <w:r>
        <w:rPr>
          <w:rFonts w:ascii="Arial" w:hAnsi="Arial" w:cs="Arial"/>
          <w:spacing w:val="-3"/>
          <w:sz w:val="22"/>
          <w:szCs w:val="22"/>
        </w:rPr>
        <w:t>door</w:t>
      </w:r>
      <w:r w:rsidR="00D93D2C" w:rsidRPr="00E947D8">
        <w:rPr>
          <w:rFonts w:ascii="Arial" w:hAnsi="Arial" w:cs="Arial"/>
          <w:spacing w:val="-3"/>
          <w:sz w:val="22"/>
          <w:szCs w:val="22"/>
        </w:rPr>
        <w:t xml:space="preserve"> </w:t>
      </w:r>
      <w:r w:rsidR="0061480B">
        <w:rPr>
          <w:rFonts w:ascii="Arial" w:hAnsi="Arial" w:cs="Arial"/>
          <w:spacing w:val="-3"/>
          <w:sz w:val="22"/>
          <w:szCs w:val="22"/>
        </w:rPr>
        <w:t>heeft</w:t>
      </w:r>
      <w:r w:rsidR="00D93D2C" w:rsidRPr="00E947D8">
        <w:rPr>
          <w:rFonts w:ascii="Arial" w:hAnsi="Arial" w:cs="Arial"/>
          <w:spacing w:val="-3"/>
          <w:sz w:val="22"/>
          <w:szCs w:val="22"/>
        </w:rPr>
        <w:t xml:space="preserve"> de vrouw </w:t>
      </w:r>
      <w:r w:rsidR="0061480B">
        <w:rPr>
          <w:rFonts w:ascii="Arial" w:hAnsi="Arial" w:cs="Arial"/>
          <w:spacing w:val="-3"/>
          <w:sz w:val="22"/>
          <w:szCs w:val="22"/>
        </w:rPr>
        <w:t xml:space="preserve">recht op </w:t>
      </w:r>
      <w:r w:rsidR="00D93D2C" w:rsidRPr="00E947D8">
        <w:rPr>
          <w:rFonts w:ascii="Arial" w:hAnsi="Arial" w:cs="Arial"/>
          <w:spacing w:val="-3"/>
          <w:sz w:val="22"/>
          <w:szCs w:val="22"/>
        </w:rPr>
        <w:t xml:space="preserve">een rechtstreekse uitbetaling van dit deel door de pensioenuitvoerders </w:t>
      </w:r>
      <w:r>
        <w:rPr>
          <w:rFonts w:ascii="Arial" w:hAnsi="Arial" w:cs="Arial"/>
          <w:spacing w:val="-3"/>
          <w:sz w:val="22"/>
          <w:szCs w:val="22"/>
        </w:rPr>
        <w:t>aan haar</w:t>
      </w:r>
      <w:r w:rsidR="00D93D2C" w:rsidRPr="00E947D8">
        <w:rPr>
          <w:rFonts w:ascii="Arial" w:hAnsi="Arial" w:cs="Arial"/>
          <w:spacing w:val="-3"/>
          <w:sz w:val="22"/>
          <w:szCs w:val="22"/>
        </w:rPr>
        <w:t xml:space="preserve">; </w:t>
      </w:r>
    </w:p>
    <w:bookmarkEnd w:id="236"/>
    <w:p w14:paraId="2209DBED" w14:textId="77777777" w:rsidR="00D93D2C" w:rsidRPr="00E947D8" w:rsidRDefault="00D93D2C" w:rsidP="00794D3E">
      <w:pPr>
        <w:tabs>
          <w:tab w:val="left" w:pos="-2244"/>
        </w:tabs>
        <w:spacing w:line="276" w:lineRule="auto"/>
        <w:rPr>
          <w:rFonts w:ascii="Arial" w:hAnsi="Arial" w:cs="Arial"/>
          <w:iCs/>
          <w:spacing w:val="-3"/>
          <w:sz w:val="22"/>
          <w:szCs w:val="22"/>
        </w:rPr>
      </w:pPr>
      <w:r w:rsidRPr="00E947D8">
        <w:rPr>
          <w:rFonts w:ascii="Arial" w:hAnsi="Arial" w:cs="Arial"/>
          <w:iCs/>
          <w:spacing w:val="-3"/>
          <w:sz w:val="22"/>
          <w:szCs w:val="22"/>
        </w:rPr>
        <w:t>en/of</w:t>
      </w:r>
    </w:p>
    <w:p w14:paraId="2F3D9E46" w14:textId="07BB97C2" w:rsidR="00152BB2" w:rsidRDefault="00152BB2" w:rsidP="00152BB2">
      <w:pPr>
        <w:pStyle w:val="Lijstalinea"/>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V</w:t>
      </w:r>
      <w:r w:rsidRPr="00E947D8">
        <w:rPr>
          <w:rFonts w:ascii="Arial" w:hAnsi="Arial" w:cs="Arial"/>
          <w:spacing w:val="-3"/>
          <w:sz w:val="22"/>
          <w:szCs w:val="22"/>
        </w:rPr>
        <w:t xml:space="preserve">an het totale ouderdomspensioen van de </w:t>
      </w:r>
      <w:r>
        <w:rPr>
          <w:rFonts w:ascii="Arial" w:hAnsi="Arial" w:cs="Arial"/>
          <w:spacing w:val="-3"/>
          <w:sz w:val="22"/>
          <w:szCs w:val="22"/>
        </w:rPr>
        <w:t xml:space="preserve">vrouw bij de pensioenuitvoerder(s) die in artikel </w:t>
      </w:r>
      <w:r w:rsidRPr="00E947D8">
        <w:rPr>
          <w:rFonts w:ascii="Arial" w:hAnsi="Arial" w:cs="Arial"/>
          <w:spacing w:val="-3"/>
          <w:sz w:val="22"/>
          <w:szCs w:val="22"/>
        </w:rPr>
        <w:fldChar w:fldCharType="begin">
          <w:ffData>
            <w:name w:val="Text15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w:t>
      </w:r>
      <w:r w:rsidR="00185364">
        <w:rPr>
          <w:rFonts w:ascii="Arial" w:hAnsi="Arial" w:cs="Arial"/>
          <w:spacing w:val="-3"/>
          <w:sz w:val="22"/>
          <w:szCs w:val="22"/>
        </w:rPr>
        <w:t>2</w:t>
      </w:r>
      <w:r>
        <w:rPr>
          <w:rFonts w:ascii="Arial" w:hAnsi="Arial" w:cs="Arial"/>
          <w:spacing w:val="-3"/>
          <w:sz w:val="22"/>
          <w:szCs w:val="22"/>
        </w:rPr>
        <w:t xml:space="preserve"> onder </w:t>
      </w:r>
      <w:r w:rsidRPr="00E947D8">
        <w:rPr>
          <w:rFonts w:ascii="Arial" w:hAnsi="Arial" w:cs="Arial"/>
          <w:spacing w:val="-3"/>
          <w:sz w:val="22"/>
          <w:szCs w:val="22"/>
        </w:rPr>
        <w:fldChar w:fldCharType="begin">
          <w:ffData>
            <w:name w:val="Text15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zijn vermeld</w:t>
      </w:r>
      <w:r w:rsidR="001906CF">
        <w:rPr>
          <w:rFonts w:ascii="Arial" w:hAnsi="Arial" w:cs="Arial"/>
          <w:spacing w:val="-3"/>
          <w:sz w:val="22"/>
          <w:szCs w:val="22"/>
        </w:rPr>
        <w:t>,</w:t>
      </w:r>
      <w:r>
        <w:rPr>
          <w:rFonts w:ascii="Arial" w:hAnsi="Arial" w:cs="Arial"/>
          <w:spacing w:val="-3"/>
          <w:sz w:val="22"/>
          <w:szCs w:val="22"/>
        </w:rPr>
        <w:t xml:space="preserve"> wordt een gedeelte van </w:t>
      </w:r>
      <w:r w:rsidRPr="00E947D8">
        <w:rPr>
          <w:rFonts w:ascii="Arial" w:hAnsi="Arial" w:cs="Arial"/>
          <w:spacing w:val="-3"/>
          <w:sz w:val="22"/>
          <w:szCs w:val="22"/>
        </w:rPr>
        <w:fldChar w:fldCharType="begin">
          <w:ffData>
            <w:name w:val="Text15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Pr>
          <w:rFonts w:ascii="Arial" w:hAnsi="Arial" w:cs="Arial"/>
          <w:spacing w:val="-3"/>
          <w:sz w:val="22"/>
          <w:szCs w:val="22"/>
        </w:rPr>
        <w:t>verevend</w:t>
      </w:r>
      <w:r w:rsidR="00A82FD9" w:rsidRPr="00E947D8">
        <w:rPr>
          <w:rFonts w:ascii="Arial" w:hAnsi="Arial" w:cs="Arial"/>
          <w:spacing w:val="-3"/>
          <w:sz w:val="22"/>
          <w:szCs w:val="22"/>
        </w:rPr>
        <w:t xml:space="preserve">, voor zover dit tijdens het huwelijk </w:t>
      </w:r>
      <w:r w:rsidR="00A82FD9" w:rsidRPr="00E947D8">
        <w:rPr>
          <w:rFonts w:ascii="Arial" w:hAnsi="Arial" w:cs="Arial"/>
          <w:spacing w:val="-3"/>
          <w:sz w:val="22"/>
          <w:szCs w:val="22"/>
        </w:rPr>
        <w:fldChar w:fldCharType="begin">
          <w:ffData>
            <w:name w:val="Selectievakje190"/>
            <w:enabled/>
            <w:calcOnExit w:val="0"/>
            <w:checkBox>
              <w:sizeAuto/>
              <w:default w:val="0"/>
            </w:checkBox>
          </w:ffData>
        </w:fldChar>
      </w:r>
      <w:r w:rsidR="00A82FD9"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A82FD9" w:rsidRPr="00E947D8">
        <w:rPr>
          <w:rFonts w:ascii="Arial" w:hAnsi="Arial" w:cs="Arial"/>
          <w:spacing w:val="-3"/>
          <w:sz w:val="22"/>
          <w:szCs w:val="22"/>
        </w:rPr>
        <w:fldChar w:fldCharType="end"/>
      </w:r>
      <w:r w:rsidR="00A82FD9" w:rsidRPr="00E947D8">
        <w:rPr>
          <w:rFonts w:ascii="Arial" w:hAnsi="Arial" w:cs="Arial"/>
          <w:color w:val="4472C4" w:themeColor="accent1"/>
          <w:spacing w:val="-3"/>
          <w:sz w:val="22"/>
          <w:szCs w:val="22"/>
        </w:rPr>
        <w:t>of:</w:t>
      </w:r>
      <w:r w:rsidR="00A82FD9" w:rsidRPr="00E947D8">
        <w:rPr>
          <w:rFonts w:ascii="Arial" w:hAnsi="Arial" w:cs="Arial"/>
          <w:spacing w:val="-3"/>
          <w:sz w:val="22"/>
          <w:szCs w:val="22"/>
        </w:rPr>
        <w:t xml:space="preserve"> in de periode van </w:t>
      </w:r>
      <w:r w:rsidR="00A82FD9" w:rsidRPr="00E947D8">
        <w:rPr>
          <w:rFonts w:ascii="Arial" w:hAnsi="Arial" w:cs="Arial"/>
          <w:spacing w:val="-3"/>
          <w:sz w:val="22"/>
          <w:szCs w:val="22"/>
        </w:rPr>
        <w:fldChar w:fldCharType="begin">
          <w:ffData>
            <w:name w:val="Text157"/>
            <w:enabled/>
            <w:calcOnExit w:val="0"/>
            <w:textInput/>
          </w:ffData>
        </w:fldChar>
      </w:r>
      <w:r w:rsidR="00A82FD9" w:rsidRPr="00E947D8">
        <w:rPr>
          <w:rFonts w:ascii="Arial" w:hAnsi="Arial" w:cs="Arial"/>
          <w:spacing w:val="-3"/>
          <w:sz w:val="22"/>
          <w:szCs w:val="22"/>
        </w:rPr>
        <w:instrText xml:space="preserve"> FORMTEXT </w:instrText>
      </w:r>
      <w:r w:rsidR="00A82FD9" w:rsidRPr="00E947D8">
        <w:rPr>
          <w:rFonts w:ascii="Arial" w:hAnsi="Arial" w:cs="Arial"/>
          <w:spacing w:val="-3"/>
          <w:sz w:val="22"/>
          <w:szCs w:val="22"/>
        </w:rPr>
      </w:r>
      <w:r w:rsidR="00A82FD9" w:rsidRPr="00E947D8">
        <w:rPr>
          <w:rFonts w:ascii="Arial" w:hAnsi="Arial" w:cs="Arial"/>
          <w:spacing w:val="-3"/>
          <w:sz w:val="22"/>
          <w:szCs w:val="22"/>
        </w:rPr>
        <w:fldChar w:fldCharType="separate"/>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spacing w:val="-3"/>
          <w:sz w:val="22"/>
          <w:szCs w:val="22"/>
        </w:rPr>
        <w:fldChar w:fldCharType="end"/>
      </w:r>
      <w:r w:rsidR="00A82FD9" w:rsidRPr="00E947D8">
        <w:rPr>
          <w:rFonts w:ascii="Arial" w:hAnsi="Arial" w:cs="Arial"/>
          <w:spacing w:val="-3"/>
          <w:sz w:val="22"/>
          <w:szCs w:val="22"/>
        </w:rPr>
        <w:t xml:space="preserve"> tot </w:t>
      </w:r>
      <w:r w:rsidR="00A82FD9" w:rsidRPr="00E947D8">
        <w:rPr>
          <w:rFonts w:ascii="Arial" w:hAnsi="Arial" w:cs="Arial"/>
          <w:spacing w:val="-3"/>
          <w:sz w:val="22"/>
          <w:szCs w:val="22"/>
        </w:rPr>
        <w:fldChar w:fldCharType="begin">
          <w:ffData>
            <w:name w:val="Text158"/>
            <w:enabled/>
            <w:calcOnExit w:val="0"/>
            <w:textInput/>
          </w:ffData>
        </w:fldChar>
      </w:r>
      <w:r w:rsidR="00A82FD9" w:rsidRPr="00E947D8">
        <w:rPr>
          <w:rFonts w:ascii="Arial" w:hAnsi="Arial" w:cs="Arial"/>
          <w:spacing w:val="-3"/>
          <w:sz w:val="22"/>
          <w:szCs w:val="22"/>
        </w:rPr>
        <w:instrText xml:space="preserve"> FORMTEXT </w:instrText>
      </w:r>
      <w:r w:rsidR="00A82FD9" w:rsidRPr="00E947D8">
        <w:rPr>
          <w:rFonts w:ascii="Arial" w:hAnsi="Arial" w:cs="Arial"/>
          <w:spacing w:val="-3"/>
          <w:sz w:val="22"/>
          <w:szCs w:val="22"/>
        </w:rPr>
      </w:r>
      <w:r w:rsidR="00A82FD9" w:rsidRPr="00E947D8">
        <w:rPr>
          <w:rFonts w:ascii="Arial" w:hAnsi="Arial" w:cs="Arial"/>
          <w:spacing w:val="-3"/>
          <w:sz w:val="22"/>
          <w:szCs w:val="22"/>
        </w:rPr>
        <w:fldChar w:fldCharType="separate"/>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noProof/>
          <w:spacing w:val="-3"/>
          <w:sz w:val="22"/>
          <w:szCs w:val="22"/>
        </w:rPr>
        <w:t> </w:t>
      </w:r>
      <w:r w:rsidR="00A82FD9" w:rsidRPr="00E947D8">
        <w:rPr>
          <w:rFonts w:ascii="Arial" w:hAnsi="Arial" w:cs="Arial"/>
          <w:spacing w:val="-3"/>
          <w:sz w:val="22"/>
          <w:szCs w:val="22"/>
        </w:rPr>
        <w:fldChar w:fldCharType="end"/>
      </w:r>
      <w:r w:rsidR="00A82FD9" w:rsidRPr="00E947D8">
        <w:rPr>
          <w:rFonts w:ascii="Arial" w:hAnsi="Arial" w:cs="Arial"/>
          <w:spacing w:val="-3"/>
          <w:sz w:val="22"/>
          <w:szCs w:val="22"/>
        </w:rPr>
        <w:t>) is opgebouwd</w:t>
      </w:r>
      <w:r>
        <w:rPr>
          <w:rFonts w:ascii="Arial" w:hAnsi="Arial" w:cs="Arial"/>
          <w:spacing w:val="-3"/>
          <w:sz w:val="22"/>
          <w:szCs w:val="22"/>
        </w:rPr>
        <w:t>. D</w:t>
      </w:r>
      <w:r w:rsidRPr="00E947D8">
        <w:rPr>
          <w:rFonts w:ascii="Arial" w:hAnsi="Arial" w:cs="Arial"/>
          <w:spacing w:val="-3"/>
          <w:sz w:val="22"/>
          <w:szCs w:val="22"/>
        </w:rPr>
        <w:t>aar</w:t>
      </w:r>
      <w:r>
        <w:rPr>
          <w:rFonts w:ascii="Arial" w:hAnsi="Arial" w:cs="Arial"/>
          <w:spacing w:val="-3"/>
          <w:sz w:val="22"/>
          <w:szCs w:val="22"/>
        </w:rPr>
        <w:t>door</w:t>
      </w:r>
      <w:r w:rsidRPr="00E947D8">
        <w:rPr>
          <w:rFonts w:ascii="Arial" w:hAnsi="Arial" w:cs="Arial"/>
          <w:spacing w:val="-3"/>
          <w:sz w:val="22"/>
          <w:szCs w:val="22"/>
        </w:rPr>
        <w:t xml:space="preserve"> </w:t>
      </w:r>
      <w:r>
        <w:rPr>
          <w:rFonts w:ascii="Arial" w:hAnsi="Arial" w:cs="Arial"/>
          <w:spacing w:val="-3"/>
          <w:sz w:val="22"/>
          <w:szCs w:val="22"/>
        </w:rPr>
        <w:t>heeft</w:t>
      </w:r>
      <w:r w:rsidRPr="00E947D8">
        <w:rPr>
          <w:rFonts w:ascii="Arial" w:hAnsi="Arial" w:cs="Arial"/>
          <w:spacing w:val="-3"/>
          <w:sz w:val="22"/>
          <w:szCs w:val="22"/>
        </w:rPr>
        <w:t xml:space="preserve"> de </w:t>
      </w:r>
      <w:r>
        <w:rPr>
          <w:rFonts w:ascii="Arial" w:hAnsi="Arial" w:cs="Arial"/>
          <w:spacing w:val="-3"/>
          <w:sz w:val="22"/>
          <w:szCs w:val="22"/>
        </w:rPr>
        <w:t>man</w:t>
      </w:r>
      <w:r w:rsidRPr="00E947D8">
        <w:rPr>
          <w:rFonts w:ascii="Arial" w:hAnsi="Arial" w:cs="Arial"/>
          <w:spacing w:val="-3"/>
          <w:sz w:val="22"/>
          <w:szCs w:val="22"/>
        </w:rPr>
        <w:t xml:space="preserve"> </w:t>
      </w:r>
      <w:r>
        <w:rPr>
          <w:rFonts w:ascii="Arial" w:hAnsi="Arial" w:cs="Arial"/>
          <w:spacing w:val="-3"/>
          <w:sz w:val="22"/>
          <w:szCs w:val="22"/>
        </w:rPr>
        <w:t xml:space="preserve">recht op </w:t>
      </w:r>
      <w:r w:rsidRPr="00E947D8">
        <w:rPr>
          <w:rFonts w:ascii="Arial" w:hAnsi="Arial" w:cs="Arial"/>
          <w:spacing w:val="-3"/>
          <w:sz w:val="22"/>
          <w:szCs w:val="22"/>
        </w:rPr>
        <w:t xml:space="preserve">een rechtstreekse uitbetaling van dit deel door de pensioenuitvoerders </w:t>
      </w:r>
      <w:r>
        <w:rPr>
          <w:rFonts w:ascii="Arial" w:hAnsi="Arial" w:cs="Arial"/>
          <w:spacing w:val="-3"/>
          <w:sz w:val="22"/>
          <w:szCs w:val="22"/>
        </w:rPr>
        <w:t>aan h</w:t>
      </w:r>
      <w:r w:rsidR="00A82FD9">
        <w:rPr>
          <w:rFonts w:ascii="Arial" w:hAnsi="Arial" w:cs="Arial"/>
          <w:spacing w:val="-3"/>
          <w:sz w:val="22"/>
          <w:szCs w:val="22"/>
        </w:rPr>
        <w:t>em</w:t>
      </w:r>
      <w:r w:rsidR="006C75BC">
        <w:rPr>
          <w:rFonts w:ascii="Arial" w:hAnsi="Arial" w:cs="Arial"/>
          <w:spacing w:val="-3"/>
          <w:sz w:val="22"/>
          <w:szCs w:val="22"/>
        </w:rPr>
        <w:t>.</w:t>
      </w:r>
    </w:p>
    <w:p w14:paraId="69AD0B44" w14:textId="77777777" w:rsidR="006C75BC" w:rsidRPr="00E947D8" w:rsidRDefault="006C75BC" w:rsidP="00152BB2">
      <w:pPr>
        <w:pStyle w:val="Lijstalinea"/>
        <w:tabs>
          <w:tab w:val="left" w:pos="-2244"/>
        </w:tabs>
        <w:spacing w:line="276" w:lineRule="auto"/>
        <w:ind w:left="567"/>
        <w:contextualSpacing/>
        <w:rPr>
          <w:rFonts w:ascii="Arial" w:hAnsi="Arial" w:cs="Arial"/>
          <w:spacing w:val="-3"/>
          <w:sz w:val="22"/>
          <w:szCs w:val="22"/>
        </w:rPr>
      </w:pPr>
    </w:p>
    <w:p w14:paraId="2FFBEB06" w14:textId="57E6939E" w:rsidR="00CA67DD" w:rsidRPr="00CA67DD" w:rsidRDefault="006C75BC" w:rsidP="00CA67DD">
      <w:pPr>
        <w:spacing w:line="276" w:lineRule="auto"/>
        <w:ind w:left="567"/>
        <w:rPr>
          <w:rFonts w:ascii="Arial" w:hAnsi="Arial" w:cs="Arial"/>
          <w:sz w:val="22"/>
          <w:szCs w:val="22"/>
          <w:u w:val="single"/>
        </w:rPr>
      </w:pPr>
      <w:bookmarkStart w:id="241" w:name="_Hlk110598635"/>
      <w:r w:rsidRPr="00ED045E">
        <w:rPr>
          <w:rFonts w:ascii="Arial" w:hAnsi="Arial" w:cs="Arial"/>
          <w:sz w:val="22"/>
          <w:szCs w:val="22"/>
          <w:u w:val="single"/>
        </w:rPr>
        <w:t>Kleine pensioenen</w:t>
      </w:r>
    </w:p>
    <w:p w14:paraId="55715FAD" w14:textId="4C365A5E" w:rsidR="009E275F" w:rsidRDefault="006C75BC" w:rsidP="006C75BC">
      <w:pPr>
        <w:pStyle w:val="Lijstalinea"/>
        <w:numPr>
          <w:ilvl w:val="1"/>
          <w:numId w:val="6"/>
        </w:numPr>
        <w:tabs>
          <w:tab w:val="clear" w:pos="851"/>
          <w:tab w:val="num" w:pos="567"/>
        </w:tabs>
        <w:spacing w:line="276" w:lineRule="auto"/>
        <w:ind w:left="567"/>
        <w:rPr>
          <w:rFonts w:ascii="Arial" w:hAnsi="Arial" w:cs="Arial"/>
          <w:sz w:val="22"/>
          <w:szCs w:val="22"/>
        </w:rPr>
      </w:pPr>
      <w:r>
        <w:rPr>
          <w:rFonts w:ascii="Arial" w:hAnsi="Arial" w:cs="Arial"/>
          <w:sz w:val="22"/>
          <w:szCs w:val="22"/>
        </w:rPr>
        <w:t xml:space="preserve">Partijen stellen vast dat de ouderdomspensioenen van de man die zijn genoemd in artikel </w:t>
      </w:r>
      <w:r w:rsidRPr="00E947D8">
        <w:rPr>
          <w:rFonts w:ascii="Arial" w:hAnsi="Arial" w:cs="Arial"/>
          <w:sz w:val="22"/>
          <w:szCs w:val="22"/>
        </w:rPr>
        <w:fldChar w:fldCharType="begin">
          <w:ffData>
            <w:name w:val="Text15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Pr>
          <w:rFonts w:ascii="Arial" w:hAnsi="Arial" w:cs="Arial"/>
          <w:sz w:val="22"/>
          <w:szCs w:val="22"/>
        </w:rPr>
        <w:t xml:space="preserve">.1 </w:t>
      </w:r>
      <w:r w:rsidR="009E275F">
        <w:rPr>
          <w:rFonts w:ascii="Arial" w:hAnsi="Arial" w:cs="Arial"/>
          <w:sz w:val="22"/>
          <w:szCs w:val="22"/>
        </w:rPr>
        <w:t xml:space="preserve">onder </w:t>
      </w:r>
      <w:r w:rsidR="009E275F" w:rsidRPr="00E947D8">
        <w:rPr>
          <w:rFonts w:ascii="Arial" w:hAnsi="Arial" w:cs="Arial"/>
          <w:spacing w:val="-3"/>
          <w:sz w:val="22"/>
          <w:szCs w:val="22"/>
        </w:rPr>
        <w:fldChar w:fldCharType="begin">
          <w:ffData>
            <w:name w:val="Text158"/>
            <w:enabled/>
            <w:calcOnExit w:val="0"/>
            <w:textInput/>
          </w:ffData>
        </w:fldChar>
      </w:r>
      <w:r w:rsidR="009E275F" w:rsidRPr="00E947D8">
        <w:rPr>
          <w:rFonts w:ascii="Arial" w:hAnsi="Arial" w:cs="Arial"/>
          <w:spacing w:val="-3"/>
          <w:sz w:val="22"/>
          <w:szCs w:val="22"/>
        </w:rPr>
        <w:instrText xml:space="preserve"> FORMTEXT </w:instrText>
      </w:r>
      <w:r w:rsidR="009E275F" w:rsidRPr="00E947D8">
        <w:rPr>
          <w:rFonts w:ascii="Arial" w:hAnsi="Arial" w:cs="Arial"/>
          <w:spacing w:val="-3"/>
          <w:sz w:val="22"/>
          <w:szCs w:val="22"/>
        </w:rPr>
      </w:r>
      <w:r w:rsidR="009E275F" w:rsidRPr="00E947D8">
        <w:rPr>
          <w:rFonts w:ascii="Arial" w:hAnsi="Arial" w:cs="Arial"/>
          <w:spacing w:val="-3"/>
          <w:sz w:val="22"/>
          <w:szCs w:val="22"/>
        </w:rPr>
        <w:fldChar w:fldCharType="separate"/>
      </w:r>
      <w:r w:rsidR="009E275F" w:rsidRPr="00E947D8">
        <w:rPr>
          <w:rFonts w:ascii="Arial" w:hAnsi="Arial" w:cs="Arial"/>
          <w:noProof/>
          <w:spacing w:val="-3"/>
          <w:sz w:val="22"/>
          <w:szCs w:val="22"/>
        </w:rPr>
        <w:t> </w:t>
      </w:r>
      <w:r w:rsidR="009E275F" w:rsidRPr="00E947D8">
        <w:rPr>
          <w:rFonts w:ascii="Arial" w:hAnsi="Arial" w:cs="Arial"/>
          <w:noProof/>
          <w:spacing w:val="-3"/>
          <w:sz w:val="22"/>
          <w:szCs w:val="22"/>
        </w:rPr>
        <w:t> </w:t>
      </w:r>
      <w:r w:rsidR="009E275F" w:rsidRPr="00E947D8">
        <w:rPr>
          <w:rFonts w:ascii="Arial" w:hAnsi="Arial" w:cs="Arial"/>
          <w:noProof/>
          <w:spacing w:val="-3"/>
          <w:sz w:val="22"/>
          <w:szCs w:val="22"/>
        </w:rPr>
        <w:t> </w:t>
      </w:r>
      <w:r w:rsidR="009E275F" w:rsidRPr="00E947D8">
        <w:rPr>
          <w:rFonts w:ascii="Arial" w:hAnsi="Arial" w:cs="Arial"/>
          <w:noProof/>
          <w:spacing w:val="-3"/>
          <w:sz w:val="22"/>
          <w:szCs w:val="22"/>
        </w:rPr>
        <w:t> </w:t>
      </w:r>
      <w:r w:rsidR="009E275F" w:rsidRPr="00E947D8">
        <w:rPr>
          <w:rFonts w:ascii="Arial" w:hAnsi="Arial" w:cs="Arial"/>
          <w:noProof/>
          <w:spacing w:val="-3"/>
          <w:sz w:val="22"/>
          <w:szCs w:val="22"/>
        </w:rPr>
        <w:t> </w:t>
      </w:r>
      <w:r w:rsidR="009E275F" w:rsidRPr="00E947D8">
        <w:rPr>
          <w:rFonts w:ascii="Arial" w:hAnsi="Arial" w:cs="Arial"/>
          <w:spacing w:val="-3"/>
          <w:sz w:val="22"/>
          <w:szCs w:val="22"/>
        </w:rPr>
        <w:fldChar w:fldCharType="end"/>
      </w:r>
      <w:r w:rsidR="009E275F">
        <w:rPr>
          <w:rFonts w:ascii="Arial" w:hAnsi="Arial" w:cs="Arial"/>
          <w:spacing w:val="-3"/>
          <w:sz w:val="22"/>
          <w:szCs w:val="22"/>
        </w:rPr>
        <w:t xml:space="preserve"> </w:t>
      </w:r>
      <w:r>
        <w:rPr>
          <w:rFonts w:ascii="Arial" w:hAnsi="Arial" w:cs="Arial"/>
          <w:sz w:val="22"/>
          <w:szCs w:val="22"/>
        </w:rPr>
        <w:t xml:space="preserve">en de ouderdomspensioenen van de vrouw die zijn genoemd in artikel </w:t>
      </w:r>
      <w:r w:rsidRPr="00E947D8">
        <w:rPr>
          <w:rFonts w:ascii="Arial" w:hAnsi="Arial" w:cs="Arial"/>
          <w:sz w:val="22"/>
          <w:szCs w:val="22"/>
        </w:rPr>
        <w:fldChar w:fldCharType="begin">
          <w:ffData>
            <w:name w:val="Text15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Pr>
          <w:rFonts w:ascii="Arial" w:hAnsi="Arial" w:cs="Arial"/>
          <w:sz w:val="22"/>
          <w:szCs w:val="22"/>
        </w:rPr>
        <w:t xml:space="preserve">.2 </w:t>
      </w:r>
      <w:r w:rsidR="009E275F">
        <w:rPr>
          <w:rFonts w:ascii="Arial" w:hAnsi="Arial" w:cs="Arial"/>
          <w:sz w:val="22"/>
          <w:szCs w:val="22"/>
        </w:rPr>
        <w:t xml:space="preserve">onder </w:t>
      </w:r>
      <w:r w:rsidR="009E275F" w:rsidRPr="00E947D8">
        <w:rPr>
          <w:rFonts w:ascii="Arial" w:hAnsi="Arial" w:cs="Arial"/>
          <w:spacing w:val="-3"/>
          <w:sz w:val="22"/>
          <w:szCs w:val="22"/>
        </w:rPr>
        <w:fldChar w:fldCharType="begin">
          <w:ffData>
            <w:name w:val="Text158"/>
            <w:enabled/>
            <w:calcOnExit w:val="0"/>
            <w:textInput/>
          </w:ffData>
        </w:fldChar>
      </w:r>
      <w:r w:rsidR="009E275F" w:rsidRPr="00E947D8">
        <w:rPr>
          <w:rFonts w:ascii="Arial" w:hAnsi="Arial" w:cs="Arial"/>
          <w:spacing w:val="-3"/>
          <w:sz w:val="22"/>
          <w:szCs w:val="22"/>
        </w:rPr>
        <w:instrText xml:space="preserve"> FORMTEXT </w:instrText>
      </w:r>
      <w:r w:rsidR="009E275F" w:rsidRPr="00E947D8">
        <w:rPr>
          <w:rFonts w:ascii="Arial" w:hAnsi="Arial" w:cs="Arial"/>
          <w:spacing w:val="-3"/>
          <w:sz w:val="22"/>
          <w:szCs w:val="22"/>
        </w:rPr>
      </w:r>
      <w:r w:rsidR="009E275F" w:rsidRPr="00E947D8">
        <w:rPr>
          <w:rFonts w:ascii="Arial" w:hAnsi="Arial" w:cs="Arial"/>
          <w:spacing w:val="-3"/>
          <w:sz w:val="22"/>
          <w:szCs w:val="22"/>
        </w:rPr>
        <w:fldChar w:fldCharType="separate"/>
      </w:r>
      <w:r w:rsidR="009E275F" w:rsidRPr="00E947D8">
        <w:rPr>
          <w:rFonts w:ascii="Arial" w:hAnsi="Arial" w:cs="Arial"/>
          <w:noProof/>
          <w:spacing w:val="-3"/>
          <w:sz w:val="22"/>
          <w:szCs w:val="22"/>
        </w:rPr>
        <w:t> </w:t>
      </w:r>
      <w:r w:rsidR="009E275F" w:rsidRPr="00E947D8">
        <w:rPr>
          <w:rFonts w:ascii="Arial" w:hAnsi="Arial" w:cs="Arial"/>
          <w:noProof/>
          <w:spacing w:val="-3"/>
          <w:sz w:val="22"/>
          <w:szCs w:val="22"/>
        </w:rPr>
        <w:t> </w:t>
      </w:r>
      <w:r w:rsidR="009E275F" w:rsidRPr="00E947D8">
        <w:rPr>
          <w:rFonts w:ascii="Arial" w:hAnsi="Arial" w:cs="Arial"/>
          <w:noProof/>
          <w:spacing w:val="-3"/>
          <w:sz w:val="22"/>
          <w:szCs w:val="22"/>
        </w:rPr>
        <w:t> </w:t>
      </w:r>
      <w:r w:rsidR="009E275F" w:rsidRPr="00E947D8">
        <w:rPr>
          <w:rFonts w:ascii="Arial" w:hAnsi="Arial" w:cs="Arial"/>
          <w:noProof/>
          <w:spacing w:val="-3"/>
          <w:sz w:val="22"/>
          <w:szCs w:val="22"/>
        </w:rPr>
        <w:t> </w:t>
      </w:r>
      <w:r w:rsidR="009E275F" w:rsidRPr="00E947D8">
        <w:rPr>
          <w:rFonts w:ascii="Arial" w:hAnsi="Arial" w:cs="Arial"/>
          <w:noProof/>
          <w:spacing w:val="-3"/>
          <w:sz w:val="22"/>
          <w:szCs w:val="22"/>
        </w:rPr>
        <w:t> </w:t>
      </w:r>
      <w:r w:rsidR="009E275F" w:rsidRPr="00E947D8">
        <w:rPr>
          <w:rFonts w:ascii="Arial" w:hAnsi="Arial" w:cs="Arial"/>
          <w:spacing w:val="-3"/>
          <w:sz w:val="22"/>
          <w:szCs w:val="22"/>
        </w:rPr>
        <w:fldChar w:fldCharType="end"/>
      </w:r>
      <w:r w:rsidR="009E275F">
        <w:rPr>
          <w:rFonts w:ascii="Arial" w:hAnsi="Arial" w:cs="Arial"/>
          <w:spacing w:val="-3"/>
          <w:sz w:val="22"/>
          <w:szCs w:val="22"/>
        </w:rPr>
        <w:t xml:space="preserve"> </w:t>
      </w:r>
      <w:r>
        <w:rPr>
          <w:rFonts w:ascii="Arial" w:hAnsi="Arial" w:cs="Arial"/>
          <w:sz w:val="22"/>
          <w:szCs w:val="22"/>
        </w:rPr>
        <w:t xml:space="preserve">te klein zijn om te worden verevend. </w:t>
      </w:r>
      <w:bookmarkStart w:id="242" w:name="_Hlk110803498"/>
      <w:r w:rsidR="009E275F">
        <w:rPr>
          <w:rFonts w:ascii="Arial" w:hAnsi="Arial" w:cs="Arial"/>
          <w:sz w:val="22"/>
          <w:szCs w:val="22"/>
        </w:rPr>
        <w:t>Dit staat in artikel 3, lid 3 van de Wet VPS.</w:t>
      </w:r>
      <w:bookmarkEnd w:id="242"/>
    </w:p>
    <w:p w14:paraId="6756ED9C" w14:textId="77777777" w:rsidR="009E275F" w:rsidRDefault="009E275F" w:rsidP="009E275F">
      <w:pPr>
        <w:pStyle w:val="Lijstalinea"/>
        <w:spacing w:line="276" w:lineRule="auto"/>
        <w:ind w:left="567"/>
        <w:rPr>
          <w:rFonts w:ascii="Arial" w:hAnsi="Arial" w:cs="Arial"/>
          <w:sz w:val="22"/>
          <w:szCs w:val="22"/>
        </w:rPr>
      </w:pPr>
    </w:p>
    <w:p w14:paraId="2C095695" w14:textId="3DF2420B" w:rsidR="006C75BC" w:rsidRPr="00ED045E" w:rsidRDefault="006C75BC" w:rsidP="00A82FD9">
      <w:pPr>
        <w:pStyle w:val="Lijstalinea"/>
        <w:spacing w:line="276" w:lineRule="auto"/>
        <w:ind w:left="567"/>
        <w:rPr>
          <w:rFonts w:ascii="Arial" w:hAnsi="Arial" w:cs="Arial"/>
          <w:sz w:val="22"/>
          <w:szCs w:val="22"/>
        </w:rPr>
      </w:pPr>
      <w:r>
        <w:rPr>
          <w:rFonts w:ascii="Arial" w:hAnsi="Arial" w:cs="Arial"/>
          <w:sz w:val="22"/>
          <w:szCs w:val="22"/>
        </w:rPr>
        <w:t xml:space="preserve">Partijen spreken hierover het volgende af: </w:t>
      </w:r>
      <w:r w:rsidRPr="00E947D8">
        <w:rPr>
          <w:rFonts w:ascii="Arial" w:hAnsi="Arial" w:cs="Arial"/>
          <w:sz w:val="22"/>
          <w:szCs w:val="22"/>
        </w:rPr>
        <w:fldChar w:fldCharType="begin">
          <w:ffData>
            <w:name w:val="Text15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Pr>
          <w:rFonts w:ascii="Arial" w:hAnsi="Arial" w:cs="Arial"/>
          <w:sz w:val="22"/>
          <w:szCs w:val="22"/>
        </w:rPr>
        <w:t xml:space="preserve"> </w:t>
      </w:r>
      <w:bookmarkStart w:id="243" w:name="_Hlk110859741"/>
      <w:r w:rsidR="00FE058E">
        <w:rPr>
          <w:rFonts w:ascii="Arial" w:hAnsi="Arial" w:cs="Arial"/>
          <w:i/>
          <w:iCs/>
          <w:color w:val="4472C4" w:themeColor="accent1"/>
          <w:sz w:val="22"/>
          <w:szCs w:val="22"/>
        </w:rPr>
        <w:t>(b</w:t>
      </w:r>
      <w:r>
        <w:rPr>
          <w:rFonts w:ascii="Arial" w:hAnsi="Arial" w:cs="Arial"/>
          <w:i/>
          <w:iCs/>
          <w:color w:val="4472C4" w:themeColor="accent1"/>
          <w:sz w:val="22"/>
          <w:szCs w:val="22"/>
        </w:rPr>
        <w:t>ijvoorbeeld: ieder houdt de eigen kleine pensioenen, deze pensioenen worden meegenomen in een andere verdeling)</w:t>
      </w:r>
      <w:bookmarkEnd w:id="243"/>
    </w:p>
    <w:p w14:paraId="2CD8972C" w14:textId="167D0795" w:rsidR="00D139A3" w:rsidRDefault="00D139A3" w:rsidP="00D139A3">
      <w:pPr>
        <w:pStyle w:val="Lijstalinea"/>
        <w:tabs>
          <w:tab w:val="left" w:pos="-2244"/>
        </w:tabs>
        <w:spacing w:line="276" w:lineRule="auto"/>
        <w:ind w:left="567"/>
        <w:contextualSpacing/>
        <w:rPr>
          <w:rFonts w:ascii="Arial" w:hAnsi="Arial" w:cs="Arial"/>
          <w:spacing w:val="-3"/>
          <w:sz w:val="22"/>
          <w:szCs w:val="22"/>
        </w:rPr>
      </w:pPr>
      <w:bookmarkStart w:id="244" w:name="_Hlk110601527"/>
      <w:bookmarkEnd w:id="241"/>
    </w:p>
    <w:p w14:paraId="75182F0E" w14:textId="6519A88F" w:rsidR="0050755B" w:rsidRPr="00D90F99" w:rsidRDefault="0050755B" w:rsidP="0050755B">
      <w:pPr>
        <w:spacing w:line="276" w:lineRule="auto"/>
        <w:ind w:left="567" w:right="-286"/>
        <w:rPr>
          <w:rFonts w:ascii="Trebuchet MS" w:hAnsi="Trebuchet MS" w:cs="Arial"/>
          <w:color w:val="4472C4" w:themeColor="accent1"/>
          <w:spacing w:val="-3"/>
          <w:sz w:val="22"/>
          <w:szCs w:val="22"/>
          <w:u w:val="single"/>
        </w:rPr>
      </w:pPr>
      <w:bookmarkStart w:id="245" w:name="_Hlk127270075"/>
      <w:bookmarkEnd w:id="244"/>
      <w:r>
        <w:rPr>
          <w:rFonts w:ascii="Trebuchet MS" w:hAnsi="Trebuchet MS" w:cs="Arial"/>
          <w:spacing w:val="-3"/>
          <w:sz w:val="22"/>
          <w:szCs w:val="22"/>
          <w:u w:val="single"/>
        </w:rPr>
        <w:t xml:space="preserve">Aanpassen pensioenovereenkomst in de toekomst </w:t>
      </w:r>
      <w:r w:rsidR="001906CF" w:rsidRPr="00D90F99">
        <w:rPr>
          <w:rFonts w:ascii="Trebuchet MS" w:hAnsi="Trebuchet MS" w:cs="Arial"/>
          <w:i/>
          <w:iCs/>
          <w:color w:val="4472C4" w:themeColor="accent1"/>
          <w:spacing w:val="-3"/>
          <w:sz w:val="22"/>
          <w:szCs w:val="22"/>
        </w:rPr>
        <w:t>(bij (standaard)verevening</w:t>
      </w:r>
      <w:r w:rsidR="001906CF">
        <w:rPr>
          <w:rFonts w:ascii="Trebuchet MS" w:hAnsi="Trebuchet MS" w:cs="Arial"/>
          <w:i/>
          <w:iCs/>
          <w:color w:val="4472C4" w:themeColor="accent1"/>
          <w:spacing w:val="-3"/>
          <w:sz w:val="22"/>
          <w:szCs w:val="22"/>
        </w:rPr>
        <w:t xml:space="preserve">, bijv. doorwerken na AOW-leeftijd of opname ineens op </w:t>
      </w:r>
      <w:r w:rsidR="001906CF">
        <w:rPr>
          <w:rFonts w:ascii="Trebuchet MS" w:hAnsi="Trebuchet MS" w:cs="Arial"/>
          <w:i/>
          <w:iCs/>
          <w:color w:val="4472C4" w:themeColor="accent1"/>
          <w:spacing w:val="-3"/>
          <w:sz w:val="22"/>
          <w:szCs w:val="22"/>
        </w:rPr>
        <w:t xml:space="preserve">de </w:t>
      </w:r>
      <w:r w:rsidR="001906CF">
        <w:rPr>
          <w:rFonts w:ascii="Trebuchet MS" w:hAnsi="Trebuchet MS" w:cs="Arial"/>
          <w:i/>
          <w:iCs/>
          <w:color w:val="4472C4" w:themeColor="accent1"/>
          <w:spacing w:val="-3"/>
          <w:sz w:val="22"/>
          <w:szCs w:val="22"/>
        </w:rPr>
        <w:t>pensioendatum</w:t>
      </w:r>
      <w:r w:rsidR="001906CF" w:rsidRPr="00D90F99">
        <w:rPr>
          <w:rFonts w:ascii="Trebuchet MS" w:hAnsi="Trebuchet MS" w:cs="Arial"/>
          <w:i/>
          <w:iCs/>
          <w:color w:val="4472C4" w:themeColor="accent1"/>
          <w:spacing w:val="-3"/>
          <w:sz w:val="22"/>
          <w:szCs w:val="22"/>
        </w:rPr>
        <w:t>)</w:t>
      </w:r>
    </w:p>
    <w:p w14:paraId="39E20E11" w14:textId="06DD2747" w:rsidR="003E3D43" w:rsidRDefault="0050755B" w:rsidP="0050755B">
      <w:pPr>
        <w:numPr>
          <w:ilvl w:val="1"/>
          <w:numId w:val="6"/>
        </w:numPr>
        <w:tabs>
          <w:tab w:val="clear" w:pos="851"/>
          <w:tab w:val="num" w:pos="567"/>
        </w:tabs>
        <w:spacing w:line="276" w:lineRule="auto"/>
        <w:ind w:left="567" w:right="-286"/>
        <w:rPr>
          <w:rFonts w:ascii="Trebuchet MS" w:hAnsi="Trebuchet MS" w:cs="Arial"/>
          <w:spacing w:val="-3"/>
          <w:sz w:val="22"/>
          <w:szCs w:val="22"/>
        </w:rPr>
      </w:pPr>
      <w:r>
        <w:rPr>
          <w:rFonts w:ascii="Trebuchet MS" w:hAnsi="Trebuchet MS" w:cs="Arial"/>
          <w:spacing w:val="-3"/>
          <w:sz w:val="22"/>
          <w:szCs w:val="22"/>
        </w:rPr>
        <w:t xml:space="preserve">Partijen mogen de pensioenovereenkomsten waarop verevening van toepassing is, niet aanpassen zonder vooraf </w:t>
      </w:r>
      <w:r w:rsidR="003E3D43">
        <w:rPr>
          <w:rFonts w:ascii="Trebuchet MS" w:hAnsi="Trebuchet MS" w:cs="Arial"/>
          <w:spacing w:val="-3"/>
          <w:sz w:val="22"/>
          <w:szCs w:val="22"/>
        </w:rPr>
        <w:t>toe</w:t>
      </w:r>
      <w:r>
        <w:rPr>
          <w:rFonts w:ascii="Trebuchet MS" w:hAnsi="Trebuchet MS" w:cs="Arial"/>
          <w:spacing w:val="-3"/>
          <w:sz w:val="22"/>
          <w:szCs w:val="22"/>
        </w:rPr>
        <w:t xml:space="preserve">stemming van de andere partij te krijgen. </w:t>
      </w:r>
    </w:p>
    <w:p w14:paraId="3BD21D3A" w14:textId="6CB36978" w:rsidR="0050755B" w:rsidRPr="0053071B" w:rsidRDefault="0050755B" w:rsidP="003E3D43">
      <w:pPr>
        <w:spacing w:line="276" w:lineRule="auto"/>
        <w:ind w:left="567" w:right="-286"/>
        <w:rPr>
          <w:rFonts w:ascii="Trebuchet MS" w:hAnsi="Trebuchet MS" w:cs="Arial"/>
          <w:spacing w:val="-3"/>
          <w:sz w:val="22"/>
          <w:szCs w:val="22"/>
        </w:rPr>
      </w:pPr>
      <w:r>
        <w:rPr>
          <w:rFonts w:ascii="Trebuchet MS" w:hAnsi="Trebuchet MS" w:cs="Arial"/>
          <w:spacing w:val="-3"/>
          <w:sz w:val="22"/>
          <w:szCs w:val="22"/>
        </w:rPr>
        <w:br/>
        <w:t>Als</w:t>
      </w:r>
      <w:r w:rsidRPr="0053071B">
        <w:rPr>
          <w:rFonts w:ascii="Trebuchet MS" w:hAnsi="Trebuchet MS" w:cs="Arial"/>
          <w:spacing w:val="-3"/>
          <w:sz w:val="22"/>
          <w:szCs w:val="22"/>
        </w:rPr>
        <w:t xml:space="preserve"> een partij </w:t>
      </w:r>
      <w:r>
        <w:rPr>
          <w:rFonts w:ascii="Trebuchet MS" w:hAnsi="Trebuchet MS" w:cs="Arial"/>
          <w:spacing w:val="-3"/>
          <w:sz w:val="22"/>
          <w:szCs w:val="22"/>
        </w:rPr>
        <w:t>van plan</w:t>
      </w:r>
      <w:r w:rsidRPr="0053071B">
        <w:rPr>
          <w:rFonts w:ascii="Trebuchet MS" w:hAnsi="Trebuchet MS" w:cs="Arial"/>
          <w:spacing w:val="-3"/>
          <w:sz w:val="22"/>
          <w:szCs w:val="22"/>
        </w:rPr>
        <w:t xml:space="preserve"> is </w:t>
      </w:r>
      <w:r>
        <w:rPr>
          <w:rFonts w:ascii="Trebuchet MS" w:hAnsi="Trebuchet MS" w:cs="Arial"/>
          <w:spacing w:val="-3"/>
          <w:sz w:val="22"/>
          <w:szCs w:val="22"/>
        </w:rPr>
        <w:t xml:space="preserve">de pensioenovereenkomst aan te passen, moet deze partij </w:t>
      </w:r>
      <w:r w:rsidRPr="0053071B">
        <w:rPr>
          <w:rFonts w:ascii="Trebuchet MS" w:hAnsi="Trebuchet MS" w:cs="Arial"/>
          <w:spacing w:val="-3"/>
          <w:sz w:val="22"/>
          <w:szCs w:val="22"/>
        </w:rPr>
        <w:t xml:space="preserve">het nadeel </w:t>
      </w:r>
      <w:r>
        <w:rPr>
          <w:rFonts w:ascii="Trebuchet MS" w:hAnsi="Trebuchet MS" w:cs="Arial"/>
          <w:spacing w:val="-3"/>
          <w:sz w:val="22"/>
          <w:szCs w:val="22"/>
        </w:rPr>
        <w:t xml:space="preserve">van de aanpassing voor de andere partij </w:t>
      </w:r>
      <w:r w:rsidRPr="0053071B">
        <w:rPr>
          <w:rFonts w:ascii="Trebuchet MS" w:hAnsi="Trebuchet MS" w:cs="Arial"/>
          <w:spacing w:val="-3"/>
          <w:sz w:val="22"/>
          <w:szCs w:val="22"/>
        </w:rPr>
        <w:t xml:space="preserve">laten berekenen </w:t>
      </w:r>
      <w:r>
        <w:rPr>
          <w:rFonts w:ascii="Trebuchet MS" w:hAnsi="Trebuchet MS" w:cs="Arial"/>
          <w:spacing w:val="-3"/>
          <w:sz w:val="22"/>
          <w:szCs w:val="22"/>
        </w:rPr>
        <w:t xml:space="preserve">door het pensioenfonds </w:t>
      </w:r>
      <w:r w:rsidRPr="0053071B">
        <w:rPr>
          <w:rFonts w:ascii="Trebuchet MS" w:hAnsi="Trebuchet MS" w:cs="Arial"/>
          <w:spacing w:val="-3"/>
          <w:sz w:val="22"/>
          <w:szCs w:val="22"/>
        </w:rPr>
        <w:t xml:space="preserve">en </w:t>
      </w:r>
      <w:r>
        <w:rPr>
          <w:rFonts w:ascii="Trebuchet MS" w:hAnsi="Trebuchet MS" w:cs="Arial"/>
          <w:spacing w:val="-3"/>
          <w:sz w:val="22"/>
          <w:szCs w:val="22"/>
        </w:rPr>
        <w:t>zal de partij die de aanpassing wil, dit nadeel vergoeden aan de andere partij.</w:t>
      </w:r>
    </w:p>
    <w:bookmarkEnd w:id="245"/>
    <w:p w14:paraId="2A646FBA" w14:textId="77777777" w:rsidR="00647CF1" w:rsidRPr="00FE058E" w:rsidRDefault="00647CF1" w:rsidP="00794D3E">
      <w:pPr>
        <w:tabs>
          <w:tab w:val="left" w:pos="-2244"/>
        </w:tabs>
        <w:spacing w:line="276" w:lineRule="auto"/>
        <w:rPr>
          <w:rFonts w:ascii="Arial" w:hAnsi="Arial" w:cs="Arial"/>
          <w:b/>
          <w:bCs/>
          <w:i/>
          <w:iCs/>
          <w:color w:val="4472C4" w:themeColor="accent1"/>
          <w:spacing w:val="-3"/>
          <w:sz w:val="22"/>
          <w:szCs w:val="22"/>
        </w:rPr>
      </w:pPr>
      <w:r w:rsidRPr="00FE058E">
        <w:rPr>
          <w:rFonts w:ascii="Arial" w:hAnsi="Arial" w:cs="Arial"/>
          <w:b/>
          <w:bCs/>
          <w:spacing w:val="-3"/>
          <w:sz w:val="22"/>
          <w:szCs w:val="22"/>
        </w:rPr>
        <w:lastRenderedPageBreak/>
        <w:t xml:space="preserve"> </w:t>
      </w:r>
      <w:r w:rsidRPr="00FE058E">
        <w:rPr>
          <w:rFonts w:ascii="Arial" w:hAnsi="Arial" w:cs="Arial"/>
          <w:b/>
          <w:bCs/>
          <w:i/>
          <w:iCs/>
          <w:color w:val="4472C4" w:themeColor="accent1"/>
          <w:spacing w:val="-3"/>
          <w:sz w:val="22"/>
          <w:szCs w:val="22"/>
        </w:rPr>
        <w:t>Of</w:t>
      </w:r>
    </w:p>
    <w:p w14:paraId="6A1EF6C1" w14:textId="55A95F41" w:rsidR="00647CF1" w:rsidRPr="00E947D8" w:rsidRDefault="00647CF1" w:rsidP="00794D3E">
      <w:pPr>
        <w:pStyle w:val="Lijstalinea"/>
        <w:spacing w:line="276" w:lineRule="auto"/>
        <w:ind w:left="567"/>
        <w:rPr>
          <w:rFonts w:ascii="Arial" w:hAnsi="Arial" w:cs="Arial"/>
          <w:bCs/>
          <w:spacing w:val="-3"/>
          <w:sz w:val="22"/>
          <w:szCs w:val="22"/>
          <w:u w:val="single"/>
        </w:rPr>
      </w:pPr>
      <w:r w:rsidRPr="006C75BC">
        <w:rPr>
          <w:rFonts w:ascii="Arial" w:hAnsi="Arial" w:cs="Arial"/>
          <w:b/>
          <w:spacing w:val="-3"/>
          <w:sz w:val="22"/>
          <w:szCs w:val="22"/>
          <w:u w:val="single"/>
        </w:rPr>
        <w:t>Conversie</w:t>
      </w:r>
      <w:r w:rsidR="007F02B4" w:rsidRPr="00E947D8">
        <w:rPr>
          <w:rFonts w:ascii="Arial" w:hAnsi="Arial" w:cs="Arial"/>
          <w:bCs/>
          <w:spacing w:val="-3"/>
          <w:sz w:val="22"/>
          <w:szCs w:val="22"/>
          <w:u w:val="single"/>
        </w:rPr>
        <w:t>*</w:t>
      </w:r>
    </w:p>
    <w:p w14:paraId="40ED2F31" w14:textId="12EC2A5A" w:rsidR="00647CF1" w:rsidRPr="00824515" w:rsidRDefault="00647CF1" w:rsidP="00824515">
      <w:pPr>
        <w:spacing w:line="276" w:lineRule="auto"/>
        <w:rPr>
          <w:rFonts w:ascii="Arial" w:hAnsi="Arial" w:cs="Arial"/>
          <w:bCs/>
          <w:i/>
          <w:iCs/>
          <w:color w:val="4472C4" w:themeColor="accent1"/>
          <w:spacing w:val="-3"/>
          <w:sz w:val="22"/>
          <w:szCs w:val="22"/>
        </w:rPr>
      </w:pPr>
      <w:r w:rsidRPr="00824515">
        <w:rPr>
          <w:rFonts w:ascii="Arial" w:hAnsi="Arial" w:cs="Arial"/>
          <w:bCs/>
          <w:i/>
          <w:iCs/>
          <w:color w:val="4472C4" w:themeColor="accent1"/>
          <w:spacing w:val="-3"/>
          <w:sz w:val="22"/>
          <w:szCs w:val="22"/>
        </w:rPr>
        <w:t>Conversie van pensioen dat is opgebouwd door de man en/of de vrouw als Directeur Groot Aandeelhouder van een BV, wordt geregeld in een aparte bepaling</w:t>
      </w:r>
      <w:r w:rsidR="00C55AC5" w:rsidRPr="00824515">
        <w:rPr>
          <w:rFonts w:ascii="Arial" w:hAnsi="Arial" w:cs="Arial"/>
          <w:bCs/>
          <w:i/>
          <w:iCs/>
          <w:color w:val="4472C4" w:themeColor="accent1"/>
          <w:spacing w:val="-3"/>
          <w:sz w:val="22"/>
          <w:szCs w:val="22"/>
        </w:rPr>
        <w:t xml:space="preserve">. </w:t>
      </w:r>
      <w:bookmarkStart w:id="246" w:name="_Hlk110601742"/>
      <w:r w:rsidR="00C55AC5" w:rsidRPr="00824515">
        <w:rPr>
          <w:rFonts w:ascii="Arial" w:hAnsi="Arial" w:cs="Arial"/>
          <w:bCs/>
          <w:i/>
          <w:iCs/>
          <w:color w:val="4472C4" w:themeColor="accent1"/>
          <w:spacing w:val="-3"/>
          <w:sz w:val="22"/>
          <w:szCs w:val="22"/>
        </w:rPr>
        <w:t>Win hierover advies in bij een pensioendeskundige</w:t>
      </w:r>
      <w:r w:rsidRPr="00824515">
        <w:rPr>
          <w:rFonts w:ascii="Arial" w:hAnsi="Arial" w:cs="Arial"/>
          <w:bCs/>
          <w:i/>
          <w:iCs/>
          <w:color w:val="4472C4" w:themeColor="accent1"/>
          <w:spacing w:val="-3"/>
          <w:sz w:val="22"/>
          <w:szCs w:val="22"/>
        </w:rPr>
        <w:t>.</w:t>
      </w:r>
      <w:bookmarkEnd w:id="246"/>
    </w:p>
    <w:p w14:paraId="061DA218" w14:textId="7E24F1C5" w:rsidR="00E56758" w:rsidRPr="00E947D8" w:rsidRDefault="00647CF1"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Partijen kiezen ervoor om </w:t>
      </w:r>
      <w:r w:rsidR="00CE600C" w:rsidRPr="00E947D8">
        <w:rPr>
          <w:rFonts w:ascii="Arial" w:hAnsi="Arial" w:cs="Arial"/>
          <w:spacing w:val="-3"/>
          <w:sz w:val="22"/>
          <w:szCs w:val="22"/>
        </w:rPr>
        <w:t>hun</w:t>
      </w:r>
      <w:r w:rsidRPr="00E947D8">
        <w:rPr>
          <w:rFonts w:ascii="Arial" w:hAnsi="Arial" w:cs="Arial"/>
          <w:spacing w:val="-3"/>
          <w:sz w:val="22"/>
          <w:szCs w:val="22"/>
        </w:rPr>
        <w:t xml:space="preserve"> </w:t>
      </w:r>
      <w:r w:rsidR="00CE600C" w:rsidRPr="00E947D8">
        <w:rPr>
          <w:rFonts w:ascii="Arial" w:hAnsi="Arial" w:cs="Arial"/>
          <w:spacing w:val="-3"/>
          <w:sz w:val="22"/>
          <w:szCs w:val="22"/>
        </w:rPr>
        <w:t xml:space="preserve">ouderdomspensioen </w:t>
      </w:r>
      <w:r w:rsidRPr="00E947D8">
        <w:rPr>
          <w:rFonts w:ascii="Arial" w:hAnsi="Arial" w:cs="Arial"/>
          <w:spacing w:val="-3"/>
          <w:sz w:val="22"/>
          <w:szCs w:val="22"/>
        </w:rPr>
        <w:t xml:space="preserve">niet te verevenen volgens de standaardregeling, die is beschreven in artikel 1:155 BW in samenhang met art. 3 lid 1 van de Wet Verevening Pensioenrechten na scheiding (de Wet VPS). </w:t>
      </w:r>
    </w:p>
    <w:p w14:paraId="6742DC8A" w14:textId="77777777" w:rsidR="00E56758" w:rsidRPr="00E947D8" w:rsidRDefault="00E56758" w:rsidP="00794D3E">
      <w:pPr>
        <w:pStyle w:val="Lijstalinea"/>
        <w:tabs>
          <w:tab w:val="left" w:pos="-2244"/>
        </w:tabs>
        <w:spacing w:line="276" w:lineRule="auto"/>
        <w:ind w:left="567"/>
        <w:contextualSpacing/>
        <w:rPr>
          <w:rFonts w:ascii="Arial" w:hAnsi="Arial" w:cs="Arial"/>
          <w:spacing w:val="-3"/>
          <w:sz w:val="22"/>
          <w:szCs w:val="22"/>
        </w:rPr>
      </w:pPr>
    </w:p>
    <w:p w14:paraId="2D97176B" w14:textId="5051C274" w:rsidR="00647CF1" w:rsidRPr="00E947D8" w:rsidRDefault="00647CF1" w:rsidP="00794D3E">
      <w:pPr>
        <w:pStyle w:val="Lijstalinea"/>
        <w:numPr>
          <w:ilvl w:val="1"/>
          <w:numId w:val="6"/>
        </w:numPr>
        <w:tabs>
          <w:tab w:val="clear" w:pos="851"/>
          <w:tab w:val="left" w:pos="-2244"/>
          <w:tab w:val="num" w:pos="567"/>
        </w:tabs>
        <w:spacing w:line="276" w:lineRule="auto"/>
        <w:ind w:left="567" w:hanging="709"/>
        <w:contextualSpacing/>
        <w:rPr>
          <w:rFonts w:ascii="Arial" w:hAnsi="Arial" w:cs="Arial"/>
          <w:spacing w:val="-3"/>
          <w:sz w:val="22"/>
          <w:szCs w:val="22"/>
        </w:rPr>
      </w:pPr>
      <w:r w:rsidRPr="00E947D8">
        <w:rPr>
          <w:rFonts w:ascii="Arial" w:hAnsi="Arial" w:cs="Arial"/>
          <w:spacing w:val="-3"/>
          <w:sz w:val="22"/>
          <w:szCs w:val="22"/>
        </w:rPr>
        <w:t>In plaats daarvan zijn de man en de vrouw zogenaamde conversie overeengekomen met de volgende pensioenuitvoerder(s):</w:t>
      </w:r>
    </w:p>
    <w:p w14:paraId="2D928C3C" w14:textId="2BFCA8E4" w:rsidR="00E56758" w:rsidRPr="00E947D8" w:rsidRDefault="00E56758" w:rsidP="00794D3E">
      <w:pPr>
        <w:pStyle w:val="Lijstalinea"/>
        <w:numPr>
          <w:ilvl w:val="2"/>
          <w:numId w:val="17"/>
        </w:numPr>
        <w:tabs>
          <w:tab w:val="left" w:pos="-2244"/>
        </w:tabs>
        <w:spacing w:line="276" w:lineRule="auto"/>
        <w:ind w:left="1134" w:hanging="567"/>
        <w:contextualSpacing/>
        <w:rPr>
          <w:rFonts w:ascii="Arial" w:hAnsi="Arial" w:cs="Arial"/>
          <w:spacing w:val="-3"/>
          <w:sz w:val="22"/>
          <w:szCs w:val="22"/>
        </w:rPr>
      </w:pPr>
      <w:r w:rsidRPr="00E947D8">
        <w:rPr>
          <w:rFonts w:ascii="Arial" w:hAnsi="Arial" w:cs="Arial"/>
          <w:spacing w:val="-3"/>
          <w:sz w:val="22"/>
          <w:szCs w:val="22"/>
        </w:rPr>
        <w:fldChar w:fldCharType="begin">
          <w:ffData>
            <w:name w:val="Text163"/>
            <w:enabled/>
            <w:calcOnExit w:val="0"/>
            <w:textInput/>
          </w:ffData>
        </w:fldChar>
      </w:r>
      <w:bookmarkStart w:id="247" w:name="Text163"/>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247"/>
      <w:r w:rsidRPr="00E947D8">
        <w:rPr>
          <w:rFonts w:ascii="Arial" w:hAnsi="Arial" w:cs="Arial"/>
          <w:spacing w:val="-3"/>
          <w:sz w:val="22"/>
          <w:szCs w:val="22"/>
        </w:rPr>
        <w:t xml:space="preserve"> (</w:t>
      </w:r>
      <w:r w:rsidRPr="00E947D8">
        <w:rPr>
          <w:rFonts w:ascii="Arial" w:hAnsi="Arial" w:cs="Arial"/>
          <w:color w:val="4472C4" w:themeColor="accent1"/>
          <w:spacing w:val="-3"/>
          <w:sz w:val="22"/>
          <w:szCs w:val="22"/>
        </w:rPr>
        <w:t>naam pensioenuitvoerder</w:t>
      </w:r>
      <w:r w:rsidRPr="00E947D8">
        <w:rPr>
          <w:rFonts w:ascii="Arial" w:hAnsi="Arial" w:cs="Arial"/>
          <w:spacing w:val="-3"/>
          <w:sz w:val="22"/>
          <w:szCs w:val="22"/>
        </w:rPr>
        <w:t xml:space="preserve">) </w:t>
      </w:r>
    </w:p>
    <w:p w14:paraId="6A1AAF83" w14:textId="77777777" w:rsidR="00E56758" w:rsidRPr="00E947D8" w:rsidRDefault="00E56758" w:rsidP="00794D3E">
      <w:pPr>
        <w:pStyle w:val="Lijstalinea"/>
        <w:numPr>
          <w:ilvl w:val="2"/>
          <w:numId w:val="17"/>
        </w:numPr>
        <w:tabs>
          <w:tab w:val="left" w:pos="-2244"/>
        </w:tabs>
        <w:spacing w:line="276" w:lineRule="auto"/>
        <w:ind w:left="1134" w:hanging="567"/>
        <w:contextualSpacing/>
        <w:rPr>
          <w:rFonts w:ascii="Arial" w:hAnsi="Arial" w:cs="Arial"/>
          <w:spacing w:val="-3"/>
          <w:sz w:val="22"/>
          <w:szCs w:val="22"/>
        </w:rPr>
      </w:pPr>
      <w:r w:rsidRPr="00E947D8">
        <w:rPr>
          <w:rFonts w:ascii="Arial" w:hAnsi="Arial" w:cs="Arial"/>
          <w:spacing w:val="-3"/>
          <w:sz w:val="22"/>
          <w:szCs w:val="22"/>
        </w:rPr>
        <w:fldChar w:fldCharType="begin">
          <w:ffData>
            <w:name w:val="Text164"/>
            <w:enabled/>
            <w:calcOnExit w:val="0"/>
            <w:textInput/>
          </w:ffData>
        </w:fldChar>
      </w:r>
      <w:bookmarkStart w:id="248" w:name="Text164"/>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248"/>
      <w:r w:rsidRPr="00E947D8">
        <w:rPr>
          <w:rFonts w:ascii="Arial" w:hAnsi="Arial" w:cs="Arial"/>
          <w:spacing w:val="-3"/>
          <w:sz w:val="22"/>
          <w:szCs w:val="22"/>
        </w:rPr>
        <w:t xml:space="preserve"> (</w:t>
      </w:r>
      <w:r w:rsidRPr="00E947D8">
        <w:rPr>
          <w:rFonts w:ascii="Arial" w:hAnsi="Arial" w:cs="Arial"/>
          <w:color w:val="4472C4" w:themeColor="accent1"/>
          <w:spacing w:val="-3"/>
          <w:sz w:val="22"/>
          <w:szCs w:val="22"/>
        </w:rPr>
        <w:t>naam pensioenuitvoerder</w:t>
      </w:r>
      <w:r w:rsidRPr="00E947D8">
        <w:rPr>
          <w:rFonts w:ascii="Arial" w:hAnsi="Arial" w:cs="Arial"/>
          <w:spacing w:val="-3"/>
          <w:sz w:val="22"/>
          <w:szCs w:val="22"/>
        </w:rPr>
        <w:t xml:space="preserve">) </w:t>
      </w:r>
    </w:p>
    <w:p w14:paraId="1CCC2D01" w14:textId="77777777" w:rsidR="00E56758" w:rsidRPr="00E947D8" w:rsidRDefault="00E56758" w:rsidP="00794D3E">
      <w:pPr>
        <w:pStyle w:val="Lijstalinea"/>
        <w:numPr>
          <w:ilvl w:val="2"/>
          <w:numId w:val="17"/>
        </w:numPr>
        <w:tabs>
          <w:tab w:val="left" w:pos="-2244"/>
        </w:tabs>
        <w:spacing w:line="276" w:lineRule="auto"/>
        <w:ind w:left="1134" w:hanging="567"/>
        <w:contextualSpacing/>
        <w:rPr>
          <w:rFonts w:ascii="Arial" w:hAnsi="Arial" w:cs="Arial"/>
          <w:spacing w:val="-3"/>
          <w:sz w:val="22"/>
          <w:szCs w:val="22"/>
        </w:rPr>
      </w:pPr>
      <w:r w:rsidRPr="00E947D8">
        <w:rPr>
          <w:rFonts w:ascii="Arial" w:hAnsi="Arial" w:cs="Arial"/>
          <w:spacing w:val="-3"/>
          <w:sz w:val="22"/>
          <w:szCs w:val="22"/>
        </w:rPr>
        <w:fldChar w:fldCharType="begin">
          <w:ffData>
            <w:name w:val="Text165"/>
            <w:enabled/>
            <w:calcOnExit w:val="0"/>
            <w:textInput/>
          </w:ffData>
        </w:fldChar>
      </w:r>
      <w:bookmarkStart w:id="249" w:name="Text165"/>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249"/>
      <w:r w:rsidRPr="00E947D8">
        <w:rPr>
          <w:rFonts w:ascii="Arial" w:hAnsi="Arial" w:cs="Arial"/>
          <w:spacing w:val="-3"/>
          <w:sz w:val="22"/>
          <w:szCs w:val="22"/>
        </w:rPr>
        <w:t xml:space="preserve"> (</w:t>
      </w:r>
      <w:r w:rsidRPr="00E947D8">
        <w:rPr>
          <w:rFonts w:ascii="Arial" w:hAnsi="Arial" w:cs="Arial"/>
          <w:color w:val="4472C4" w:themeColor="accent1"/>
          <w:spacing w:val="-3"/>
          <w:sz w:val="22"/>
          <w:szCs w:val="22"/>
        </w:rPr>
        <w:t>naam pensioenuitvoerder</w:t>
      </w:r>
      <w:r w:rsidRPr="00E947D8">
        <w:rPr>
          <w:rFonts w:ascii="Arial" w:hAnsi="Arial" w:cs="Arial"/>
          <w:spacing w:val="-3"/>
          <w:sz w:val="22"/>
          <w:szCs w:val="22"/>
        </w:rPr>
        <w:t>).</w:t>
      </w:r>
    </w:p>
    <w:p w14:paraId="47C457E9" w14:textId="699802C2" w:rsidR="006C75BC" w:rsidRDefault="006C75BC" w:rsidP="00794D3E">
      <w:pPr>
        <w:tabs>
          <w:tab w:val="left" w:pos="-2244"/>
        </w:tabs>
        <w:spacing w:line="276" w:lineRule="auto"/>
        <w:ind w:left="567"/>
        <w:rPr>
          <w:rFonts w:ascii="Arial" w:hAnsi="Arial" w:cs="Arial"/>
          <w:spacing w:val="-3"/>
          <w:sz w:val="22"/>
          <w:szCs w:val="22"/>
        </w:rPr>
      </w:pPr>
    </w:p>
    <w:p w14:paraId="2E22687E" w14:textId="77777777" w:rsidR="00932A83" w:rsidRPr="0077131C" w:rsidRDefault="00932A83" w:rsidP="00932A83">
      <w:pPr>
        <w:pStyle w:val="Lijstalinea"/>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Volgens deze regeling wordt</w:t>
      </w:r>
      <w:r w:rsidRPr="00CA63E4">
        <w:rPr>
          <w:rFonts w:ascii="Arial" w:hAnsi="Arial" w:cs="Arial"/>
          <w:spacing w:val="-3"/>
          <w:sz w:val="22"/>
          <w:szCs w:val="22"/>
        </w:rPr>
        <w:t xml:space="preserve"> het opgebouwde ouderdomspensioen en</w:t>
      </w:r>
      <w:r>
        <w:rPr>
          <w:rFonts w:ascii="Arial" w:hAnsi="Arial" w:cs="Arial"/>
          <w:spacing w:val="-3"/>
          <w:sz w:val="22"/>
          <w:szCs w:val="22"/>
        </w:rPr>
        <w:t xml:space="preserve"> </w:t>
      </w:r>
      <w:r w:rsidRPr="00CA63E4">
        <w:rPr>
          <w:rFonts w:ascii="Arial" w:hAnsi="Arial" w:cs="Arial"/>
          <w:spacing w:val="-3"/>
          <w:sz w:val="22"/>
          <w:szCs w:val="22"/>
        </w:rPr>
        <w:t xml:space="preserve">nabestaandenpensioen </w:t>
      </w:r>
      <w:r>
        <w:rPr>
          <w:rFonts w:ascii="Arial" w:hAnsi="Arial" w:cs="Arial"/>
          <w:spacing w:val="-3"/>
          <w:sz w:val="22"/>
          <w:szCs w:val="22"/>
        </w:rPr>
        <w:t xml:space="preserve">van elke ex-partner gesplitst </w:t>
      </w:r>
      <w:r w:rsidRPr="00CA63E4">
        <w:rPr>
          <w:rFonts w:ascii="Arial" w:hAnsi="Arial" w:cs="Arial"/>
          <w:spacing w:val="-3"/>
          <w:sz w:val="22"/>
          <w:szCs w:val="22"/>
        </w:rPr>
        <w:t>in een eigen pensioenaanspraak voor de</w:t>
      </w:r>
      <w:r>
        <w:rPr>
          <w:rFonts w:ascii="Arial" w:hAnsi="Arial" w:cs="Arial"/>
          <w:spacing w:val="-3"/>
          <w:sz w:val="22"/>
          <w:szCs w:val="22"/>
        </w:rPr>
        <w:t xml:space="preserve"> </w:t>
      </w:r>
      <w:r w:rsidRPr="00CA63E4">
        <w:rPr>
          <w:rFonts w:ascii="Arial" w:hAnsi="Arial" w:cs="Arial"/>
          <w:spacing w:val="-3"/>
          <w:sz w:val="22"/>
          <w:szCs w:val="22"/>
        </w:rPr>
        <w:t>ex-partner die het ouderdomspensioen niet heeft opgebouwd.</w:t>
      </w:r>
    </w:p>
    <w:p w14:paraId="3CCA0B5B" w14:textId="77777777" w:rsidR="00932A83" w:rsidRDefault="00932A83" w:rsidP="00794D3E">
      <w:pPr>
        <w:tabs>
          <w:tab w:val="left" w:pos="-2244"/>
        </w:tabs>
        <w:spacing w:line="276" w:lineRule="auto"/>
        <w:ind w:left="567"/>
        <w:rPr>
          <w:rFonts w:ascii="Arial" w:hAnsi="Arial" w:cs="Arial"/>
          <w:spacing w:val="-3"/>
          <w:sz w:val="22"/>
          <w:szCs w:val="22"/>
        </w:rPr>
      </w:pPr>
    </w:p>
    <w:p w14:paraId="5FE72EDE" w14:textId="54402B4D" w:rsidR="00E56758" w:rsidRPr="00E947D8" w:rsidRDefault="00E56758" w:rsidP="00794D3E">
      <w:pPr>
        <w:tabs>
          <w:tab w:val="left" w:pos="-2244"/>
        </w:tabs>
        <w:spacing w:line="276" w:lineRule="auto"/>
        <w:ind w:left="567"/>
        <w:rPr>
          <w:rFonts w:ascii="Arial" w:hAnsi="Arial" w:cs="Arial"/>
          <w:spacing w:val="-3"/>
          <w:sz w:val="22"/>
          <w:szCs w:val="22"/>
        </w:rPr>
      </w:pPr>
      <w:r w:rsidRPr="00E947D8">
        <w:rPr>
          <w:rFonts w:ascii="Arial" w:hAnsi="Arial" w:cs="Arial"/>
          <w:spacing w:val="-3"/>
          <w:sz w:val="22"/>
          <w:szCs w:val="22"/>
        </w:rPr>
        <w:t xml:space="preserve">De hiervoor vermelde pensioenuitvoerder(s) </w:t>
      </w:r>
      <w:proofErr w:type="spellStart"/>
      <w:r w:rsidRPr="00E947D8">
        <w:rPr>
          <w:rFonts w:ascii="Arial" w:hAnsi="Arial" w:cs="Arial"/>
          <w:spacing w:val="-3"/>
          <w:sz w:val="22"/>
          <w:szCs w:val="22"/>
        </w:rPr>
        <w:t>heeft</w:t>
      </w:r>
      <w:proofErr w:type="spellEnd"/>
      <w:r w:rsidRPr="00E947D8">
        <w:rPr>
          <w:rFonts w:ascii="Arial" w:hAnsi="Arial" w:cs="Arial"/>
          <w:spacing w:val="-3"/>
          <w:sz w:val="22"/>
          <w:szCs w:val="22"/>
        </w:rPr>
        <w:fldChar w:fldCharType="begin">
          <w:ffData>
            <w:name w:val="Selectievakje192"/>
            <w:enabled/>
            <w:calcOnExit w:val="0"/>
            <w:checkBox>
              <w:sizeAuto/>
              <w:default w:val="0"/>
            </w:checkBox>
          </w:ffData>
        </w:fldChar>
      </w:r>
      <w:bookmarkStart w:id="250" w:name="Selectievakje192"/>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250"/>
      <w:proofErr w:type="spellStart"/>
      <w:r w:rsidRPr="00E947D8">
        <w:rPr>
          <w:rFonts w:ascii="Arial" w:hAnsi="Arial" w:cs="Arial"/>
          <w:spacing w:val="-3"/>
          <w:sz w:val="22"/>
          <w:szCs w:val="22"/>
        </w:rPr>
        <w:t>hebben</w:t>
      </w:r>
      <w:proofErr w:type="spellEnd"/>
      <w:r w:rsidRPr="00E947D8">
        <w:rPr>
          <w:rFonts w:ascii="Arial" w:hAnsi="Arial" w:cs="Arial"/>
          <w:spacing w:val="-3"/>
          <w:sz w:val="22"/>
          <w:szCs w:val="22"/>
        </w:rPr>
        <w:t xml:space="preserve"> ingestemd met de conversie die hierna is uitgewerkt; de instemming blijkt uit de instemmingsverklaring die aan deze overeenkomst is gehecht als bijlage(n) </w:t>
      </w:r>
      <w:r w:rsidRPr="00E947D8">
        <w:rPr>
          <w:rFonts w:ascii="Arial" w:hAnsi="Arial" w:cs="Arial"/>
          <w:spacing w:val="-3"/>
          <w:sz w:val="22"/>
          <w:szCs w:val="22"/>
        </w:rPr>
        <w:fldChar w:fldCharType="begin">
          <w:ffData>
            <w:name w:val="Text166"/>
            <w:enabled/>
            <w:calcOnExit w:val="0"/>
            <w:textInput/>
          </w:ffData>
        </w:fldChar>
      </w:r>
      <w:bookmarkStart w:id="251" w:name="Text166"/>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251"/>
      <w:r w:rsidRPr="00E947D8">
        <w:rPr>
          <w:rFonts w:ascii="Arial" w:hAnsi="Arial" w:cs="Arial"/>
          <w:spacing w:val="-3"/>
          <w:sz w:val="22"/>
          <w:szCs w:val="22"/>
        </w:rPr>
        <w:t>.</w:t>
      </w:r>
    </w:p>
    <w:p w14:paraId="42FDDAA2" w14:textId="77777777" w:rsidR="00E56758" w:rsidRPr="00E947D8" w:rsidRDefault="00E56758" w:rsidP="00794D3E">
      <w:pPr>
        <w:tabs>
          <w:tab w:val="left" w:pos="-2244"/>
        </w:tabs>
        <w:spacing w:line="276" w:lineRule="auto"/>
        <w:ind w:left="567"/>
        <w:rPr>
          <w:rFonts w:ascii="Arial" w:hAnsi="Arial" w:cs="Arial"/>
          <w:spacing w:val="-3"/>
          <w:sz w:val="22"/>
          <w:szCs w:val="22"/>
        </w:rPr>
      </w:pPr>
    </w:p>
    <w:p w14:paraId="39423E42" w14:textId="4C472D5F" w:rsidR="009344D1" w:rsidRDefault="00E56758" w:rsidP="00794D3E">
      <w:pPr>
        <w:tabs>
          <w:tab w:val="left" w:pos="-2244"/>
        </w:tabs>
        <w:spacing w:line="276" w:lineRule="auto"/>
        <w:ind w:left="567"/>
        <w:rPr>
          <w:rFonts w:ascii="Arial" w:hAnsi="Arial" w:cs="Arial"/>
          <w:spacing w:val="-3"/>
          <w:sz w:val="22"/>
          <w:szCs w:val="22"/>
        </w:rPr>
      </w:pPr>
      <w:r w:rsidRPr="00E947D8">
        <w:rPr>
          <w:rFonts w:ascii="Arial" w:hAnsi="Arial" w:cs="Arial"/>
          <w:spacing w:val="-3"/>
          <w:sz w:val="22"/>
          <w:szCs w:val="22"/>
        </w:rPr>
        <w:t xml:space="preserve">Over </w:t>
      </w:r>
      <w:r w:rsidR="00A82FD9">
        <w:rPr>
          <w:rFonts w:ascii="Arial" w:hAnsi="Arial" w:cs="Arial"/>
          <w:spacing w:val="-3"/>
          <w:sz w:val="22"/>
          <w:szCs w:val="22"/>
        </w:rPr>
        <w:t xml:space="preserve">de </w:t>
      </w:r>
      <w:r w:rsidRPr="00E947D8">
        <w:rPr>
          <w:rFonts w:ascii="Arial" w:hAnsi="Arial" w:cs="Arial"/>
          <w:spacing w:val="-3"/>
          <w:sz w:val="22"/>
          <w:szCs w:val="22"/>
        </w:rPr>
        <w:t xml:space="preserve">conversie van </w:t>
      </w:r>
      <w:r w:rsidR="00A82FD9">
        <w:rPr>
          <w:rFonts w:ascii="Arial" w:hAnsi="Arial" w:cs="Arial"/>
          <w:spacing w:val="-3"/>
          <w:sz w:val="22"/>
          <w:szCs w:val="22"/>
        </w:rPr>
        <w:t xml:space="preserve">de </w:t>
      </w:r>
      <w:r w:rsidRPr="00E947D8">
        <w:rPr>
          <w:rFonts w:ascii="Arial" w:hAnsi="Arial" w:cs="Arial"/>
          <w:spacing w:val="-3"/>
          <w:sz w:val="22"/>
          <w:szCs w:val="22"/>
        </w:rPr>
        <w:t>pensioenaanspraken spreken de man en de vrouw</w:t>
      </w:r>
      <w:r w:rsidR="006C75BC">
        <w:rPr>
          <w:rFonts w:ascii="Arial" w:hAnsi="Arial" w:cs="Arial"/>
          <w:spacing w:val="-3"/>
          <w:sz w:val="22"/>
          <w:szCs w:val="22"/>
        </w:rPr>
        <w:t xml:space="preserve"> het volgende</w:t>
      </w:r>
      <w:r w:rsidRPr="00E947D8">
        <w:rPr>
          <w:rFonts w:ascii="Arial" w:hAnsi="Arial" w:cs="Arial"/>
          <w:spacing w:val="-3"/>
          <w:sz w:val="22"/>
          <w:szCs w:val="22"/>
        </w:rPr>
        <w:t xml:space="preserve"> af:</w:t>
      </w:r>
    </w:p>
    <w:p w14:paraId="21D1970E" w14:textId="0771F149" w:rsidR="00E56758" w:rsidRPr="00E947D8" w:rsidRDefault="00E56758" w:rsidP="009344D1">
      <w:pPr>
        <w:tabs>
          <w:tab w:val="left" w:pos="-2244"/>
          <w:tab w:val="left" w:pos="1134"/>
        </w:tabs>
        <w:spacing w:line="276" w:lineRule="auto"/>
        <w:ind w:left="567"/>
        <w:rPr>
          <w:rFonts w:ascii="Arial" w:hAnsi="Arial" w:cs="Arial"/>
          <w:spacing w:val="-3"/>
          <w:sz w:val="22"/>
          <w:szCs w:val="22"/>
        </w:rPr>
      </w:pPr>
      <w:r w:rsidRPr="00E947D8">
        <w:rPr>
          <w:rFonts w:ascii="Arial" w:hAnsi="Arial" w:cs="Arial"/>
          <w:spacing w:val="-3"/>
          <w:sz w:val="22"/>
          <w:szCs w:val="22"/>
        </w:rPr>
        <w:t xml:space="preserve"> </w:t>
      </w:r>
    </w:p>
    <w:p w14:paraId="009CBAAC" w14:textId="6E44407D" w:rsidR="00E56758" w:rsidRPr="00E947D8" w:rsidRDefault="009344D1" w:rsidP="009344D1">
      <w:pPr>
        <w:numPr>
          <w:ilvl w:val="0"/>
          <w:numId w:val="18"/>
        </w:numPr>
        <w:tabs>
          <w:tab w:val="clear" w:pos="1276"/>
          <w:tab w:val="left" w:pos="-2244"/>
          <w:tab w:val="left" w:pos="561"/>
          <w:tab w:val="num" w:pos="1134"/>
        </w:tabs>
        <w:spacing w:line="276" w:lineRule="auto"/>
        <w:ind w:left="1134"/>
        <w:rPr>
          <w:rFonts w:ascii="Arial" w:hAnsi="Arial" w:cs="Arial"/>
          <w:spacing w:val="-3"/>
          <w:sz w:val="22"/>
          <w:szCs w:val="22"/>
        </w:rPr>
      </w:pPr>
      <w:r>
        <w:rPr>
          <w:rFonts w:ascii="Arial" w:hAnsi="Arial" w:cs="Arial"/>
          <w:spacing w:val="-3"/>
          <w:sz w:val="22"/>
          <w:szCs w:val="22"/>
        </w:rPr>
        <w:t>H</w:t>
      </w:r>
      <w:r w:rsidR="00E56758" w:rsidRPr="00E947D8">
        <w:rPr>
          <w:rFonts w:ascii="Arial" w:hAnsi="Arial" w:cs="Arial"/>
          <w:spacing w:val="-3"/>
          <w:sz w:val="22"/>
          <w:szCs w:val="22"/>
        </w:rPr>
        <w:t>et recht van de vrouw</w:t>
      </w:r>
      <w:r w:rsidR="00E56758" w:rsidRPr="00E947D8">
        <w:rPr>
          <w:rFonts w:ascii="Arial" w:hAnsi="Arial" w:cs="Arial"/>
          <w:spacing w:val="-3"/>
          <w:sz w:val="22"/>
          <w:szCs w:val="22"/>
        </w:rPr>
        <w:fldChar w:fldCharType="begin">
          <w:ffData>
            <w:name w:val="Selectievakje193"/>
            <w:enabled/>
            <w:calcOnExit w:val="0"/>
            <w:checkBox>
              <w:sizeAuto/>
              <w:default w:val="0"/>
            </w:checkBox>
          </w:ffData>
        </w:fldChar>
      </w:r>
      <w:bookmarkStart w:id="252" w:name="Selectievakje193"/>
      <w:r w:rsidR="00E56758"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E56758" w:rsidRPr="00E947D8">
        <w:rPr>
          <w:rFonts w:ascii="Arial" w:hAnsi="Arial" w:cs="Arial"/>
          <w:spacing w:val="-3"/>
          <w:sz w:val="22"/>
          <w:szCs w:val="22"/>
        </w:rPr>
        <w:fldChar w:fldCharType="end"/>
      </w:r>
      <w:bookmarkEnd w:id="252"/>
      <w:r w:rsidR="00E56758" w:rsidRPr="00E947D8">
        <w:rPr>
          <w:rFonts w:ascii="Arial" w:hAnsi="Arial" w:cs="Arial"/>
          <w:spacing w:val="-3"/>
          <w:sz w:val="22"/>
          <w:szCs w:val="22"/>
        </w:rPr>
        <w:t>man op uitbetaling van een deel van de aanspraken op ouderdomspensioen</w:t>
      </w:r>
      <w:r w:rsidR="00CE600C" w:rsidRPr="00E947D8">
        <w:rPr>
          <w:rFonts w:ascii="Arial" w:hAnsi="Arial" w:cs="Arial"/>
          <w:spacing w:val="-3"/>
          <w:sz w:val="22"/>
          <w:szCs w:val="22"/>
        </w:rPr>
        <w:t>,</w:t>
      </w:r>
      <w:r w:rsidR="00E56758" w:rsidRPr="00E947D8">
        <w:rPr>
          <w:rFonts w:ascii="Arial" w:hAnsi="Arial" w:cs="Arial"/>
          <w:spacing w:val="-3"/>
          <w:sz w:val="22"/>
          <w:szCs w:val="22"/>
        </w:rPr>
        <w:t xml:space="preserve"> die door de man</w:t>
      </w:r>
      <w:r w:rsidR="00E56758" w:rsidRPr="00E947D8">
        <w:rPr>
          <w:rFonts w:ascii="Arial" w:hAnsi="Arial" w:cs="Arial"/>
          <w:spacing w:val="-3"/>
          <w:sz w:val="22"/>
          <w:szCs w:val="22"/>
        </w:rPr>
        <w:fldChar w:fldCharType="begin">
          <w:ffData>
            <w:name w:val="Selectievakje194"/>
            <w:enabled/>
            <w:calcOnExit w:val="0"/>
            <w:checkBox>
              <w:sizeAuto/>
              <w:default w:val="0"/>
            </w:checkBox>
          </w:ffData>
        </w:fldChar>
      </w:r>
      <w:bookmarkStart w:id="253" w:name="Selectievakje194"/>
      <w:r w:rsidR="00E56758"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E56758" w:rsidRPr="00E947D8">
        <w:rPr>
          <w:rFonts w:ascii="Arial" w:hAnsi="Arial" w:cs="Arial"/>
          <w:spacing w:val="-3"/>
          <w:sz w:val="22"/>
          <w:szCs w:val="22"/>
        </w:rPr>
        <w:fldChar w:fldCharType="end"/>
      </w:r>
      <w:bookmarkEnd w:id="253"/>
      <w:r w:rsidR="00E56758" w:rsidRPr="00E947D8">
        <w:rPr>
          <w:rFonts w:ascii="Arial" w:hAnsi="Arial" w:cs="Arial"/>
          <w:spacing w:val="-3"/>
          <w:sz w:val="22"/>
          <w:szCs w:val="22"/>
        </w:rPr>
        <w:t xml:space="preserve">vrouw zijn opgebouwd bij de in artikel </w:t>
      </w:r>
      <w:r w:rsidR="00E56758" w:rsidRPr="00E947D8">
        <w:rPr>
          <w:rFonts w:ascii="Arial" w:hAnsi="Arial" w:cs="Arial"/>
          <w:spacing w:val="-3"/>
          <w:sz w:val="22"/>
          <w:szCs w:val="22"/>
        </w:rPr>
        <w:fldChar w:fldCharType="begin">
          <w:ffData>
            <w:name w:val="Text167"/>
            <w:enabled/>
            <w:calcOnExit w:val="0"/>
            <w:textInput/>
          </w:ffData>
        </w:fldChar>
      </w:r>
      <w:bookmarkStart w:id="254" w:name="Text167"/>
      <w:r w:rsidR="00E56758" w:rsidRPr="00E947D8">
        <w:rPr>
          <w:rFonts w:ascii="Arial" w:hAnsi="Arial" w:cs="Arial"/>
          <w:spacing w:val="-3"/>
          <w:sz w:val="22"/>
          <w:szCs w:val="22"/>
        </w:rPr>
        <w:instrText xml:space="preserve"> FORMTEXT </w:instrText>
      </w:r>
      <w:r w:rsidR="00E56758" w:rsidRPr="00E947D8">
        <w:rPr>
          <w:rFonts w:ascii="Arial" w:hAnsi="Arial" w:cs="Arial"/>
          <w:spacing w:val="-3"/>
          <w:sz w:val="22"/>
          <w:szCs w:val="22"/>
        </w:rPr>
      </w:r>
      <w:r w:rsidR="00E56758" w:rsidRPr="00E947D8">
        <w:rPr>
          <w:rFonts w:ascii="Arial" w:hAnsi="Arial" w:cs="Arial"/>
          <w:spacing w:val="-3"/>
          <w:sz w:val="22"/>
          <w:szCs w:val="22"/>
        </w:rPr>
        <w:fldChar w:fldCharType="separate"/>
      </w:r>
      <w:r w:rsidR="00E56758" w:rsidRPr="00E947D8">
        <w:rPr>
          <w:rFonts w:ascii="Arial" w:hAnsi="Arial" w:cs="Arial"/>
          <w:noProof/>
          <w:spacing w:val="-3"/>
          <w:sz w:val="22"/>
          <w:szCs w:val="22"/>
        </w:rPr>
        <w:t> </w:t>
      </w:r>
      <w:r w:rsidR="00E56758" w:rsidRPr="00E947D8">
        <w:rPr>
          <w:rFonts w:ascii="Arial" w:hAnsi="Arial" w:cs="Arial"/>
          <w:noProof/>
          <w:spacing w:val="-3"/>
          <w:sz w:val="22"/>
          <w:szCs w:val="22"/>
        </w:rPr>
        <w:t> </w:t>
      </w:r>
      <w:r w:rsidR="00E56758" w:rsidRPr="00E947D8">
        <w:rPr>
          <w:rFonts w:ascii="Arial" w:hAnsi="Arial" w:cs="Arial"/>
          <w:noProof/>
          <w:spacing w:val="-3"/>
          <w:sz w:val="22"/>
          <w:szCs w:val="22"/>
        </w:rPr>
        <w:t> </w:t>
      </w:r>
      <w:r w:rsidR="00E56758" w:rsidRPr="00E947D8">
        <w:rPr>
          <w:rFonts w:ascii="Arial" w:hAnsi="Arial" w:cs="Arial"/>
          <w:noProof/>
          <w:spacing w:val="-3"/>
          <w:sz w:val="22"/>
          <w:szCs w:val="22"/>
        </w:rPr>
        <w:t> </w:t>
      </w:r>
      <w:r w:rsidR="00E56758" w:rsidRPr="00E947D8">
        <w:rPr>
          <w:rFonts w:ascii="Arial" w:hAnsi="Arial" w:cs="Arial"/>
          <w:noProof/>
          <w:spacing w:val="-3"/>
          <w:sz w:val="22"/>
          <w:szCs w:val="22"/>
        </w:rPr>
        <w:t> </w:t>
      </w:r>
      <w:r w:rsidR="00E56758" w:rsidRPr="00E947D8">
        <w:rPr>
          <w:rFonts w:ascii="Arial" w:hAnsi="Arial" w:cs="Arial"/>
          <w:spacing w:val="-3"/>
          <w:sz w:val="22"/>
          <w:szCs w:val="22"/>
        </w:rPr>
        <w:fldChar w:fldCharType="end"/>
      </w:r>
      <w:bookmarkEnd w:id="254"/>
      <w:r w:rsidR="00E56758" w:rsidRPr="00E947D8">
        <w:rPr>
          <w:rFonts w:ascii="Arial" w:hAnsi="Arial" w:cs="Arial"/>
          <w:spacing w:val="-3"/>
          <w:sz w:val="22"/>
          <w:szCs w:val="22"/>
        </w:rPr>
        <w:t xml:space="preserve">.1 en </w:t>
      </w:r>
      <w:r w:rsidR="00E56758" w:rsidRPr="00E947D8">
        <w:rPr>
          <w:rFonts w:ascii="Arial" w:hAnsi="Arial" w:cs="Arial"/>
          <w:spacing w:val="-3"/>
          <w:sz w:val="22"/>
          <w:szCs w:val="22"/>
        </w:rPr>
        <w:fldChar w:fldCharType="begin">
          <w:ffData>
            <w:name w:val="Text168"/>
            <w:enabled/>
            <w:calcOnExit w:val="0"/>
            <w:textInput/>
          </w:ffData>
        </w:fldChar>
      </w:r>
      <w:bookmarkStart w:id="255" w:name="Text168"/>
      <w:r w:rsidR="00E56758" w:rsidRPr="00E947D8">
        <w:rPr>
          <w:rFonts w:ascii="Arial" w:hAnsi="Arial" w:cs="Arial"/>
          <w:spacing w:val="-3"/>
          <w:sz w:val="22"/>
          <w:szCs w:val="22"/>
        </w:rPr>
        <w:instrText xml:space="preserve"> FORMTEXT </w:instrText>
      </w:r>
      <w:r w:rsidR="00E56758" w:rsidRPr="00E947D8">
        <w:rPr>
          <w:rFonts w:ascii="Arial" w:hAnsi="Arial" w:cs="Arial"/>
          <w:spacing w:val="-3"/>
          <w:sz w:val="22"/>
          <w:szCs w:val="22"/>
        </w:rPr>
      </w:r>
      <w:r w:rsidR="00E56758" w:rsidRPr="00E947D8">
        <w:rPr>
          <w:rFonts w:ascii="Arial" w:hAnsi="Arial" w:cs="Arial"/>
          <w:spacing w:val="-3"/>
          <w:sz w:val="22"/>
          <w:szCs w:val="22"/>
        </w:rPr>
        <w:fldChar w:fldCharType="separate"/>
      </w:r>
      <w:r w:rsidR="00E56758" w:rsidRPr="00E947D8">
        <w:rPr>
          <w:rFonts w:ascii="Arial" w:hAnsi="Arial" w:cs="Arial"/>
          <w:noProof/>
          <w:spacing w:val="-3"/>
          <w:sz w:val="22"/>
          <w:szCs w:val="22"/>
        </w:rPr>
        <w:t> </w:t>
      </w:r>
      <w:r w:rsidR="00E56758" w:rsidRPr="00E947D8">
        <w:rPr>
          <w:rFonts w:ascii="Arial" w:hAnsi="Arial" w:cs="Arial"/>
          <w:noProof/>
          <w:spacing w:val="-3"/>
          <w:sz w:val="22"/>
          <w:szCs w:val="22"/>
        </w:rPr>
        <w:t> </w:t>
      </w:r>
      <w:r w:rsidR="00E56758" w:rsidRPr="00E947D8">
        <w:rPr>
          <w:rFonts w:ascii="Arial" w:hAnsi="Arial" w:cs="Arial"/>
          <w:noProof/>
          <w:spacing w:val="-3"/>
          <w:sz w:val="22"/>
          <w:szCs w:val="22"/>
        </w:rPr>
        <w:t> </w:t>
      </w:r>
      <w:r w:rsidR="00E56758" w:rsidRPr="00E947D8">
        <w:rPr>
          <w:rFonts w:ascii="Arial" w:hAnsi="Arial" w:cs="Arial"/>
          <w:noProof/>
          <w:spacing w:val="-3"/>
          <w:sz w:val="22"/>
          <w:szCs w:val="22"/>
        </w:rPr>
        <w:t> </w:t>
      </w:r>
      <w:r w:rsidR="00E56758" w:rsidRPr="00E947D8">
        <w:rPr>
          <w:rFonts w:ascii="Arial" w:hAnsi="Arial" w:cs="Arial"/>
          <w:noProof/>
          <w:spacing w:val="-3"/>
          <w:sz w:val="22"/>
          <w:szCs w:val="22"/>
        </w:rPr>
        <w:t> </w:t>
      </w:r>
      <w:r w:rsidR="00E56758" w:rsidRPr="00E947D8">
        <w:rPr>
          <w:rFonts w:ascii="Arial" w:hAnsi="Arial" w:cs="Arial"/>
          <w:spacing w:val="-3"/>
          <w:sz w:val="22"/>
          <w:szCs w:val="22"/>
        </w:rPr>
        <w:fldChar w:fldCharType="end"/>
      </w:r>
      <w:bookmarkEnd w:id="255"/>
      <w:r w:rsidR="00E56758" w:rsidRPr="00E947D8">
        <w:rPr>
          <w:rFonts w:ascii="Arial" w:hAnsi="Arial" w:cs="Arial"/>
          <w:spacing w:val="-3"/>
          <w:sz w:val="22"/>
          <w:szCs w:val="22"/>
        </w:rPr>
        <w:t>.2 vermelde pensioenuitvoerders</w:t>
      </w:r>
    </w:p>
    <w:p w14:paraId="17B21002" w14:textId="02D09F41" w:rsidR="00E56758" w:rsidRPr="00E947D8" w:rsidRDefault="00E56758" w:rsidP="00794D3E">
      <w:pPr>
        <w:tabs>
          <w:tab w:val="left" w:pos="-1683"/>
          <w:tab w:val="num" w:pos="993"/>
        </w:tabs>
        <w:spacing w:line="276" w:lineRule="auto"/>
        <w:ind w:left="1134" w:hanging="567"/>
        <w:rPr>
          <w:rFonts w:ascii="Arial" w:hAnsi="Arial" w:cs="Arial"/>
          <w:spacing w:val="-3"/>
          <w:sz w:val="22"/>
          <w:szCs w:val="22"/>
        </w:rPr>
      </w:pPr>
      <w:r w:rsidRPr="00E947D8">
        <w:rPr>
          <w:rFonts w:ascii="Arial" w:hAnsi="Arial" w:cs="Arial"/>
          <w:spacing w:val="-3"/>
          <w:sz w:val="22"/>
          <w:szCs w:val="22"/>
        </w:rPr>
        <w:t>en</w:t>
      </w:r>
    </w:p>
    <w:p w14:paraId="251CE70F" w14:textId="77777777" w:rsidR="00E56758" w:rsidRPr="00E947D8" w:rsidRDefault="00E56758" w:rsidP="009344D1">
      <w:pPr>
        <w:numPr>
          <w:ilvl w:val="0"/>
          <w:numId w:val="19"/>
        </w:numPr>
        <w:tabs>
          <w:tab w:val="clear" w:pos="1276"/>
          <w:tab w:val="left" w:pos="561"/>
          <w:tab w:val="num" w:pos="1134"/>
        </w:tabs>
        <w:spacing w:line="276" w:lineRule="auto"/>
        <w:ind w:left="1134"/>
        <w:rPr>
          <w:rFonts w:ascii="Arial" w:hAnsi="Arial" w:cs="Arial"/>
          <w:spacing w:val="-3"/>
          <w:sz w:val="22"/>
          <w:szCs w:val="22"/>
        </w:rPr>
      </w:pPr>
      <w:r w:rsidRPr="00E947D8">
        <w:rPr>
          <w:rFonts w:ascii="Arial" w:hAnsi="Arial" w:cs="Arial"/>
          <w:spacing w:val="-3"/>
          <w:sz w:val="22"/>
          <w:szCs w:val="22"/>
        </w:rPr>
        <w:t xml:space="preserve">het recht op (bijzonder) partnerpensioen </w:t>
      </w:r>
    </w:p>
    <w:p w14:paraId="60D8F09E" w14:textId="77777777" w:rsidR="00E56758" w:rsidRPr="00E947D8" w:rsidRDefault="00E56758" w:rsidP="00794D3E">
      <w:pPr>
        <w:tabs>
          <w:tab w:val="num" w:pos="993"/>
        </w:tabs>
        <w:spacing w:line="276" w:lineRule="auto"/>
        <w:ind w:left="1134" w:hanging="567"/>
        <w:rPr>
          <w:rFonts w:ascii="Arial" w:hAnsi="Arial" w:cs="Arial"/>
          <w:spacing w:val="-3"/>
          <w:sz w:val="22"/>
          <w:szCs w:val="22"/>
        </w:rPr>
      </w:pPr>
      <w:r w:rsidRPr="00E947D8">
        <w:rPr>
          <w:rFonts w:ascii="Arial" w:hAnsi="Arial" w:cs="Arial"/>
          <w:spacing w:val="-3"/>
          <w:sz w:val="22"/>
          <w:szCs w:val="22"/>
        </w:rPr>
        <w:tab/>
      </w:r>
    </w:p>
    <w:p w14:paraId="7D93CE80" w14:textId="2F15A4BE" w:rsidR="00E56758" w:rsidRPr="00E947D8" w:rsidRDefault="00E56758" w:rsidP="00794D3E">
      <w:pPr>
        <w:spacing w:line="276" w:lineRule="auto"/>
        <w:ind w:left="567"/>
        <w:rPr>
          <w:rFonts w:ascii="Arial" w:hAnsi="Arial" w:cs="Arial"/>
          <w:spacing w:val="-3"/>
          <w:sz w:val="22"/>
          <w:szCs w:val="22"/>
        </w:rPr>
      </w:pPr>
      <w:r w:rsidRPr="00E947D8">
        <w:rPr>
          <w:rFonts w:ascii="Arial" w:hAnsi="Arial" w:cs="Arial"/>
          <w:spacing w:val="-3"/>
          <w:sz w:val="22"/>
          <w:szCs w:val="22"/>
        </w:rPr>
        <w:t>worden omgezet in een eigen recht op ouderdomspensioen voor de vrouw</w:t>
      </w:r>
      <w:r w:rsidRPr="00E947D8">
        <w:rPr>
          <w:rFonts w:ascii="Arial" w:hAnsi="Arial" w:cs="Arial"/>
          <w:spacing w:val="-3"/>
          <w:sz w:val="22"/>
          <w:szCs w:val="22"/>
        </w:rPr>
        <w:fldChar w:fldCharType="begin">
          <w:ffData>
            <w:name w:val="Selectievakje195"/>
            <w:enabled/>
            <w:calcOnExit w:val="0"/>
            <w:checkBox>
              <w:sizeAuto/>
              <w:default w:val="0"/>
            </w:checkBox>
          </w:ffData>
        </w:fldChar>
      </w:r>
      <w:bookmarkStart w:id="256" w:name="Selectievakje195"/>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256"/>
      <w:r w:rsidRPr="00E947D8">
        <w:rPr>
          <w:rFonts w:ascii="Arial" w:hAnsi="Arial" w:cs="Arial"/>
          <w:spacing w:val="-3"/>
          <w:sz w:val="22"/>
          <w:szCs w:val="22"/>
        </w:rPr>
        <w:t xml:space="preserve">man, dat ingaat per </w:t>
      </w:r>
      <w:r w:rsidR="0092396C" w:rsidRPr="00E947D8">
        <w:rPr>
          <w:rFonts w:ascii="Arial" w:hAnsi="Arial" w:cs="Arial"/>
          <w:spacing w:val="-3"/>
          <w:sz w:val="22"/>
          <w:szCs w:val="22"/>
        </w:rPr>
        <w:fldChar w:fldCharType="begin">
          <w:ffData>
            <w:name w:val="Text211"/>
            <w:enabled/>
            <w:calcOnExit w:val="0"/>
            <w:textInput/>
          </w:ffData>
        </w:fldChar>
      </w:r>
      <w:bookmarkStart w:id="257" w:name="Text211"/>
      <w:r w:rsidR="0092396C" w:rsidRPr="00E947D8">
        <w:rPr>
          <w:rFonts w:ascii="Arial" w:hAnsi="Arial" w:cs="Arial"/>
          <w:spacing w:val="-3"/>
          <w:sz w:val="22"/>
          <w:szCs w:val="22"/>
        </w:rPr>
        <w:instrText xml:space="preserve"> FORMTEXT </w:instrText>
      </w:r>
      <w:r w:rsidR="0092396C" w:rsidRPr="00E947D8">
        <w:rPr>
          <w:rFonts w:ascii="Arial" w:hAnsi="Arial" w:cs="Arial"/>
          <w:spacing w:val="-3"/>
          <w:sz w:val="22"/>
          <w:szCs w:val="22"/>
        </w:rPr>
      </w:r>
      <w:r w:rsidR="0092396C" w:rsidRPr="00E947D8">
        <w:rPr>
          <w:rFonts w:ascii="Arial" w:hAnsi="Arial" w:cs="Arial"/>
          <w:spacing w:val="-3"/>
          <w:sz w:val="22"/>
          <w:szCs w:val="22"/>
        </w:rPr>
        <w:fldChar w:fldCharType="separate"/>
      </w:r>
      <w:r w:rsidR="0092396C" w:rsidRPr="00E947D8">
        <w:rPr>
          <w:rFonts w:ascii="Arial" w:hAnsi="Arial" w:cs="Arial"/>
          <w:noProof/>
          <w:spacing w:val="-3"/>
          <w:sz w:val="22"/>
          <w:szCs w:val="22"/>
        </w:rPr>
        <w:t> </w:t>
      </w:r>
      <w:r w:rsidR="0092396C" w:rsidRPr="00E947D8">
        <w:rPr>
          <w:rFonts w:ascii="Arial" w:hAnsi="Arial" w:cs="Arial"/>
          <w:noProof/>
          <w:spacing w:val="-3"/>
          <w:sz w:val="22"/>
          <w:szCs w:val="22"/>
        </w:rPr>
        <w:t> </w:t>
      </w:r>
      <w:r w:rsidR="0092396C" w:rsidRPr="00E947D8">
        <w:rPr>
          <w:rFonts w:ascii="Arial" w:hAnsi="Arial" w:cs="Arial"/>
          <w:noProof/>
          <w:spacing w:val="-3"/>
          <w:sz w:val="22"/>
          <w:szCs w:val="22"/>
        </w:rPr>
        <w:t> </w:t>
      </w:r>
      <w:r w:rsidR="0092396C" w:rsidRPr="00E947D8">
        <w:rPr>
          <w:rFonts w:ascii="Arial" w:hAnsi="Arial" w:cs="Arial"/>
          <w:noProof/>
          <w:spacing w:val="-3"/>
          <w:sz w:val="22"/>
          <w:szCs w:val="22"/>
        </w:rPr>
        <w:t> </w:t>
      </w:r>
      <w:r w:rsidR="0092396C" w:rsidRPr="00E947D8">
        <w:rPr>
          <w:rFonts w:ascii="Arial" w:hAnsi="Arial" w:cs="Arial"/>
          <w:noProof/>
          <w:spacing w:val="-3"/>
          <w:sz w:val="22"/>
          <w:szCs w:val="22"/>
        </w:rPr>
        <w:t> </w:t>
      </w:r>
      <w:r w:rsidR="0092396C" w:rsidRPr="00E947D8">
        <w:rPr>
          <w:rFonts w:ascii="Arial" w:hAnsi="Arial" w:cs="Arial"/>
          <w:spacing w:val="-3"/>
          <w:sz w:val="22"/>
          <w:szCs w:val="22"/>
        </w:rPr>
        <w:fldChar w:fldCharType="end"/>
      </w:r>
      <w:bookmarkEnd w:id="257"/>
      <w:r w:rsidRPr="00E947D8">
        <w:rPr>
          <w:rFonts w:ascii="Arial" w:hAnsi="Arial" w:cs="Arial"/>
          <w:spacing w:val="-3"/>
          <w:sz w:val="22"/>
          <w:szCs w:val="22"/>
        </w:rPr>
        <w:t xml:space="preserve"> (</w:t>
      </w:r>
      <w:r w:rsidRPr="00E947D8">
        <w:rPr>
          <w:rFonts w:ascii="Arial" w:hAnsi="Arial" w:cs="Arial"/>
          <w:color w:val="4472C4" w:themeColor="accent1"/>
          <w:spacing w:val="-3"/>
          <w:sz w:val="22"/>
          <w:szCs w:val="22"/>
        </w:rPr>
        <w:t>datum)</w:t>
      </w:r>
      <w:r w:rsidRPr="00E947D8">
        <w:rPr>
          <w:rFonts w:ascii="Arial" w:hAnsi="Arial" w:cs="Arial"/>
          <w:spacing w:val="-3"/>
          <w:sz w:val="22"/>
          <w:szCs w:val="22"/>
        </w:rPr>
        <w:t>.</w:t>
      </w:r>
    </w:p>
    <w:p w14:paraId="2ADCB265" w14:textId="7FC1A872" w:rsidR="00E56758" w:rsidRPr="00E947D8" w:rsidRDefault="00E56758"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 </w:t>
      </w:r>
    </w:p>
    <w:p w14:paraId="7DE1B22D" w14:textId="0DAB9800" w:rsidR="00647CF1" w:rsidRPr="00E947D8" w:rsidRDefault="00647CF1"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Partijen komen </w:t>
      </w:r>
      <w:r w:rsidR="009344D1">
        <w:rPr>
          <w:rFonts w:ascii="Arial" w:hAnsi="Arial" w:cs="Arial"/>
          <w:spacing w:val="-3"/>
          <w:sz w:val="22"/>
          <w:szCs w:val="22"/>
        </w:rPr>
        <w:t xml:space="preserve">verder het volgende </w:t>
      </w:r>
      <w:r w:rsidRPr="00E947D8">
        <w:rPr>
          <w:rFonts w:ascii="Arial" w:hAnsi="Arial" w:cs="Arial"/>
          <w:spacing w:val="-3"/>
          <w:sz w:val="22"/>
          <w:szCs w:val="22"/>
        </w:rPr>
        <w:t>overeen:</w:t>
      </w:r>
    </w:p>
    <w:p w14:paraId="5D7C5053" w14:textId="611B6980" w:rsidR="00CE600C" w:rsidRPr="00E947D8" w:rsidRDefault="009344D1" w:rsidP="00794D3E">
      <w:pPr>
        <w:pStyle w:val="Lijstalinea"/>
        <w:numPr>
          <w:ilvl w:val="1"/>
          <w:numId w:val="22"/>
        </w:numPr>
        <w:tabs>
          <w:tab w:val="left" w:pos="-2244"/>
          <w:tab w:val="decimal" w:pos="8460"/>
        </w:tabs>
        <w:spacing w:line="276" w:lineRule="auto"/>
        <w:ind w:left="1134" w:hanging="567"/>
        <w:contextualSpacing/>
        <w:rPr>
          <w:rFonts w:ascii="Arial" w:hAnsi="Arial" w:cs="Arial"/>
          <w:spacing w:val="-3"/>
          <w:sz w:val="22"/>
          <w:szCs w:val="22"/>
        </w:rPr>
      </w:pPr>
      <w:r>
        <w:rPr>
          <w:rFonts w:ascii="Arial" w:hAnsi="Arial" w:cs="Arial"/>
          <w:spacing w:val="-3"/>
          <w:sz w:val="22"/>
          <w:szCs w:val="22"/>
        </w:rPr>
        <w:t>De</w:t>
      </w:r>
      <w:r w:rsidR="00CE600C" w:rsidRPr="00E947D8">
        <w:rPr>
          <w:rFonts w:ascii="Arial" w:hAnsi="Arial" w:cs="Arial"/>
          <w:spacing w:val="-3"/>
          <w:sz w:val="22"/>
          <w:szCs w:val="22"/>
        </w:rPr>
        <w:t xml:space="preserve"> vrouw </w:t>
      </w:r>
      <w:r>
        <w:rPr>
          <w:rFonts w:ascii="Arial" w:hAnsi="Arial" w:cs="Arial"/>
          <w:spacing w:val="-3"/>
          <w:sz w:val="22"/>
          <w:szCs w:val="22"/>
        </w:rPr>
        <w:t>heeft r</w:t>
      </w:r>
      <w:r w:rsidR="00CE600C" w:rsidRPr="00E947D8">
        <w:rPr>
          <w:rFonts w:ascii="Arial" w:hAnsi="Arial" w:cs="Arial"/>
          <w:spacing w:val="-3"/>
          <w:sz w:val="22"/>
          <w:szCs w:val="22"/>
        </w:rPr>
        <w:t>echt op 50% (</w:t>
      </w:r>
      <w:r w:rsidR="00CE600C" w:rsidRPr="00E947D8">
        <w:rPr>
          <w:rFonts w:ascii="Arial" w:hAnsi="Arial" w:cs="Arial"/>
          <w:color w:val="4472C4" w:themeColor="accent1"/>
          <w:spacing w:val="-3"/>
          <w:sz w:val="22"/>
          <w:szCs w:val="22"/>
        </w:rPr>
        <w:t>of:</w:t>
      </w:r>
      <w:r w:rsidR="00CE600C" w:rsidRPr="00E947D8">
        <w:rPr>
          <w:rFonts w:ascii="Arial" w:hAnsi="Arial" w:cs="Arial"/>
          <w:spacing w:val="-3"/>
          <w:sz w:val="22"/>
          <w:szCs w:val="22"/>
        </w:rPr>
        <w:t xml:space="preserve"> </w:t>
      </w:r>
      <w:r w:rsidR="00CE600C" w:rsidRPr="00E947D8">
        <w:rPr>
          <w:rFonts w:ascii="Arial" w:hAnsi="Arial" w:cs="Arial"/>
          <w:spacing w:val="-3"/>
          <w:sz w:val="22"/>
          <w:szCs w:val="22"/>
        </w:rPr>
        <w:fldChar w:fldCharType="begin">
          <w:ffData>
            <w:name w:val="Text170"/>
            <w:enabled/>
            <w:calcOnExit w:val="0"/>
            <w:textInput/>
          </w:ffData>
        </w:fldChar>
      </w:r>
      <w:bookmarkStart w:id="258" w:name="Text170"/>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bookmarkEnd w:id="258"/>
      <w:r w:rsidR="00CE600C" w:rsidRPr="00E947D8">
        <w:rPr>
          <w:rFonts w:ascii="Arial" w:hAnsi="Arial" w:cs="Arial"/>
          <w:spacing w:val="-3"/>
          <w:sz w:val="22"/>
          <w:szCs w:val="22"/>
        </w:rPr>
        <w:t xml:space="preserve">%) van </w:t>
      </w:r>
      <w:r>
        <w:rPr>
          <w:rFonts w:ascii="Arial" w:hAnsi="Arial" w:cs="Arial"/>
          <w:spacing w:val="-3"/>
          <w:sz w:val="22"/>
          <w:szCs w:val="22"/>
        </w:rPr>
        <w:t>het</w:t>
      </w:r>
      <w:r w:rsidR="00CE600C" w:rsidRPr="00E947D8">
        <w:rPr>
          <w:rFonts w:ascii="Arial" w:hAnsi="Arial" w:cs="Arial"/>
          <w:spacing w:val="-3"/>
          <w:sz w:val="22"/>
          <w:szCs w:val="22"/>
        </w:rPr>
        <w:t xml:space="preserve"> ouderdomspensioen bij het pensioenuitvoerder(s), genoemd in artikel </w:t>
      </w:r>
      <w:r w:rsidR="00CE600C" w:rsidRPr="00E947D8">
        <w:rPr>
          <w:rFonts w:ascii="Arial" w:hAnsi="Arial" w:cs="Arial"/>
          <w:spacing w:val="-3"/>
          <w:sz w:val="22"/>
          <w:szCs w:val="22"/>
        </w:rPr>
        <w:fldChar w:fldCharType="begin">
          <w:ffData>
            <w:name w:val="Text169"/>
            <w:enabled/>
            <w:calcOnExit w:val="0"/>
            <w:textInput/>
          </w:ffData>
        </w:fldChar>
      </w:r>
      <w:bookmarkStart w:id="259" w:name="Text169"/>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bookmarkEnd w:id="259"/>
      <w:r w:rsidR="00CE600C" w:rsidRPr="00E947D8">
        <w:rPr>
          <w:rFonts w:ascii="Arial" w:hAnsi="Arial" w:cs="Arial"/>
          <w:spacing w:val="-3"/>
          <w:sz w:val="22"/>
          <w:szCs w:val="22"/>
        </w:rPr>
        <w:t>.</w:t>
      </w:r>
      <w:r w:rsidR="0092396C" w:rsidRPr="00E947D8">
        <w:rPr>
          <w:rFonts w:ascii="Arial" w:hAnsi="Arial" w:cs="Arial"/>
          <w:spacing w:val="-3"/>
          <w:sz w:val="22"/>
          <w:szCs w:val="22"/>
        </w:rPr>
        <w:t>2</w:t>
      </w:r>
      <w:r w:rsidR="00CE600C" w:rsidRPr="00E947D8">
        <w:rPr>
          <w:rFonts w:ascii="Arial" w:hAnsi="Arial" w:cs="Arial"/>
          <w:spacing w:val="-3"/>
          <w:sz w:val="22"/>
          <w:szCs w:val="22"/>
        </w:rPr>
        <w:t xml:space="preserve"> onder </w:t>
      </w:r>
      <w:r w:rsidR="00CE600C" w:rsidRPr="00E947D8">
        <w:rPr>
          <w:rFonts w:ascii="Arial" w:hAnsi="Arial" w:cs="Arial"/>
          <w:spacing w:val="-3"/>
          <w:sz w:val="22"/>
          <w:szCs w:val="22"/>
        </w:rPr>
        <w:fldChar w:fldCharType="begin">
          <w:ffData>
            <w:name w:val="Text174"/>
            <w:enabled/>
            <w:calcOnExit w:val="0"/>
            <w:textInput/>
          </w:ffData>
        </w:fldChar>
      </w:r>
      <w:bookmarkStart w:id="260" w:name="Text174"/>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bookmarkEnd w:id="260"/>
      <w:r w:rsidR="00CE600C" w:rsidRPr="00E947D8">
        <w:rPr>
          <w:rFonts w:ascii="Arial" w:hAnsi="Arial" w:cs="Arial"/>
          <w:spacing w:val="-3"/>
          <w:sz w:val="22"/>
          <w:szCs w:val="22"/>
        </w:rPr>
        <w:t>, die tijdens het huwelijk (</w:t>
      </w:r>
      <w:r w:rsidR="00CE600C" w:rsidRPr="00E947D8">
        <w:rPr>
          <w:rFonts w:ascii="Arial" w:hAnsi="Arial" w:cs="Arial"/>
          <w:color w:val="4472C4" w:themeColor="accent1"/>
          <w:spacing w:val="-3"/>
          <w:sz w:val="22"/>
          <w:szCs w:val="22"/>
        </w:rPr>
        <w:t>of:</w:t>
      </w:r>
      <w:r w:rsidR="00CE600C" w:rsidRPr="00E947D8">
        <w:rPr>
          <w:rFonts w:ascii="Arial" w:hAnsi="Arial" w:cs="Arial"/>
          <w:spacing w:val="-3"/>
          <w:sz w:val="22"/>
          <w:szCs w:val="22"/>
        </w:rPr>
        <w:t xml:space="preserve"> in de periode van </w:t>
      </w:r>
      <w:r w:rsidR="00CE600C" w:rsidRPr="00E947D8">
        <w:rPr>
          <w:rFonts w:ascii="Arial" w:hAnsi="Arial" w:cs="Arial"/>
          <w:spacing w:val="-3"/>
          <w:sz w:val="22"/>
          <w:szCs w:val="22"/>
        </w:rPr>
        <w:fldChar w:fldCharType="begin">
          <w:ffData>
            <w:name w:val="Text171"/>
            <w:enabled/>
            <w:calcOnExit w:val="0"/>
            <w:textInput/>
          </w:ffData>
        </w:fldChar>
      </w:r>
      <w:bookmarkStart w:id="261" w:name="Text171"/>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bookmarkEnd w:id="261"/>
      <w:r w:rsidR="00CE600C" w:rsidRPr="00E947D8">
        <w:rPr>
          <w:rFonts w:ascii="Arial" w:hAnsi="Arial" w:cs="Arial"/>
          <w:spacing w:val="-3"/>
          <w:sz w:val="22"/>
          <w:szCs w:val="22"/>
        </w:rPr>
        <w:t xml:space="preserve"> tot </w:t>
      </w:r>
      <w:r w:rsidR="00CE600C" w:rsidRPr="00E947D8">
        <w:rPr>
          <w:rFonts w:ascii="Arial" w:hAnsi="Arial" w:cs="Arial"/>
          <w:spacing w:val="-3"/>
          <w:sz w:val="22"/>
          <w:szCs w:val="22"/>
        </w:rPr>
        <w:fldChar w:fldCharType="begin">
          <w:ffData>
            <w:name w:val="Text172"/>
            <w:enabled/>
            <w:calcOnExit w:val="0"/>
            <w:textInput/>
          </w:ffData>
        </w:fldChar>
      </w:r>
      <w:bookmarkStart w:id="262" w:name="Text172"/>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bookmarkEnd w:id="262"/>
      <w:r w:rsidR="00CE600C" w:rsidRPr="00E947D8">
        <w:rPr>
          <w:rFonts w:ascii="Arial" w:hAnsi="Arial" w:cs="Arial"/>
          <w:spacing w:val="-3"/>
          <w:sz w:val="22"/>
          <w:szCs w:val="22"/>
        </w:rPr>
        <w:t>) zijn opgebouwd,</w:t>
      </w:r>
    </w:p>
    <w:p w14:paraId="05227784" w14:textId="77777777" w:rsidR="00CE600C" w:rsidRPr="00E947D8" w:rsidRDefault="00CE600C" w:rsidP="00794D3E">
      <w:pPr>
        <w:tabs>
          <w:tab w:val="left" w:pos="-2244"/>
        </w:tabs>
        <w:spacing w:line="276" w:lineRule="auto"/>
        <w:ind w:left="1134" w:hanging="567"/>
        <w:rPr>
          <w:rFonts w:ascii="Arial" w:hAnsi="Arial" w:cs="Arial"/>
          <w:b/>
          <w:spacing w:val="-3"/>
          <w:sz w:val="22"/>
          <w:szCs w:val="22"/>
        </w:rPr>
      </w:pPr>
      <w:r w:rsidRPr="00E947D8">
        <w:rPr>
          <w:rFonts w:ascii="Arial" w:hAnsi="Arial" w:cs="Arial"/>
          <w:b/>
          <w:spacing w:val="-3"/>
          <w:sz w:val="22"/>
          <w:szCs w:val="22"/>
        </w:rPr>
        <w:t>en / of</w:t>
      </w:r>
    </w:p>
    <w:p w14:paraId="164FC3FE" w14:textId="640A0148" w:rsidR="00CE600C" w:rsidRPr="00E947D8" w:rsidRDefault="009344D1" w:rsidP="00794D3E">
      <w:pPr>
        <w:pStyle w:val="Lijstalinea"/>
        <w:numPr>
          <w:ilvl w:val="1"/>
          <w:numId w:val="22"/>
        </w:numPr>
        <w:tabs>
          <w:tab w:val="left" w:pos="-2244"/>
        </w:tabs>
        <w:spacing w:line="276" w:lineRule="auto"/>
        <w:ind w:left="1134" w:hanging="567"/>
        <w:contextualSpacing/>
        <w:rPr>
          <w:rFonts w:ascii="Arial" w:hAnsi="Arial" w:cs="Arial"/>
          <w:i/>
          <w:spacing w:val="-3"/>
          <w:sz w:val="22"/>
          <w:szCs w:val="22"/>
        </w:rPr>
      </w:pPr>
      <w:r>
        <w:rPr>
          <w:rFonts w:ascii="Arial" w:hAnsi="Arial" w:cs="Arial"/>
          <w:spacing w:val="-3"/>
          <w:sz w:val="22"/>
          <w:szCs w:val="22"/>
        </w:rPr>
        <w:t>D</w:t>
      </w:r>
      <w:r w:rsidR="00CE600C" w:rsidRPr="00E947D8">
        <w:rPr>
          <w:rFonts w:ascii="Arial" w:hAnsi="Arial" w:cs="Arial"/>
          <w:spacing w:val="-3"/>
          <w:sz w:val="22"/>
          <w:szCs w:val="22"/>
        </w:rPr>
        <w:t xml:space="preserve">e man </w:t>
      </w:r>
      <w:r>
        <w:rPr>
          <w:rFonts w:ascii="Arial" w:hAnsi="Arial" w:cs="Arial"/>
          <w:spacing w:val="-3"/>
          <w:sz w:val="22"/>
          <w:szCs w:val="22"/>
        </w:rPr>
        <w:t xml:space="preserve">heeft </w:t>
      </w:r>
      <w:r w:rsidR="00CE600C" w:rsidRPr="00E947D8">
        <w:rPr>
          <w:rFonts w:ascii="Arial" w:hAnsi="Arial" w:cs="Arial"/>
          <w:spacing w:val="-3"/>
          <w:sz w:val="22"/>
          <w:szCs w:val="22"/>
        </w:rPr>
        <w:t>recht op 50% (</w:t>
      </w:r>
      <w:r w:rsidR="00CE600C" w:rsidRPr="00E947D8">
        <w:rPr>
          <w:rFonts w:ascii="Arial" w:hAnsi="Arial" w:cs="Arial"/>
          <w:color w:val="4472C4" w:themeColor="accent1"/>
          <w:spacing w:val="-3"/>
          <w:sz w:val="22"/>
          <w:szCs w:val="22"/>
        </w:rPr>
        <w:t>of:</w:t>
      </w:r>
      <w:r w:rsidR="00CE600C" w:rsidRPr="00E947D8">
        <w:rPr>
          <w:rFonts w:ascii="Arial" w:hAnsi="Arial" w:cs="Arial"/>
          <w:spacing w:val="-3"/>
          <w:sz w:val="22"/>
          <w:szCs w:val="22"/>
        </w:rPr>
        <w:t xml:space="preserve"> </w:t>
      </w:r>
      <w:r w:rsidR="00CE600C" w:rsidRPr="00E947D8">
        <w:rPr>
          <w:rFonts w:ascii="Arial" w:hAnsi="Arial" w:cs="Arial"/>
          <w:spacing w:val="-3"/>
          <w:sz w:val="22"/>
          <w:szCs w:val="22"/>
        </w:rPr>
        <w:fldChar w:fldCharType="begin">
          <w:ffData>
            <w:name w:val="Text176"/>
            <w:enabled/>
            <w:calcOnExit w:val="0"/>
            <w:textInput/>
          </w:ffData>
        </w:fldChar>
      </w:r>
      <w:bookmarkStart w:id="263" w:name="Text176"/>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bookmarkEnd w:id="263"/>
      <w:r w:rsidR="00CE600C" w:rsidRPr="00E947D8">
        <w:rPr>
          <w:rFonts w:ascii="Arial" w:hAnsi="Arial" w:cs="Arial"/>
          <w:spacing w:val="-3"/>
          <w:sz w:val="22"/>
          <w:szCs w:val="22"/>
        </w:rPr>
        <w:t xml:space="preserve">%) van </w:t>
      </w:r>
      <w:r>
        <w:rPr>
          <w:rFonts w:ascii="Arial" w:hAnsi="Arial" w:cs="Arial"/>
          <w:spacing w:val="-3"/>
          <w:sz w:val="22"/>
          <w:szCs w:val="22"/>
        </w:rPr>
        <w:t>het</w:t>
      </w:r>
      <w:r w:rsidR="00CE600C" w:rsidRPr="00E947D8">
        <w:rPr>
          <w:rFonts w:ascii="Arial" w:hAnsi="Arial" w:cs="Arial"/>
          <w:spacing w:val="-3"/>
          <w:sz w:val="22"/>
          <w:szCs w:val="22"/>
        </w:rPr>
        <w:t xml:space="preserve"> ouderdomspensioen bij het pensioenuitvoerder(s), genoemd in artikel </w:t>
      </w:r>
      <w:r w:rsidR="00CE600C" w:rsidRPr="00E947D8">
        <w:rPr>
          <w:rFonts w:ascii="Arial" w:hAnsi="Arial" w:cs="Arial"/>
          <w:spacing w:val="-3"/>
          <w:sz w:val="22"/>
          <w:szCs w:val="22"/>
        </w:rPr>
        <w:fldChar w:fldCharType="begin">
          <w:ffData>
            <w:name w:val="Text169"/>
            <w:enabled/>
            <w:calcOnExit w:val="0"/>
            <w:textInput/>
          </w:ffData>
        </w:fldChar>
      </w:r>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r w:rsidR="00CE600C" w:rsidRPr="00E947D8">
        <w:rPr>
          <w:rFonts w:ascii="Arial" w:hAnsi="Arial" w:cs="Arial"/>
          <w:spacing w:val="-3"/>
          <w:sz w:val="22"/>
          <w:szCs w:val="22"/>
        </w:rPr>
        <w:t xml:space="preserve">.1 onder </w:t>
      </w:r>
      <w:r w:rsidR="00CE600C" w:rsidRPr="00E947D8">
        <w:rPr>
          <w:rFonts w:ascii="Arial" w:hAnsi="Arial" w:cs="Arial"/>
          <w:spacing w:val="-3"/>
          <w:sz w:val="22"/>
          <w:szCs w:val="22"/>
        </w:rPr>
        <w:fldChar w:fldCharType="begin">
          <w:ffData>
            <w:name w:val="Text174"/>
            <w:enabled/>
            <w:calcOnExit w:val="0"/>
            <w:textInput/>
          </w:ffData>
        </w:fldChar>
      </w:r>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r w:rsidR="00CE600C" w:rsidRPr="00E947D8">
        <w:rPr>
          <w:rFonts w:ascii="Arial" w:hAnsi="Arial" w:cs="Arial"/>
          <w:spacing w:val="-3"/>
          <w:sz w:val="22"/>
          <w:szCs w:val="22"/>
        </w:rPr>
        <w:t>, die tijdens het huwelijk (</w:t>
      </w:r>
      <w:r w:rsidR="00CE600C" w:rsidRPr="00E947D8">
        <w:rPr>
          <w:rFonts w:ascii="Arial" w:hAnsi="Arial" w:cs="Arial"/>
          <w:color w:val="4472C4" w:themeColor="accent1"/>
          <w:spacing w:val="-3"/>
          <w:sz w:val="22"/>
          <w:szCs w:val="22"/>
        </w:rPr>
        <w:t>of</w:t>
      </w:r>
      <w:r w:rsidR="00CE600C" w:rsidRPr="00E947D8">
        <w:rPr>
          <w:rFonts w:ascii="Arial" w:hAnsi="Arial" w:cs="Arial"/>
          <w:spacing w:val="-3"/>
          <w:sz w:val="22"/>
          <w:szCs w:val="22"/>
        </w:rPr>
        <w:t xml:space="preserve">: in de periode van </w:t>
      </w:r>
      <w:r w:rsidR="00CE600C" w:rsidRPr="00E947D8">
        <w:rPr>
          <w:rFonts w:ascii="Arial" w:hAnsi="Arial" w:cs="Arial"/>
          <w:spacing w:val="-3"/>
          <w:sz w:val="22"/>
          <w:szCs w:val="22"/>
        </w:rPr>
        <w:fldChar w:fldCharType="begin">
          <w:ffData>
            <w:name w:val="Text177"/>
            <w:enabled/>
            <w:calcOnExit w:val="0"/>
            <w:textInput/>
          </w:ffData>
        </w:fldChar>
      </w:r>
      <w:bookmarkStart w:id="264" w:name="Text177"/>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bookmarkEnd w:id="264"/>
      <w:r w:rsidR="00CE600C" w:rsidRPr="00E947D8">
        <w:rPr>
          <w:rFonts w:ascii="Arial" w:hAnsi="Arial" w:cs="Arial"/>
          <w:spacing w:val="-3"/>
          <w:sz w:val="22"/>
          <w:szCs w:val="22"/>
        </w:rPr>
        <w:t xml:space="preserve"> tot </w:t>
      </w:r>
      <w:r w:rsidR="00CE600C" w:rsidRPr="00E947D8">
        <w:rPr>
          <w:rFonts w:ascii="Arial" w:hAnsi="Arial" w:cs="Arial"/>
          <w:spacing w:val="-3"/>
          <w:sz w:val="22"/>
          <w:szCs w:val="22"/>
        </w:rPr>
        <w:fldChar w:fldCharType="begin">
          <w:ffData>
            <w:name w:val="Text178"/>
            <w:enabled/>
            <w:calcOnExit w:val="0"/>
            <w:textInput/>
          </w:ffData>
        </w:fldChar>
      </w:r>
      <w:bookmarkStart w:id="265" w:name="Text178"/>
      <w:r w:rsidR="00CE600C" w:rsidRPr="00E947D8">
        <w:rPr>
          <w:rFonts w:ascii="Arial" w:hAnsi="Arial" w:cs="Arial"/>
          <w:spacing w:val="-3"/>
          <w:sz w:val="22"/>
          <w:szCs w:val="22"/>
        </w:rPr>
        <w:instrText xml:space="preserve"> FORMTEXT </w:instrText>
      </w:r>
      <w:r w:rsidR="00CE600C" w:rsidRPr="00E947D8">
        <w:rPr>
          <w:rFonts w:ascii="Arial" w:hAnsi="Arial" w:cs="Arial"/>
          <w:spacing w:val="-3"/>
          <w:sz w:val="22"/>
          <w:szCs w:val="22"/>
        </w:rPr>
      </w:r>
      <w:r w:rsidR="00CE600C" w:rsidRPr="00E947D8">
        <w:rPr>
          <w:rFonts w:ascii="Arial" w:hAnsi="Arial" w:cs="Arial"/>
          <w:spacing w:val="-3"/>
          <w:sz w:val="22"/>
          <w:szCs w:val="22"/>
        </w:rPr>
        <w:fldChar w:fldCharType="separate"/>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noProof/>
          <w:spacing w:val="-3"/>
          <w:sz w:val="22"/>
          <w:szCs w:val="22"/>
        </w:rPr>
        <w:t> </w:t>
      </w:r>
      <w:r w:rsidR="00CE600C" w:rsidRPr="00E947D8">
        <w:rPr>
          <w:rFonts w:ascii="Arial" w:hAnsi="Arial" w:cs="Arial"/>
          <w:spacing w:val="-3"/>
          <w:sz w:val="22"/>
          <w:szCs w:val="22"/>
        </w:rPr>
        <w:fldChar w:fldCharType="end"/>
      </w:r>
      <w:bookmarkEnd w:id="265"/>
      <w:r w:rsidR="00CE600C" w:rsidRPr="00E947D8">
        <w:rPr>
          <w:rFonts w:ascii="Arial" w:hAnsi="Arial" w:cs="Arial"/>
          <w:spacing w:val="-3"/>
          <w:sz w:val="22"/>
          <w:szCs w:val="22"/>
        </w:rPr>
        <w:t>) zijn opgebouwd.</w:t>
      </w:r>
    </w:p>
    <w:p w14:paraId="0D1EB43A" w14:textId="77777777" w:rsidR="00CE600C" w:rsidRPr="00E947D8" w:rsidRDefault="00CE600C" w:rsidP="00794D3E">
      <w:pPr>
        <w:tabs>
          <w:tab w:val="left" w:pos="-2244"/>
        </w:tabs>
        <w:spacing w:line="276" w:lineRule="auto"/>
        <w:rPr>
          <w:rFonts w:ascii="Arial" w:hAnsi="Arial" w:cs="Arial"/>
          <w:spacing w:val="-3"/>
          <w:sz w:val="22"/>
          <w:szCs w:val="22"/>
        </w:rPr>
      </w:pPr>
    </w:p>
    <w:p w14:paraId="6DF4DD73" w14:textId="77777777" w:rsidR="00CE600C" w:rsidRPr="00E947D8" w:rsidRDefault="00CE600C" w:rsidP="00794D3E">
      <w:pPr>
        <w:tabs>
          <w:tab w:val="left" w:pos="-2244"/>
        </w:tabs>
        <w:spacing w:line="276" w:lineRule="auto"/>
        <w:rPr>
          <w:rFonts w:ascii="Arial" w:hAnsi="Arial" w:cs="Arial"/>
          <w:i/>
          <w:color w:val="4472C4" w:themeColor="accent1"/>
          <w:spacing w:val="-3"/>
          <w:sz w:val="22"/>
          <w:szCs w:val="22"/>
        </w:rPr>
      </w:pPr>
      <w:r w:rsidRPr="00E947D8">
        <w:rPr>
          <w:rFonts w:ascii="Arial" w:hAnsi="Arial" w:cs="Arial"/>
          <w:i/>
          <w:iCs/>
          <w:color w:val="4472C4" w:themeColor="accent1"/>
          <w:spacing w:val="-3"/>
          <w:sz w:val="22"/>
          <w:szCs w:val="22"/>
        </w:rPr>
        <w:t xml:space="preserve">Het advies is om zo duidelijk mogelijk te zijn en daarom per </w:t>
      </w:r>
      <w:r w:rsidRPr="00E947D8">
        <w:rPr>
          <w:rFonts w:ascii="Arial" w:hAnsi="Arial" w:cs="Arial"/>
          <w:i/>
          <w:color w:val="4472C4" w:themeColor="accent1"/>
          <w:spacing w:val="-3"/>
          <w:sz w:val="22"/>
          <w:szCs w:val="22"/>
        </w:rPr>
        <w:t>pensioenuitvoerders een conversiebepaling op te nemen, met daarin steeds het percentage.</w:t>
      </w:r>
    </w:p>
    <w:p w14:paraId="2FF90146" w14:textId="7B117F27" w:rsidR="00CE600C" w:rsidRPr="00E947D8" w:rsidRDefault="00CE600C" w:rsidP="00794D3E">
      <w:pPr>
        <w:tabs>
          <w:tab w:val="left" w:pos="-2244"/>
        </w:tabs>
        <w:spacing w:line="276" w:lineRule="auto"/>
        <w:contextualSpacing/>
        <w:rPr>
          <w:rFonts w:ascii="Arial" w:hAnsi="Arial" w:cs="Arial"/>
          <w:spacing w:val="-3"/>
          <w:sz w:val="22"/>
          <w:szCs w:val="22"/>
        </w:rPr>
      </w:pPr>
    </w:p>
    <w:p w14:paraId="6948009D" w14:textId="2C85923E" w:rsidR="00CE600C" w:rsidRPr="00FE058E" w:rsidRDefault="00CE600C" w:rsidP="00794D3E">
      <w:pPr>
        <w:tabs>
          <w:tab w:val="left" w:pos="-2244"/>
        </w:tabs>
        <w:spacing w:line="276" w:lineRule="auto"/>
        <w:contextualSpacing/>
        <w:rPr>
          <w:rFonts w:ascii="Arial" w:hAnsi="Arial" w:cs="Arial"/>
          <w:b/>
          <w:bCs/>
          <w:spacing w:val="-3"/>
          <w:sz w:val="22"/>
          <w:szCs w:val="22"/>
        </w:rPr>
      </w:pPr>
      <w:r w:rsidRPr="00FE058E">
        <w:rPr>
          <w:rFonts w:ascii="Arial" w:hAnsi="Arial" w:cs="Arial"/>
          <w:b/>
          <w:bCs/>
          <w:color w:val="4472C4" w:themeColor="accent1"/>
          <w:spacing w:val="-3"/>
          <w:sz w:val="22"/>
          <w:szCs w:val="22"/>
        </w:rPr>
        <w:t xml:space="preserve">Of: </w:t>
      </w:r>
    </w:p>
    <w:p w14:paraId="77499624" w14:textId="1B1FA3B7" w:rsidR="00647CF1" w:rsidRPr="00E947D8" w:rsidRDefault="00B4289A" w:rsidP="00794D3E">
      <w:pPr>
        <w:pStyle w:val="Lijstalinea"/>
        <w:tabs>
          <w:tab w:val="left" w:pos="-2244"/>
        </w:tabs>
        <w:spacing w:line="276" w:lineRule="auto"/>
        <w:ind w:left="567"/>
        <w:contextualSpacing/>
        <w:rPr>
          <w:rFonts w:ascii="Arial" w:hAnsi="Arial" w:cs="Arial"/>
          <w:spacing w:val="-3"/>
          <w:sz w:val="22"/>
          <w:szCs w:val="22"/>
          <w:u w:val="single"/>
        </w:rPr>
      </w:pPr>
      <w:r>
        <w:rPr>
          <w:rFonts w:ascii="Arial" w:hAnsi="Arial" w:cs="Arial"/>
          <w:sz w:val="22"/>
          <w:szCs w:val="22"/>
          <w:u w:val="single"/>
        </w:rPr>
        <w:lastRenderedPageBreak/>
        <w:t>Geen</w:t>
      </w:r>
      <w:r w:rsidR="00647CF1" w:rsidRPr="00E947D8">
        <w:rPr>
          <w:rFonts w:ascii="Arial" w:hAnsi="Arial" w:cs="Arial"/>
          <w:sz w:val="22"/>
          <w:szCs w:val="22"/>
          <w:u w:val="single"/>
        </w:rPr>
        <w:t xml:space="preserve"> verevening</w:t>
      </w:r>
    </w:p>
    <w:p w14:paraId="5D11E620" w14:textId="656FEA01" w:rsidR="00647CF1" w:rsidRPr="00E947D8" w:rsidRDefault="00647CF1"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u w:val="single"/>
        </w:rPr>
      </w:pPr>
      <w:r w:rsidRPr="00E947D8">
        <w:rPr>
          <w:rFonts w:ascii="Arial" w:hAnsi="Arial" w:cs="Arial"/>
          <w:spacing w:val="-3"/>
          <w:sz w:val="22"/>
          <w:szCs w:val="22"/>
        </w:rPr>
        <w:t xml:space="preserve">Partijen sluiten de werking van de Wet Verevening Pensioenrechten na echtscheiding (Wet VPS) uit voor de door ieder van </w:t>
      </w:r>
      <w:proofErr w:type="spellStart"/>
      <w:r w:rsidRPr="00E947D8">
        <w:rPr>
          <w:rFonts w:ascii="Arial" w:hAnsi="Arial" w:cs="Arial"/>
          <w:spacing w:val="-3"/>
          <w:sz w:val="22"/>
          <w:szCs w:val="22"/>
        </w:rPr>
        <w:t>hen</w:t>
      </w:r>
      <w:proofErr w:type="spellEnd"/>
      <w:r w:rsidR="00CE600C" w:rsidRPr="00E947D8">
        <w:rPr>
          <w:rFonts w:ascii="Arial" w:hAnsi="Arial" w:cs="Arial"/>
          <w:spacing w:val="-3"/>
          <w:sz w:val="22"/>
          <w:szCs w:val="22"/>
        </w:rPr>
        <w:fldChar w:fldCharType="begin">
          <w:ffData>
            <w:name w:val="Selectievakje199"/>
            <w:enabled/>
            <w:calcOnExit w:val="0"/>
            <w:checkBox>
              <w:sizeAuto/>
              <w:default w:val="0"/>
            </w:checkBox>
          </w:ffData>
        </w:fldChar>
      </w:r>
      <w:bookmarkStart w:id="266" w:name="Selectievakje199"/>
      <w:r w:rsidR="00CE600C"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CE600C" w:rsidRPr="00E947D8">
        <w:rPr>
          <w:rFonts w:ascii="Arial" w:hAnsi="Arial" w:cs="Arial"/>
          <w:spacing w:val="-3"/>
          <w:sz w:val="22"/>
          <w:szCs w:val="22"/>
        </w:rPr>
        <w:fldChar w:fldCharType="end"/>
      </w:r>
      <w:bookmarkEnd w:id="266"/>
      <w:proofErr w:type="spellStart"/>
      <w:r w:rsidRPr="00E947D8">
        <w:rPr>
          <w:rFonts w:ascii="Arial" w:hAnsi="Arial" w:cs="Arial"/>
          <w:spacing w:val="-3"/>
          <w:sz w:val="22"/>
          <w:szCs w:val="22"/>
        </w:rPr>
        <w:t>de</w:t>
      </w:r>
      <w:proofErr w:type="spellEnd"/>
      <w:r w:rsidRPr="00E947D8">
        <w:rPr>
          <w:rFonts w:ascii="Arial" w:hAnsi="Arial" w:cs="Arial"/>
          <w:spacing w:val="-3"/>
          <w:sz w:val="22"/>
          <w:szCs w:val="22"/>
        </w:rPr>
        <w:t xml:space="preserve"> man</w:t>
      </w:r>
      <w:r w:rsidR="00CE600C" w:rsidRPr="00E947D8">
        <w:rPr>
          <w:rFonts w:ascii="Arial" w:hAnsi="Arial" w:cs="Arial"/>
          <w:spacing w:val="-3"/>
          <w:sz w:val="22"/>
          <w:szCs w:val="22"/>
        </w:rPr>
        <w:fldChar w:fldCharType="begin">
          <w:ffData>
            <w:name w:val="Selectievakje200"/>
            <w:enabled/>
            <w:calcOnExit w:val="0"/>
            <w:checkBox>
              <w:sizeAuto/>
              <w:default w:val="0"/>
            </w:checkBox>
          </w:ffData>
        </w:fldChar>
      </w:r>
      <w:bookmarkStart w:id="267" w:name="Selectievakje200"/>
      <w:r w:rsidR="00CE600C"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CE600C" w:rsidRPr="00E947D8">
        <w:rPr>
          <w:rFonts w:ascii="Arial" w:hAnsi="Arial" w:cs="Arial"/>
          <w:spacing w:val="-3"/>
          <w:sz w:val="22"/>
          <w:szCs w:val="22"/>
        </w:rPr>
        <w:fldChar w:fldCharType="end"/>
      </w:r>
      <w:bookmarkEnd w:id="267"/>
      <w:r w:rsidRPr="00E947D8">
        <w:rPr>
          <w:rFonts w:ascii="Arial" w:hAnsi="Arial" w:cs="Arial"/>
          <w:spacing w:val="-3"/>
          <w:sz w:val="22"/>
          <w:szCs w:val="22"/>
        </w:rPr>
        <w:t xml:space="preserve">de vrouw opgebouwde rechten op ouderdomspensioen. Dit betekent dat geen pensioenverevening plaatsvindt. </w:t>
      </w:r>
    </w:p>
    <w:p w14:paraId="7DA5CA3E" w14:textId="77777777" w:rsidR="00D920BE" w:rsidRPr="00E947D8" w:rsidRDefault="00D920BE" w:rsidP="00794D3E">
      <w:pPr>
        <w:tabs>
          <w:tab w:val="left" w:pos="-2244"/>
        </w:tabs>
        <w:spacing w:line="276" w:lineRule="auto"/>
        <w:ind w:left="567"/>
        <w:rPr>
          <w:rFonts w:ascii="Arial" w:hAnsi="Arial" w:cs="Arial"/>
          <w:spacing w:val="-3"/>
          <w:sz w:val="22"/>
          <w:szCs w:val="22"/>
        </w:rPr>
      </w:pPr>
    </w:p>
    <w:p w14:paraId="5C4CA801" w14:textId="77777777" w:rsidR="00D920BE" w:rsidRPr="00E947D8" w:rsidRDefault="00D920BE" w:rsidP="00794D3E">
      <w:pPr>
        <w:tabs>
          <w:tab w:val="left" w:pos="-2244"/>
        </w:tabs>
        <w:spacing w:line="276" w:lineRule="auto"/>
        <w:ind w:left="567"/>
        <w:rPr>
          <w:rFonts w:ascii="Arial" w:hAnsi="Arial" w:cs="Arial"/>
          <w:spacing w:val="-3"/>
          <w:sz w:val="22"/>
          <w:szCs w:val="22"/>
        </w:rPr>
      </w:pPr>
      <w:r w:rsidRPr="00E947D8">
        <w:rPr>
          <w:rFonts w:ascii="Arial" w:hAnsi="Arial" w:cs="Arial"/>
          <w:spacing w:val="-3"/>
          <w:sz w:val="22"/>
          <w:szCs w:val="22"/>
        </w:rPr>
        <w:t>Ook sluiten partijen pensioenverrekening uit, zoals de Hoge Raad heeft overwogen in zijn arrest van 27 november 1981 (</w:t>
      </w:r>
      <w:r w:rsidRPr="00E947D8">
        <w:rPr>
          <w:rFonts w:ascii="Arial" w:hAnsi="Arial" w:cs="Arial"/>
          <w:i/>
          <w:iCs/>
          <w:spacing w:val="-3"/>
          <w:sz w:val="22"/>
          <w:szCs w:val="22"/>
        </w:rPr>
        <w:t>het zogenaamde Boon/Van Loon-arrest)</w:t>
      </w:r>
      <w:r w:rsidRPr="00E947D8">
        <w:rPr>
          <w:rFonts w:ascii="Arial" w:hAnsi="Arial" w:cs="Arial"/>
          <w:spacing w:val="-3"/>
          <w:sz w:val="22"/>
          <w:szCs w:val="22"/>
        </w:rPr>
        <w:t xml:space="preserve">. </w:t>
      </w:r>
    </w:p>
    <w:p w14:paraId="11710E1E" w14:textId="27D861D3" w:rsidR="00D920BE" w:rsidRPr="00E947D8" w:rsidRDefault="00D920BE" w:rsidP="00794D3E">
      <w:pPr>
        <w:pStyle w:val="Lijstalinea"/>
        <w:tabs>
          <w:tab w:val="left" w:pos="-2244"/>
        </w:tabs>
        <w:spacing w:line="276" w:lineRule="auto"/>
        <w:ind w:left="567"/>
        <w:contextualSpacing/>
        <w:rPr>
          <w:rFonts w:ascii="Arial" w:hAnsi="Arial" w:cs="Arial"/>
          <w:spacing w:val="-3"/>
          <w:sz w:val="22"/>
          <w:szCs w:val="22"/>
          <w:u w:val="single"/>
        </w:rPr>
      </w:pPr>
    </w:p>
    <w:p w14:paraId="4CF50D66" w14:textId="77777777" w:rsidR="00977316" w:rsidRPr="00E947D8" w:rsidRDefault="00647CF1" w:rsidP="00794D3E">
      <w:pPr>
        <w:tabs>
          <w:tab w:val="left" w:pos="-2244"/>
        </w:tabs>
        <w:spacing w:line="276" w:lineRule="auto"/>
        <w:contextualSpacing/>
        <w:rPr>
          <w:rFonts w:ascii="Arial" w:hAnsi="Arial" w:cs="Arial"/>
          <w:b/>
          <w:bCs/>
          <w:i/>
          <w:iCs/>
          <w:sz w:val="22"/>
          <w:szCs w:val="22"/>
        </w:rPr>
      </w:pPr>
      <w:r w:rsidRPr="00E947D8">
        <w:rPr>
          <w:rFonts w:ascii="Arial" w:hAnsi="Arial" w:cs="Arial"/>
          <w:i/>
          <w:iCs/>
          <w:color w:val="4472C4" w:themeColor="accent1"/>
          <w:sz w:val="22"/>
          <w:szCs w:val="22"/>
        </w:rPr>
        <w:t>In alle gevallen:</w:t>
      </w:r>
      <w:r w:rsidRPr="00E947D8">
        <w:rPr>
          <w:rFonts w:ascii="Arial" w:hAnsi="Arial" w:cs="Arial"/>
          <w:b/>
          <w:bCs/>
          <w:i/>
          <w:iCs/>
          <w:color w:val="4472C4" w:themeColor="accent1"/>
          <w:sz w:val="22"/>
          <w:szCs w:val="22"/>
        </w:rPr>
        <w:t xml:space="preserve"> </w:t>
      </w:r>
    </w:p>
    <w:p w14:paraId="2B0956A6" w14:textId="77777777" w:rsidR="00977316" w:rsidRPr="00E947D8" w:rsidRDefault="00977316" w:rsidP="00794D3E">
      <w:pPr>
        <w:pStyle w:val="Lijstalinea"/>
        <w:tabs>
          <w:tab w:val="left" w:pos="-2244"/>
        </w:tabs>
        <w:spacing w:line="276" w:lineRule="auto"/>
        <w:ind w:left="567"/>
        <w:contextualSpacing/>
        <w:rPr>
          <w:rFonts w:ascii="Arial" w:hAnsi="Arial" w:cs="Arial"/>
          <w:b/>
          <w:bCs/>
          <w:sz w:val="22"/>
          <w:szCs w:val="22"/>
        </w:rPr>
      </w:pPr>
    </w:p>
    <w:p w14:paraId="3B65ECF2" w14:textId="700FD91E" w:rsidR="00647CF1" w:rsidRPr="00E947D8" w:rsidRDefault="00D920BE" w:rsidP="00794D3E">
      <w:pPr>
        <w:pStyle w:val="Lijstalinea"/>
        <w:tabs>
          <w:tab w:val="left" w:pos="-2244"/>
        </w:tabs>
        <w:spacing w:line="276" w:lineRule="auto"/>
        <w:ind w:left="567"/>
        <w:contextualSpacing/>
        <w:rPr>
          <w:rFonts w:ascii="Arial" w:hAnsi="Arial" w:cs="Arial"/>
          <w:spacing w:val="-3"/>
          <w:sz w:val="22"/>
          <w:szCs w:val="22"/>
          <w:u w:val="single"/>
        </w:rPr>
      </w:pPr>
      <w:r w:rsidRPr="00E947D8">
        <w:rPr>
          <w:rFonts w:ascii="Arial" w:hAnsi="Arial" w:cs="Arial"/>
          <w:sz w:val="22"/>
          <w:szCs w:val="22"/>
          <w:u w:val="single"/>
        </w:rPr>
        <w:t>T</w:t>
      </w:r>
      <w:r w:rsidR="00647CF1" w:rsidRPr="00E947D8">
        <w:rPr>
          <w:rFonts w:ascii="Arial" w:hAnsi="Arial" w:cs="Arial"/>
          <w:sz w:val="22"/>
          <w:szCs w:val="22"/>
          <w:u w:val="single"/>
        </w:rPr>
        <w:t>ijdige informatie aan de pensioenuitvoerder(s)</w:t>
      </w:r>
    </w:p>
    <w:p w14:paraId="02546F8C" w14:textId="7206680F" w:rsidR="00D920BE" w:rsidRPr="000209F2" w:rsidRDefault="00647CF1"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bookmarkStart w:id="268" w:name="_Hlk110804556"/>
      <w:r w:rsidRPr="00E947D8">
        <w:rPr>
          <w:rFonts w:ascii="Arial" w:hAnsi="Arial" w:cs="Arial"/>
          <w:spacing w:val="-3"/>
          <w:sz w:val="22"/>
          <w:szCs w:val="22"/>
        </w:rPr>
        <w:t>Partijen zijn zich ervan bewust dat</w:t>
      </w:r>
      <w:r w:rsidR="00B4289A">
        <w:rPr>
          <w:rFonts w:ascii="Arial" w:hAnsi="Arial" w:cs="Arial"/>
          <w:spacing w:val="-3"/>
          <w:sz w:val="22"/>
          <w:szCs w:val="22"/>
        </w:rPr>
        <w:t xml:space="preserve"> </w:t>
      </w:r>
      <w:bookmarkStart w:id="269" w:name="_Hlk110599364"/>
      <w:r w:rsidR="00B4289A">
        <w:rPr>
          <w:rFonts w:ascii="Arial" w:hAnsi="Arial" w:cs="Arial"/>
          <w:spacing w:val="-3"/>
          <w:sz w:val="22"/>
          <w:szCs w:val="22"/>
        </w:rPr>
        <w:t>zij</w:t>
      </w:r>
      <w:r w:rsidRPr="00E947D8">
        <w:rPr>
          <w:rFonts w:ascii="Arial" w:hAnsi="Arial" w:cs="Arial"/>
          <w:spacing w:val="-3"/>
          <w:sz w:val="22"/>
          <w:szCs w:val="22"/>
        </w:rPr>
        <w:t xml:space="preserve"> </w:t>
      </w:r>
      <w:r w:rsidRPr="000209F2">
        <w:rPr>
          <w:rFonts w:ascii="Arial" w:hAnsi="Arial" w:cs="Arial"/>
          <w:spacing w:val="-3"/>
          <w:sz w:val="22"/>
          <w:szCs w:val="22"/>
        </w:rPr>
        <w:t>binnen twee ja</w:t>
      </w:r>
      <w:r w:rsidR="00D920BE" w:rsidRPr="000209F2">
        <w:rPr>
          <w:rFonts w:ascii="Arial" w:hAnsi="Arial" w:cs="Arial"/>
          <w:spacing w:val="-3"/>
          <w:sz w:val="22"/>
          <w:szCs w:val="22"/>
        </w:rPr>
        <w:t>a</w:t>
      </w:r>
      <w:r w:rsidRPr="000209F2">
        <w:rPr>
          <w:rFonts w:ascii="Arial" w:hAnsi="Arial" w:cs="Arial"/>
          <w:spacing w:val="-3"/>
          <w:sz w:val="22"/>
          <w:szCs w:val="22"/>
        </w:rPr>
        <w:t>r na de</w:t>
      </w:r>
      <w:r w:rsidR="00D920BE" w:rsidRPr="000209F2">
        <w:rPr>
          <w:rFonts w:ascii="Arial" w:hAnsi="Arial" w:cs="Arial"/>
          <w:spacing w:val="-3"/>
          <w:sz w:val="22"/>
          <w:szCs w:val="22"/>
        </w:rPr>
        <w:t xml:space="preserve"> </w:t>
      </w:r>
      <w:r w:rsidR="00B4289A" w:rsidRPr="000209F2">
        <w:rPr>
          <w:rFonts w:ascii="Arial" w:hAnsi="Arial" w:cs="Arial"/>
          <w:spacing w:val="-3"/>
          <w:sz w:val="22"/>
          <w:szCs w:val="22"/>
        </w:rPr>
        <w:t>echt</w:t>
      </w:r>
      <w:r w:rsidRPr="000209F2">
        <w:rPr>
          <w:rFonts w:ascii="Arial" w:hAnsi="Arial" w:cs="Arial"/>
          <w:spacing w:val="-3"/>
          <w:sz w:val="22"/>
          <w:szCs w:val="22"/>
        </w:rPr>
        <w:t xml:space="preserve">scheiding, </w:t>
      </w:r>
      <w:r w:rsidR="00B4289A" w:rsidRPr="000209F2">
        <w:rPr>
          <w:rFonts w:ascii="Arial" w:hAnsi="Arial" w:cs="Arial"/>
          <w:spacing w:val="-3"/>
          <w:sz w:val="22"/>
          <w:szCs w:val="22"/>
        </w:rPr>
        <w:t>de pensioenuitvoerders moeten informeren over</w:t>
      </w:r>
      <w:r w:rsidRPr="000209F2">
        <w:rPr>
          <w:rFonts w:ascii="Arial" w:hAnsi="Arial" w:cs="Arial"/>
          <w:spacing w:val="-3"/>
          <w:sz w:val="22"/>
          <w:szCs w:val="22"/>
        </w:rPr>
        <w:t xml:space="preserve"> hun scheiding én over hun afspraken over het pensioen. </w:t>
      </w:r>
    </w:p>
    <w:p w14:paraId="503FC5BF" w14:textId="543A1A85" w:rsidR="00647CF1" w:rsidRPr="00A006A4" w:rsidRDefault="00647CF1" w:rsidP="00794D3E">
      <w:pPr>
        <w:pStyle w:val="Lijstalinea"/>
        <w:tabs>
          <w:tab w:val="left" w:pos="-2244"/>
        </w:tabs>
        <w:spacing w:line="276" w:lineRule="auto"/>
        <w:ind w:left="567"/>
        <w:contextualSpacing/>
        <w:rPr>
          <w:rFonts w:ascii="Arial" w:hAnsi="Arial" w:cs="Arial"/>
          <w:i/>
          <w:iCs/>
          <w:color w:val="4472C4" w:themeColor="accent1"/>
          <w:spacing w:val="-3"/>
          <w:sz w:val="22"/>
          <w:szCs w:val="22"/>
        </w:rPr>
      </w:pPr>
      <w:bookmarkStart w:id="270" w:name="_Hlk110599508"/>
      <w:bookmarkEnd w:id="269"/>
      <w:r w:rsidRPr="00A006A4">
        <w:rPr>
          <w:rFonts w:ascii="Arial" w:hAnsi="Arial" w:cs="Arial"/>
          <w:i/>
          <w:iCs/>
          <w:color w:val="4472C4" w:themeColor="accent1"/>
          <w:spacing w:val="-3"/>
          <w:sz w:val="22"/>
          <w:szCs w:val="22"/>
        </w:rPr>
        <w:t xml:space="preserve">Een pensioenuitvoerder </w:t>
      </w:r>
      <w:r w:rsidR="00B4289A" w:rsidRPr="00A006A4">
        <w:rPr>
          <w:rFonts w:ascii="Arial" w:hAnsi="Arial" w:cs="Arial"/>
          <w:i/>
          <w:iCs/>
          <w:color w:val="4472C4" w:themeColor="accent1"/>
          <w:spacing w:val="-3"/>
          <w:sz w:val="22"/>
          <w:szCs w:val="22"/>
        </w:rPr>
        <w:t xml:space="preserve">kan </w:t>
      </w:r>
      <w:r w:rsidRPr="00A006A4">
        <w:rPr>
          <w:rFonts w:ascii="Arial" w:hAnsi="Arial" w:cs="Arial"/>
          <w:i/>
          <w:iCs/>
          <w:color w:val="4472C4" w:themeColor="accent1"/>
          <w:spacing w:val="-3"/>
          <w:sz w:val="22"/>
          <w:szCs w:val="22"/>
        </w:rPr>
        <w:t xml:space="preserve">weigeren </w:t>
      </w:r>
      <w:r w:rsidR="00B4289A" w:rsidRPr="00A006A4">
        <w:rPr>
          <w:rFonts w:ascii="Arial" w:hAnsi="Arial" w:cs="Arial"/>
          <w:i/>
          <w:iCs/>
          <w:color w:val="4472C4" w:themeColor="accent1"/>
          <w:spacing w:val="-3"/>
          <w:sz w:val="22"/>
          <w:szCs w:val="22"/>
        </w:rPr>
        <w:t>om mee te werken aan de</w:t>
      </w:r>
      <w:r w:rsidRPr="00A006A4">
        <w:rPr>
          <w:rFonts w:ascii="Arial" w:hAnsi="Arial" w:cs="Arial"/>
          <w:i/>
          <w:iCs/>
          <w:color w:val="4472C4" w:themeColor="accent1"/>
          <w:spacing w:val="-3"/>
          <w:sz w:val="22"/>
          <w:szCs w:val="22"/>
        </w:rPr>
        <w:t xml:space="preserve"> uitvoering </w:t>
      </w:r>
      <w:r w:rsidR="00B4289A" w:rsidRPr="00A006A4">
        <w:rPr>
          <w:rFonts w:ascii="Arial" w:hAnsi="Arial" w:cs="Arial"/>
          <w:i/>
          <w:iCs/>
          <w:color w:val="4472C4" w:themeColor="accent1"/>
          <w:spacing w:val="-3"/>
          <w:sz w:val="22"/>
          <w:szCs w:val="22"/>
        </w:rPr>
        <w:t>v</w:t>
      </w:r>
      <w:r w:rsidRPr="00A006A4">
        <w:rPr>
          <w:rFonts w:ascii="Arial" w:hAnsi="Arial" w:cs="Arial"/>
          <w:i/>
          <w:iCs/>
          <w:color w:val="4472C4" w:themeColor="accent1"/>
          <w:spacing w:val="-3"/>
          <w:sz w:val="22"/>
          <w:szCs w:val="22"/>
        </w:rPr>
        <w:t>an de gemaakte afspraken, als hij later dan twee ja</w:t>
      </w:r>
      <w:r w:rsidR="00D920BE" w:rsidRPr="00A006A4">
        <w:rPr>
          <w:rFonts w:ascii="Arial" w:hAnsi="Arial" w:cs="Arial"/>
          <w:i/>
          <w:iCs/>
          <w:color w:val="4472C4" w:themeColor="accent1"/>
          <w:spacing w:val="-3"/>
          <w:sz w:val="22"/>
          <w:szCs w:val="22"/>
        </w:rPr>
        <w:t>a</w:t>
      </w:r>
      <w:r w:rsidRPr="00A006A4">
        <w:rPr>
          <w:rFonts w:ascii="Arial" w:hAnsi="Arial" w:cs="Arial"/>
          <w:i/>
          <w:iCs/>
          <w:color w:val="4472C4" w:themeColor="accent1"/>
          <w:spacing w:val="-3"/>
          <w:sz w:val="22"/>
          <w:szCs w:val="22"/>
        </w:rPr>
        <w:t xml:space="preserve">r na de scheiding, hierover wordt geïnformeerd. Voordat de pensioenuitvoerder na het verstrijken van de termijn van twee jaren, weloverwogen beslist tot deze weigering, </w:t>
      </w:r>
      <w:r w:rsidR="00B4289A" w:rsidRPr="00A006A4">
        <w:rPr>
          <w:rFonts w:ascii="Arial" w:hAnsi="Arial" w:cs="Arial"/>
          <w:i/>
          <w:iCs/>
          <w:color w:val="4472C4" w:themeColor="accent1"/>
          <w:spacing w:val="-3"/>
          <w:sz w:val="22"/>
          <w:szCs w:val="22"/>
        </w:rPr>
        <w:t>moet hij wel een</w:t>
      </w:r>
      <w:r w:rsidRPr="00A006A4">
        <w:rPr>
          <w:rFonts w:ascii="Arial" w:hAnsi="Arial" w:cs="Arial"/>
          <w:i/>
          <w:iCs/>
          <w:color w:val="4472C4" w:themeColor="accent1"/>
          <w:spacing w:val="-3"/>
          <w:sz w:val="22"/>
          <w:szCs w:val="22"/>
        </w:rPr>
        <w:t xml:space="preserve"> reële belangenafweging </w:t>
      </w:r>
      <w:r w:rsidR="00B4289A" w:rsidRPr="00A006A4">
        <w:rPr>
          <w:rFonts w:ascii="Arial" w:hAnsi="Arial" w:cs="Arial"/>
          <w:i/>
          <w:iCs/>
          <w:color w:val="4472C4" w:themeColor="accent1"/>
          <w:spacing w:val="-3"/>
          <w:sz w:val="22"/>
          <w:szCs w:val="22"/>
        </w:rPr>
        <w:t>make</w:t>
      </w:r>
      <w:r w:rsidRPr="00A006A4">
        <w:rPr>
          <w:rFonts w:ascii="Arial" w:hAnsi="Arial" w:cs="Arial"/>
          <w:i/>
          <w:iCs/>
          <w:color w:val="4472C4" w:themeColor="accent1"/>
          <w:spacing w:val="-3"/>
          <w:sz w:val="22"/>
          <w:szCs w:val="22"/>
        </w:rPr>
        <w:t>n</w:t>
      </w:r>
      <w:r w:rsidR="00B4289A" w:rsidRPr="00A006A4">
        <w:rPr>
          <w:rFonts w:ascii="Arial" w:hAnsi="Arial" w:cs="Arial"/>
          <w:i/>
          <w:iCs/>
          <w:color w:val="4472C4" w:themeColor="accent1"/>
          <w:spacing w:val="-3"/>
          <w:sz w:val="22"/>
          <w:szCs w:val="22"/>
        </w:rPr>
        <w:t xml:space="preserve">   Zie Flits vFAS, 19 februari 2021, bijdrage Frank van den Barselaar</w:t>
      </w:r>
      <w:r w:rsidRPr="00A006A4">
        <w:rPr>
          <w:rFonts w:ascii="Arial" w:hAnsi="Arial" w:cs="Arial"/>
          <w:i/>
          <w:iCs/>
          <w:color w:val="4472C4" w:themeColor="accent1"/>
          <w:spacing w:val="-3"/>
          <w:sz w:val="22"/>
          <w:szCs w:val="22"/>
        </w:rPr>
        <w:t xml:space="preserve">. </w:t>
      </w:r>
    </w:p>
    <w:bookmarkEnd w:id="270"/>
    <w:p w14:paraId="0F45189C" w14:textId="77777777" w:rsidR="0092396C" w:rsidRPr="00E947D8" w:rsidRDefault="0092396C" w:rsidP="00794D3E">
      <w:pPr>
        <w:pStyle w:val="Lijstalinea"/>
        <w:tabs>
          <w:tab w:val="left" w:pos="-2244"/>
        </w:tabs>
        <w:spacing w:line="276" w:lineRule="auto"/>
        <w:ind w:left="567"/>
        <w:contextualSpacing/>
        <w:rPr>
          <w:rFonts w:ascii="Arial" w:hAnsi="Arial" w:cs="Arial"/>
          <w:spacing w:val="-3"/>
          <w:sz w:val="22"/>
          <w:szCs w:val="22"/>
        </w:rPr>
      </w:pPr>
    </w:p>
    <w:p w14:paraId="7017E9BD" w14:textId="59E40BAA" w:rsidR="00D920BE" w:rsidRPr="00E947D8" w:rsidRDefault="00647CF1"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Partijen informeren </w:t>
      </w:r>
      <w:r w:rsidRPr="00B746A5">
        <w:rPr>
          <w:rFonts w:ascii="Arial" w:hAnsi="Arial" w:cs="Arial"/>
          <w:spacing w:val="-3"/>
          <w:sz w:val="22"/>
          <w:szCs w:val="22"/>
          <w:u w:val="single"/>
        </w:rPr>
        <w:t>zelf</w:t>
      </w:r>
      <w:r w:rsidR="00B746A5">
        <w:rPr>
          <w:rFonts w:ascii="Arial" w:hAnsi="Arial" w:cs="Arial"/>
          <w:spacing w:val="-3"/>
          <w:sz w:val="22"/>
          <w:szCs w:val="22"/>
          <w:u w:val="single"/>
        </w:rPr>
        <w:t xml:space="preserve"> </w:t>
      </w:r>
      <w:r w:rsidRPr="00E947D8">
        <w:rPr>
          <w:rFonts w:ascii="Arial" w:hAnsi="Arial" w:cs="Arial"/>
          <w:spacing w:val="-3"/>
          <w:sz w:val="22"/>
          <w:szCs w:val="22"/>
        </w:rPr>
        <w:t>tijdig de pensioenuitvoerder(s) over de scheiding en het tijdstip daarvan, binnen de termijn van twee ja</w:t>
      </w:r>
      <w:r w:rsidR="00D920BE" w:rsidRPr="00E947D8">
        <w:rPr>
          <w:rFonts w:ascii="Arial" w:hAnsi="Arial" w:cs="Arial"/>
          <w:spacing w:val="-3"/>
          <w:sz w:val="22"/>
          <w:szCs w:val="22"/>
        </w:rPr>
        <w:t>a</w:t>
      </w:r>
      <w:r w:rsidRPr="00E947D8">
        <w:rPr>
          <w:rFonts w:ascii="Arial" w:hAnsi="Arial" w:cs="Arial"/>
          <w:spacing w:val="-3"/>
          <w:sz w:val="22"/>
          <w:szCs w:val="22"/>
        </w:rPr>
        <w:t xml:space="preserve">r. Zij weten dat pensioenuitvoerders hiervoor gebruik maken van </w:t>
      </w:r>
      <w:r w:rsidR="00C642F2">
        <w:rPr>
          <w:rFonts w:ascii="Arial" w:hAnsi="Arial" w:cs="Arial"/>
          <w:spacing w:val="-3"/>
          <w:sz w:val="22"/>
          <w:szCs w:val="22"/>
        </w:rPr>
        <w:t>het</w:t>
      </w:r>
      <w:r w:rsidRPr="00E947D8">
        <w:rPr>
          <w:rFonts w:ascii="Arial" w:hAnsi="Arial" w:cs="Arial"/>
          <w:spacing w:val="-3"/>
          <w:sz w:val="22"/>
          <w:szCs w:val="22"/>
        </w:rPr>
        <w:t xml:space="preserve"> voorgeschreven </w:t>
      </w:r>
      <w:r w:rsidR="00C642F2">
        <w:rPr>
          <w:rFonts w:ascii="Arial" w:hAnsi="Arial" w:cs="Arial"/>
          <w:spacing w:val="-3"/>
          <w:sz w:val="22"/>
          <w:szCs w:val="22"/>
        </w:rPr>
        <w:t>mededelings</w:t>
      </w:r>
      <w:r w:rsidRPr="00E947D8">
        <w:rPr>
          <w:rFonts w:ascii="Arial" w:hAnsi="Arial" w:cs="Arial"/>
          <w:spacing w:val="-3"/>
          <w:sz w:val="22"/>
          <w:szCs w:val="22"/>
        </w:rPr>
        <w:t>formulier</w:t>
      </w:r>
      <w:r w:rsidR="00C642F2">
        <w:rPr>
          <w:rFonts w:ascii="Arial" w:hAnsi="Arial" w:cs="Arial"/>
          <w:spacing w:val="-3"/>
          <w:sz w:val="22"/>
          <w:szCs w:val="22"/>
        </w:rPr>
        <w:t xml:space="preserve"> in verband met verdeling van ouderdomspensioen bij scheiding</w:t>
      </w:r>
      <w:r w:rsidRPr="00E947D8">
        <w:rPr>
          <w:rFonts w:ascii="Arial" w:hAnsi="Arial" w:cs="Arial"/>
          <w:spacing w:val="-3"/>
          <w:sz w:val="22"/>
          <w:szCs w:val="22"/>
        </w:rPr>
        <w:t xml:space="preserve">. </w:t>
      </w:r>
    </w:p>
    <w:p w14:paraId="20DE00AA" w14:textId="77777777" w:rsidR="00D920BE" w:rsidRPr="00E947D8" w:rsidRDefault="00D920BE" w:rsidP="00794D3E">
      <w:pPr>
        <w:pStyle w:val="Lijstalinea"/>
        <w:tabs>
          <w:tab w:val="left" w:pos="-2244"/>
        </w:tabs>
        <w:spacing w:line="276" w:lineRule="auto"/>
        <w:ind w:left="567"/>
        <w:contextualSpacing/>
        <w:rPr>
          <w:rFonts w:ascii="Arial" w:hAnsi="Arial" w:cs="Arial"/>
          <w:spacing w:val="-3"/>
          <w:sz w:val="22"/>
          <w:szCs w:val="22"/>
        </w:rPr>
      </w:pPr>
    </w:p>
    <w:p w14:paraId="1349370A" w14:textId="1F79C358" w:rsidR="00D920BE" w:rsidRPr="00E947D8" w:rsidRDefault="00647CF1"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De man vraagt bij (elke van) de pensioenuitvoerder(s) bij wie hij rechten heeft opgebouwd, zo spoedig het </w:t>
      </w:r>
      <w:bookmarkStart w:id="271" w:name="_Hlk110804759"/>
      <w:r w:rsidR="00C642F2">
        <w:rPr>
          <w:rFonts w:ascii="Arial" w:hAnsi="Arial" w:cs="Arial"/>
          <w:spacing w:val="-3"/>
          <w:sz w:val="22"/>
          <w:szCs w:val="22"/>
        </w:rPr>
        <w:t>hiervoor genoemde</w:t>
      </w:r>
      <w:r w:rsidRPr="00E947D8">
        <w:rPr>
          <w:rFonts w:ascii="Arial" w:hAnsi="Arial" w:cs="Arial"/>
          <w:spacing w:val="-3"/>
          <w:sz w:val="22"/>
          <w:szCs w:val="22"/>
        </w:rPr>
        <w:t xml:space="preserve"> </w:t>
      </w:r>
      <w:bookmarkEnd w:id="271"/>
      <w:r w:rsidRPr="00E947D8">
        <w:rPr>
          <w:rFonts w:ascii="Arial" w:hAnsi="Arial" w:cs="Arial"/>
          <w:spacing w:val="-3"/>
          <w:sz w:val="22"/>
          <w:szCs w:val="22"/>
        </w:rPr>
        <w:t xml:space="preserve">formulier op. De vrouw vraagt bij (elke van) deze pensioenuitvoerder(s) zo spoedig het </w:t>
      </w:r>
      <w:r w:rsidR="00C642F2">
        <w:rPr>
          <w:rFonts w:ascii="Arial" w:hAnsi="Arial" w:cs="Arial"/>
          <w:spacing w:val="-3"/>
          <w:sz w:val="22"/>
          <w:szCs w:val="22"/>
        </w:rPr>
        <w:t xml:space="preserve">hiervoor genoemde </w:t>
      </w:r>
      <w:r w:rsidRPr="00E947D8">
        <w:rPr>
          <w:rFonts w:ascii="Arial" w:hAnsi="Arial" w:cs="Arial"/>
          <w:spacing w:val="-3"/>
          <w:sz w:val="22"/>
          <w:szCs w:val="22"/>
        </w:rPr>
        <w:t>formulier op. Partijen vragen daarbij na of de betreffende pensioenuitvoerder meer informatie wil ontvangen en welke informatie dat dan is.</w:t>
      </w:r>
    </w:p>
    <w:p w14:paraId="3CDC6FB2" w14:textId="3D58D0A6" w:rsidR="00D920BE" w:rsidRPr="00E947D8" w:rsidRDefault="00647CF1"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 </w:t>
      </w:r>
    </w:p>
    <w:p w14:paraId="7B9CC23D" w14:textId="4EC7168F" w:rsidR="00B746A5" w:rsidRDefault="00647CF1"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Zodra een partij die dit/deze formulier</w:t>
      </w:r>
      <w:r w:rsidR="00C642F2">
        <w:rPr>
          <w:rFonts w:ascii="Arial" w:hAnsi="Arial" w:cs="Arial"/>
          <w:spacing w:val="-3"/>
          <w:sz w:val="22"/>
          <w:szCs w:val="22"/>
        </w:rPr>
        <w:t>(</w:t>
      </w:r>
      <w:r w:rsidRPr="00E947D8">
        <w:rPr>
          <w:rFonts w:ascii="Arial" w:hAnsi="Arial" w:cs="Arial"/>
          <w:spacing w:val="-3"/>
          <w:sz w:val="22"/>
          <w:szCs w:val="22"/>
        </w:rPr>
        <w:t>en</w:t>
      </w:r>
      <w:r w:rsidR="00C642F2">
        <w:rPr>
          <w:rFonts w:ascii="Arial" w:hAnsi="Arial" w:cs="Arial"/>
          <w:spacing w:val="-3"/>
          <w:sz w:val="22"/>
          <w:szCs w:val="22"/>
        </w:rPr>
        <w:t>)</w:t>
      </w:r>
      <w:r w:rsidRPr="00E947D8">
        <w:rPr>
          <w:rFonts w:ascii="Arial" w:hAnsi="Arial" w:cs="Arial"/>
          <w:spacing w:val="-3"/>
          <w:sz w:val="22"/>
          <w:szCs w:val="22"/>
        </w:rPr>
        <w:t xml:space="preserve"> heeft opgevraagd, dat/deze heeft ontvangen, vraagt hij/zij zo snel mogelijk aan de andere partij, of zij/hij haar/zijn deel van het formulier invult en dat formulier vervolgens op korte termijn terugstuurt, samen met de andere informatie die de betreffende pensioenuitvoerder wenst te ontvangen. </w:t>
      </w:r>
    </w:p>
    <w:p w14:paraId="4050E430" w14:textId="77777777" w:rsidR="00B746A5" w:rsidRDefault="00B746A5" w:rsidP="00794D3E">
      <w:pPr>
        <w:pStyle w:val="Lijstalinea"/>
        <w:tabs>
          <w:tab w:val="left" w:pos="-2244"/>
        </w:tabs>
        <w:spacing w:line="276" w:lineRule="auto"/>
        <w:ind w:left="567"/>
        <w:contextualSpacing/>
        <w:rPr>
          <w:rFonts w:ascii="Arial" w:hAnsi="Arial" w:cs="Arial"/>
          <w:spacing w:val="-3"/>
          <w:sz w:val="22"/>
          <w:szCs w:val="22"/>
        </w:rPr>
      </w:pPr>
    </w:p>
    <w:p w14:paraId="5F069E3B" w14:textId="2BCB40A0" w:rsidR="00647CF1" w:rsidRDefault="00647CF1"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De partij die dit/deze formulier(en) heeft opgevraagd en ontvangen stuurt dit - nadat dit volledig is ingevuld en voorzien van de andere gevraagde informatie - terug aan de betreffende pensioenuitvoerder(s), op zo kort mogelijke termijn en in elk geval binnen twee jaren na de scheiding.</w:t>
      </w:r>
    </w:p>
    <w:p w14:paraId="2F7AF924" w14:textId="77777777" w:rsidR="000209F2" w:rsidRPr="00E947D8" w:rsidRDefault="000209F2" w:rsidP="00794D3E">
      <w:pPr>
        <w:pStyle w:val="Lijstalinea"/>
        <w:tabs>
          <w:tab w:val="left" w:pos="-2244"/>
        </w:tabs>
        <w:spacing w:line="276" w:lineRule="auto"/>
        <w:ind w:left="567"/>
        <w:contextualSpacing/>
        <w:rPr>
          <w:rFonts w:ascii="Arial" w:hAnsi="Arial" w:cs="Arial"/>
          <w:spacing w:val="-3"/>
          <w:sz w:val="22"/>
          <w:szCs w:val="22"/>
        </w:rPr>
      </w:pPr>
    </w:p>
    <w:p w14:paraId="1BF11CBF" w14:textId="2FD45FA9" w:rsidR="00647CF1" w:rsidRPr="00E947D8" w:rsidRDefault="00647CF1"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Partijen geven de pensioenuitvoerders informatie over:</w:t>
      </w:r>
      <w:r w:rsidR="00D920BE" w:rsidRPr="00E947D8">
        <w:rPr>
          <w:rFonts w:ascii="Arial" w:hAnsi="Arial" w:cs="Arial"/>
          <w:spacing w:val="-3"/>
          <w:sz w:val="22"/>
          <w:szCs w:val="22"/>
        </w:rPr>
        <w:t xml:space="preserve"> </w:t>
      </w:r>
      <w:r w:rsidR="00D920BE" w:rsidRPr="00E947D8">
        <w:rPr>
          <w:rFonts w:ascii="Arial" w:hAnsi="Arial" w:cs="Arial"/>
          <w:spacing w:val="-3"/>
          <w:sz w:val="22"/>
          <w:szCs w:val="22"/>
        </w:rPr>
        <w:fldChar w:fldCharType="begin">
          <w:ffData>
            <w:name w:val="Text179"/>
            <w:enabled/>
            <w:calcOnExit w:val="0"/>
            <w:textInput/>
          </w:ffData>
        </w:fldChar>
      </w:r>
      <w:bookmarkStart w:id="272" w:name="Text179"/>
      <w:r w:rsidR="00D920BE" w:rsidRPr="00E947D8">
        <w:rPr>
          <w:rFonts w:ascii="Arial" w:hAnsi="Arial" w:cs="Arial"/>
          <w:spacing w:val="-3"/>
          <w:sz w:val="22"/>
          <w:szCs w:val="22"/>
        </w:rPr>
        <w:instrText xml:space="preserve"> FORMTEXT </w:instrText>
      </w:r>
      <w:r w:rsidR="00D920BE" w:rsidRPr="00E947D8">
        <w:rPr>
          <w:rFonts w:ascii="Arial" w:hAnsi="Arial" w:cs="Arial"/>
          <w:spacing w:val="-3"/>
          <w:sz w:val="22"/>
          <w:szCs w:val="22"/>
        </w:rPr>
      </w:r>
      <w:r w:rsidR="00D920BE" w:rsidRPr="00E947D8">
        <w:rPr>
          <w:rFonts w:ascii="Arial" w:hAnsi="Arial" w:cs="Arial"/>
          <w:spacing w:val="-3"/>
          <w:sz w:val="22"/>
          <w:szCs w:val="22"/>
        </w:rPr>
        <w:fldChar w:fldCharType="separate"/>
      </w:r>
      <w:r w:rsidR="00D920BE" w:rsidRPr="00E947D8">
        <w:rPr>
          <w:rFonts w:ascii="Arial" w:hAnsi="Arial" w:cs="Arial"/>
          <w:noProof/>
          <w:spacing w:val="-3"/>
          <w:sz w:val="22"/>
          <w:szCs w:val="22"/>
        </w:rPr>
        <w:t> </w:t>
      </w:r>
      <w:r w:rsidR="00D920BE" w:rsidRPr="00E947D8">
        <w:rPr>
          <w:rFonts w:ascii="Arial" w:hAnsi="Arial" w:cs="Arial"/>
          <w:noProof/>
          <w:spacing w:val="-3"/>
          <w:sz w:val="22"/>
          <w:szCs w:val="22"/>
        </w:rPr>
        <w:t> </w:t>
      </w:r>
      <w:r w:rsidR="00D920BE" w:rsidRPr="00E947D8">
        <w:rPr>
          <w:rFonts w:ascii="Arial" w:hAnsi="Arial" w:cs="Arial"/>
          <w:noProof/>
          <w:spacing w:val="-3"/>
          <w:sz w:val="22"/>
          <w:szCs w:val="22"/>
        </w:rPr>
        <w:t> </w:t>
      </w:r>
      <w:r w:rsidR="00D920BE" w:rsidRPr="00E947D8">
        <w:rPr>
          <w:rFonts w:ascii="Arial" w:hAnsi="Arial" w:cs="Arial"/>
          <w:noProof/>
          <w:spacing w:val="-3"/>
          <w:sz w:val="22"/>
          <w:szCs w:val="22"/>
        </w:rPr>
        <w:t> </w:t>
      </w:r>
      <w:r w:rsidR="00D920BE" w:rsidRPr="00E947D8">
        <w:rPr>
          <w:rFonts w:ascii="Arial" w:hAnsi="Arial" w:cs="Arial"/>
          <w:noProof/>
          <w:spacing w:val="-3"/>
          <w:sz w:val="22"/>
          <w:szCs w:val="22"/>
        </w:rPr>
        <w:t> </w:t>
      </w:r>
      <w:r w:rsidR="00D920BE" w:rsidRPr="00E947D8">
        <w:rPr>
          <w:rFonts w:ascii="Arial" w:hAnsi="Arial" w:cs="Arial"/>
          <w:spacing w:val="-3"/>
          <w:sz w:val="22"/>
          <w:szCs w:val="22"/>
        </w:rPr>
        <w:fldChar w:fldCharType="end"/>
      </w:r>
      <w:bookmarkEnd w:id="272"/>
    </w:p>
    <w:p w14:paraId="0BE880AA" w14:textId="6130E379" w:rsidR="00647CF1" w:rsidRPr="00E947D8" w:rsidRDefault="00D920BE" w:rsidP="00794D3E">
      <w:pPr>
        <w:tabs>
          <w:tab w:val="left" w:pos="-2244"/>
        </w:tabs>
        <w:spacing w:line="276" w:lineRule="auto"/>
        <w:contextualSpacing/>
        <w:rPr>
          <w:rFonts w:ascii="Arial" w:hAnsi="Arial" w:cs="Arial"/>
          <w:spacing w:val="-3"/>
          <w:sz w:val="22"/>
          <w:szCs w:val="22"/>
        </w:rPr>
      </w:pPr>
      <w:r w:rsidRPr="00E947D8">
        <w:rPr>
          <w:rFonts w:ascii="Arial" w:hAnsi="Arial" w:cs="Arial"/>
          <w:b/>
          <w:bCs/>
          <w:color w:val="4472C4" w:themeColor="accent1"/>
          <w:spacing w:val="-3"/>
          <w:sz w:val="22"/>
          <w:szCs w:val="22"/>
        </w:rPr>
        <w:t>O</w:t>
      </w:r>
      <w:r w:rsidR="00647CF1" w:rsidRPr="00E947D8">
        <w:rPr>
          <w:rFonts w:ascii="Arial" w:hAnsi="Arial" w:cs="Arial"/>
          <w:b/>
          <w:bCs/>
          <w:color w:val="4472C4" w:themeColor="accent1"/>
          <w:spacing w:val="-3"/>
          <w:sz w:val="22"/>
          <w:szCs w:val="22"/>
        </w:rPr>
        <w:t>f</w:t>
      </w:r>
      <w:r w:rsidR="00977316" w:rsidRPr="00E947D8">
        <w:rPr>
          <w:rFonts w:ascii="Arial" w:hAnsi="Arial" w:cs="Arial"/>
          <w:b/>
          <w:bCs/>
          <w:color w:val="4472C4" w:themeColor="accent1"/>
          <w:spacing w:val="-3"/>
          <w:sz w:val="22"/>
          <w:szCs w:val="22"/>
        </w:rPr>
        <w:t>:</w:t>
      </w:r>
    </w:p>
    <w:p w14:paraId="1BAD668B" w14:textId="7B3BDD50" w:rsidR="00B746A5" w:rsidRPr="00A006A4" w:rsidRDefault="00A006A4" w:rsidP="00C46D1A">
      <w:pPr>
        <w:pStyle w:val="Lijstalinea"/>
        <w:numPr>
          <w:ilvl w:val="1"/>
          <w:numId w:val="6"/>
        </w:numPr>
        <w:tabs>
          <w:tab w:val="clear" w:pos="851"/>
          <w:tab w:val="num" w:pos="567"/>
        </w:tabs>
        <w:spacing w:line="276" w:lineRule="auto"/>
        <w:ind w:left="567"/>
        <w:contextualSpacing/>
        <w:rPr>
          <w:rFonts w:ascii="Arial" w:hAnsi="Arial" w:cs="Arial"/>
          <w:i/>
          <w:iCs/>
          <w:spacing w:val="-3"/>
          <w:sz w:val="22"/>
          <w:szCs w:val="22"/>
        </w:rPr>
      </w:pPr>
      <w:r w:rsidRPr="00A006A4">
        <w:rPr>
          <w:rFonts w:ascii="Arial" w:hAnsi="Arial" w:cs="Arial"/>
          <w:sz w:val="22"/>
          <w:szCs w:val="22"/>
        </w:rPr>
        <w:t xml:space="preserve">Partijen geven hierbij opdracht aan </w:t>
      </w:r>
      <w:r w:rsidR="004F632C">
        <w:rPr>
          <w:rFonts w:ascii="Arial" w:hAnsi="Arial" w:cs="Arial"/>
          <w:sz w:val="22"/>
          <w:szCs w:val="22"/>
        </w:rPr>
        <w:t xml:space="preserve">de advocaat-scheidingsbemiddelaar </w:t>
      </w:r>
      <w:r w:rsidRPr="00A006A4">
        <w:rPr>
          <w:rFonts w:ascii="Arial" w:hAnsi="Arial" w:cs="Arial"/>
          <w:sz w:val="22"/>
          <w:szCs w:val="22"/>
        </w:rPr>
        <w:t xml:space="preserve">mr. </w:t>
      </w:r>
      <w:r w:rsidRPr="00A006A4">
        <w:rPr>
          <w:rFonts w:ascii="Arial" w:hAnsi="Arial" w:cs="Arial"/>
          <w:sz w:val="22"/>
          <w:szCs w:val="22"/>
        </w:rPr>
        <w:fldChar w:fldCharType="begin">
          <w:ffData>
            <w:name w:val="Text153"/>
            <w:enabled/>
            <w:calcOnExit w:val="0"/>
            <w:textInput/>
          </w:ffData>
        </w:fldChar>
      </w:r>
      <w:bookmarkStart w:id="273" w:name="Text153"/>
      <w:r w:rsidRPr="00A006A4">
        <w:rPr>
          <w:rFonts w:ascii="Arial" w:hAnsi="Arial" w:cs="Arial"/>
          <w:sz w:val="22"/>
          <w:szCs w:val="22"/>
        </w:rPr>
        <w:instrText xml:space="preserve"> FORMTEXT </w:instrText>
      </w:r>
      <w:r w:rsidRPr="00A006A4">
        <w:rPr>
          <w:rFonts w:ascii="Arial" w:hAnsi="Arial" w:cs="Arial"/>
          <w:sz w:val="22"/>
          <w:szCs w:val="22"/>
        </w:rPr>
      </w:r>
      <w:r w:rsidRPr="00A006A4">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A006A4">
        <w:rPr>
          <w:rFonts w:ascii="Arial" w:hAnsi="Arial" w:cs="Arial"/>
          <w:sz w:val="22"/>
          <w:szCs w:val="22"/>
        </w:rPr>
        <w:fldChar w:fldCharType="end"/>
      </w:r>
      <w:bookmarkEnd w:id="273"/>
      <w:r w:rsidRPr="00A006A4">
        <w:rPr>
          <w:rFonts w:ascii="Arial" w:hAnsi="Arial" w:cs="Arial"/>
          <w:sz w:val="22"/>
          <w:szCs w:val="22"/>
        </w:rPr>
        <w:t xml:space="preserve"> om binnen 2 jaar nadat de echtscheidingsbeschikking is ingeschreven bij de burgerlijke stand aan de pensioenmaatschappij(en) te melden dat partijen gescheiden zijn en op welke datum. Deze melding zal worden gedaan door het insturen van het </w:t>
      </w:r>
      <w:r w:rsidRPr="00A006A4">
        <w:rPr>
          <w:rFonts w:ascii="Arial" w:hAnsi="Arial" w:cs="Arial"/>
          <w:color w:val="2F2F2F"/>
          <w:sz w:val="22"/>
          <w:szCs w:val="22"/>
          <w:shd w:val="clear" w:color="auto" w:fill="FFFFFF"/>
        </w:rPr>
        <w:t xml:space="preserve">mededelingsformulier </w:t>
      </w:r>
      <w:r w:rsidRPr="00A006A4">
        <w:rPr>
          <w:rFonts w:ascii="Arial" w:hAnsi="Arial" w:cs="Arial"/>
          <w:color w:val="2F2F2F"/>
          <w:sz w:val="22"/>
          <w:szCs w:val="22"/>
          <w:shd w:val="clear" w:color="auto" w:fill="FFFFFF"/>
        </w:rPr>
        <w:lastRenderedPageBreak/>
        <w:t>waarmee de verdeling van het ouderdomspensioen bij scheiding kan worden doorgegeven</w:t>
      </w:r>
      <w:r>
        <w:rPr>
          <w:rFonts w:ascii="Arial" w:hAnsi="Arial" w:cs="Arial"/>
          <w:color w:val="2F2F2F"/>
          <w:sz w:val="22"/>
          <w:szCs w:val="22"/>
          <w:shd w:val="clear" w:color="auto" w:fill="FFFFFF"/>
        </w:rPr>
        <w:t xml:space="preserve"> en </w:t>
      </w:r>
      <w:r w:rsidR="00647CF1" w:rsidRPr="00A006A4">
        <w:rPr>
          <w:rFonts w:ascii="Arial" w:hAnsi="Arial" w:cs="Arial"/>
          <w:spacing w:val="-3"/>
          <w:sz w:val="22"/>
          <w:szCs w:val="22"/>
        </w:rPr>
        <w:t xml:space="preserve">alle </w:t>
      </w:r>
      <w:r>
        <w:rPr>
          <w:rFonts w:ascii="Arial" w:hAnsi="Arial" w:cs="Arial"/>
          <w:spacing w:val="-3"/>
          <w:sz w:val="22"/>
          <w:szCs w:val="22"/>
        </w:rPr>
        <w:t xml:space="preserve">daarbij </w:t>
      </w:r>
      <w:r w:rsidR="00647CF1" w:rsidRPr="00A006A4">
        <w:rPr>
          <w:rFonts w:ascii="Arial" w:hAnsi="Arial" w:cs="Arial"/>
          <w:spacing w:val="-3"/>
          <w:sz w:val="22"/>
          <w:szCs w:val="22"/>
        </w:rPr>
        <w:t>benodigde informatie</w:t>
      </w:r>
      <w:r>
        <w:rPr>
          <w:rFonts w:ascii="Arial" w:hAnsi="Arial" w:cs="Arial"/>
          <w:spacing w:val="-3"/>
          <w:sz w:val="22"/>
          <w:szCs w:val="22"/>
        </w:rPr>
        <w:t>.</w:t>
      </w:r>
      <w:r w:rsidR="00CA3BB1" w:rsidRPr="00A006A4">
        <w:rPr>
          <w:rFonts w:ascii="Arial" w:hAnsi="Arial" w:cs="Arial"/>
          <w:spacing w:val="-3"/>
          <w:sz w:val="22"/>
          <w:szCs w:val="22"/>
        </w:rPr>
        <w:t xml:space="preserve"> </w:t>
      </w:r>
    </w:p>
    <w:p w14:paraId="00C2ACA3" w14:textId="47658E61" w:rsidR="00A006A4" w:rsidRDefault="00A006A4" w:rsidP="00A006A4">
      <w:pPr>
        <w:pStyle w:val="Lijstalinea"/>
        <w:tabs>
          <w:tab w:val="num" w:pos="567"/>
        </w:tabs>
        <w:spacing w:line="276" w:lineRule="auto"/>
        <w:ind w:left="567"/>
        <w:contextualSpacing/>
        <w:rPr>
          <w:rFonts w:ascii="Arial" w:hAnsi="Arial" w:cs="Arial"/>
          <w:spacing w:val="-3"/>
          <w:sz w:val="22"/>
          <w:szCs w:val="22"/>
        </w:rPr>
      </w:pPr>
    </w:p>
    <w:p w14:paraId="1E13FCAD" w14:textId="2BC8B1D3" w:rsidR="00A006A4" w:rsidRPr="00A006A4" w:rsidRDefault="00A006A4" w:rsidP="00A006A4">
      <w:pPr>
        <w:pStyle w:val="Lijstalinea"/>
        <w:tabs>
          <w:tab w:val="num" w:pos="567"/>
        </w:tabs>
        <w:spacing w:line="276" w:lineRule="auto"/>
        <w:ind w:left="567"/>
        <w:contextualSpacing/>
        <w:rPr>
          <w:rFonts w:ascii="Arial" w:hAnsi="Arial" w:cs="Arial"/>
          <w:i/>
          <w:iCs/>
          <w:spacing w:val="-3"/>
          <w:sz w:val="22"/>
          <w:szCs w:val="22"/>
        </w:rPr>
      </w:pPr>
      <w:r>
        <w:rPr>
          <w:rFonts w:ascii="Arial" w:hAnsi="Arial" w:cs="Arial"/>
          <w:spacing w:val="-3"/>
          <w:sz w:val="22"/>
          <w:szCs w:val="22"/>
        </w:rPr>
        <w:t>Het doel van het insturen van het formulier is:</w:t>
      </w:r>
    </w:p>
    <w:p w14:paraId="5AD8154D" w14:textId="77777777" w:rsidR="00A006A4" w:rsidRPr="00B746A5" w:rsidRDefault="00A006A4" w:rsidP="00A006A4">
      <w:pPr>
        <w:pStyle w:val="Lijstalinea"/>
        <w:tabs>
          <w:tab w:val="left" w:pos="-2244"/>
        </w:tabs>
        <w:spacing w:line="276" w:lineRule="auto"/>
        <w:ind w:left="567"/>
        <w:contextualSpacing/>
        <w:rPr>
          <w:rFonts w:ascii="Arial" w:hAnsi="Arial" w:cs="Arial"/>
          <w:i/>
          <w:iCs/>
          <w:spacing w:val="-3"/>
          <w:sz w:val="22"/>
          <w:szCs w:val="22"/>
        </w:rPr>
      </w:pPr>
    </w:p>
    <w:bookmarkStart w:id="274" w:name="_Hlk110601833"/>
    <w:p w14:paraId="23863EC5" w14:textId="3C054A4C" w:rsidR="00647CF1" w:rsidRPr="00B746A5" w:rsidRDefault="0092396C" w:rsidP="00B746A5">
      <w:pPr>
        <w:pStyle w:val="Lijstalinea"/>
        <w:tabs>
          <w:tab w:val="left" w:pos="-2244"/>
        </w:tabs>
        <w:spacing w:line="276" w:lineRule="auto"/>
        <w:ind w:left="567"/>
        <w:contextualSpacing/>
        <w:rPr>
          <w:rFonts w:ascii="Arial" w:hAnsi="Arial" w:cs="Arial"/>
          <w:i/>
          <w:iCs/>
          <w:spacing w:val="-3"/>
          <w:sz w:val="22"/>
          <w:szCs w:val="22"/>
        </w:rPr>
      </w:pPr>
      <w:r w:rsidRPr="00E947D8">
        <w:rPr>
          <w:rFonts w:ascii="Arial" w:hAnsi="Arial" w:cs="Arial"/>
          <w:spacing w:val="-3"/>
          <w:sz w:val="22"/>
          <w:szCs w:val="22"/>
        </w:rPr>
        <w:fldChar w:fldCharType="begin">
          <w:ffData>
            <w:name w:val="Selectievakje221"/>
            <w:enabled/>
            <w:calcOnExit w:val="0"/>
            <w:checkBox>
              <w:sizeAuto/>
              <w:default w:val="0"/>
            </w:checkBox>
          </w:ffData>
        </w:fldChar>
      </w:r>
      <w:bookmarkStart w:id="275" w:name="Selectievakje221"/>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275"/>
      <w:r w:rsidR="00B746A5">
        <w:rPr>
          <w:rFonts w:ascii="Arial" w:hAnsi="Arial" w:cs="Arial"/>
          <w:spacing w:val="-3"/>
          <w:sz w:val="22"/>
          <w:szCs w:val="22"/>
        </w:rPr>
        <w:t xml:space="preserve"> </w:t>
      </w:r>
      <w:r w:rsidR="00B746A5" w:rsidRPr="00B746A5">
        <w:rPr>
          <w:rFonts w:ascii="Arial" w:hAnsi="Arial" w:cs="Arial"/>
          <w:color w:val="4472C4" w:themeColor="accent1"/>
          <w:spacing w:val="-3"/>
          <w:sz w:val="22"/>
          <w:szCs w:val="22"/>
        </w:rPr>
        <w:t>(</w:t>
      </w:r>
      <w:r w:rsidR="00B746A5" w:rsidRPr="00B746A5">
        <w:rPr>
          <w:rFonts w:ascii="Arial" w:hAnsi="Arial" w:cs="Arial"/>
          <w:i/>
          <w:iCs/>
          <w:color w:val="4472C4" w:themeColor="accent1"/>
          <w:spacing w:val="-3"/>
          <w:sz w:val="22"/>
          <w:szCs w:val="22"/>
        </w:rPr>
        <w:t>Standaardverevening)</w:t>
      </w:r>
    </w:p>
    <w:p w14:paraId="7DD05501" w14:textId="4D11BF42" w:rsidR="00A006A4" w:rsidRPr="00E947D8" w:rsidRDefault="00A006A4" w:rsidP="00A006A4">
      <w:pPr>
        <w:pStyle w:val="Lijstalinea"/>
        <w:spacing w:line="276" w:lineRule="auto"/>
        <w:ind w:left="1134" w:hanging="567"/>
        <w:rPr>
          <w:rFonts w:ascii="Arial" w:hAnsi="Arial" w:cs="Arial"/>
          <w:color w:val="2F2F2F"/>
          <w:sz w:val="22"/>
          <w:szCs w:val="22"/>
          <w:shd w:val="clear" w:color="auto" w:fill="FFFFFF"/>
        </w:rPr>
      </w:pPr>
      <w:r>
        <w:rPr>
          <w:rFonts w:ascii="Arial" w:hAnsi="Arial" w:cs="Arial"/>
          <w:color w:val="2F2F2F"/>
          <w:sz w:val="22"/>
          <w:szCs w:val="22"/>
          <w:shd w:val="clear" w:color="auto" w:fill="FFFFFF"/>
        </w:rPr>
        <w:t>a.</w:t>
      </w:r>
      <w:r w:rsidRPr="00E947D8">
        <w:rPr>
          <w:rFonts w:ascii="Arial" w:hAnsi="Arial" w:cs="Arial"/>
          <w:color w:val="2F2F2F"/>
          <w:sz w:val="22"/>
          <w:szCs w:val="22"/>
          <w:shd w:val="clear" w:color="auto" w:fill="FFFFFF"/>
        </w:rPr>
        <w:tab/>
        <w:t>dat de pensioenmaatschappij van de man het</w:t>
      </w:r>
      <w:r w:rsidR="004F632C">
        <w:rPr>
          <w:rFonts w:ascii="Arial" w:hAnsi="Arial" w:cs="Arial"/>
          <w:color w:val="2F2F2F"/>
          <w:sz w:val="22"/>
          <w:szCs w:val="22"/>
          <w:shd w:val="clear" w:color="auto" w:fill="FFFFFF"/>
        </w:rPr>
        <w:t xml:space="preserve"> wettelijke </w:t>
      </w:r>
      <w:r w:rsidRPr="00E947D8">
        <w:rPr>
          <w:rFonts w:ascii="Arial" w:hAnsi="Arial" w:cs="Arial"/>
          <w:color w:val="2F2F2F"/>
          <w:sz w:val="22"/>
          <w:szCs w:val="22"/>
          <w:shd w:val="clear" w:color="auto" w:fill="FFFFFF"/>
        </w:rPr>
        <w:t xml:space="preserve">deel van de vrouw </w:t>
      </w:r>
      <w:r>
        <w:rPr>
          <w:rFonts w:ascii="Arial" w:hAnsi="Arial" w:cs="Arial"/>
          <w:color w:val="2F2F2F"/>
          <w:sz w:val="22"/>
          <w:szCs w:val="22"/>
          <w:shd w:val="clear" w:color="auto" w:fill="FFFFFF"/>
        </w:rPr>
        <w:t>rechtstreeks</w:t>
      </w:r>
      <w:r w:rsidRPr="00E947D8">
        <w:rPr>
          <w:rFonts w:ascii="Arial" w:hAnsi="Arial" w:cs="Arial"/>
          <w:color w:val="2F2F2F"/>
          <w:sz w:val="22"/>
          <w:szCs w:val="22"/>
          <w:shd w:val="clear" w:color="auto" w:fill="FFFFFF"/>
        </w:rPr>
        <w:t xml:space="preserve"> aan haar uitkeert</w:t>
      </w:r>
      <w:r>
        <w:rPr>
          <w:rFonts w:ascii="Arial" w:hAnsi="Arial" w:cs="Arial"/>
          <w:color w:val="2F2F2F"/>
          <w:sz w:val="22"/>
          <w:szCs w:val="22"/>
          <w:shd w:val="clear" w:color="auto" w:fill="FFFFFF"/>
        </w:rPr>
        <w:t xml:space="preserve"> als de man pensioengerechtigd is</w:t>
      </w:r>
    </w:p>
    <w:p w14:paraId="3C59FD14" w14:textId="77777777" w:rsidR="00A006A4" w:rsidRPr="00E947D8" w:rsidRDefault="00A006A4" w:rsidP="00A006A4">
      <w:pPr>
        <w:pStyle w:val="Lijstalinea"/>
        <w:spacing w:line="276" w:lineRule="auto"/>
        <w:ind w:left="1134" w:hanging="567"/>
        <w:rPr>
          <w:rFonts w:ascii="Arial" w:hAnsi="Arial" w:cs="Arial"/>
          <w:color w:val="2F2F2F"/>
          <w:sz w:val="22"/>
          <w:szCs w:val="22"/>
          <w:shd w:val="clear" w:color="auto" w:fill="FFFFFF"/>
        </w:rPr>
      </w:pPr>
      <w:r w:rsidRPr="00E947D8">
        <w:rPr>
          <w:rFonts w:ascii="Arial" w:hAnsi="Arial" w:cs="Arial"/>
          <w:color w:val="2F2F2F"/>
          <w:sz w:val="22"/>
          <w:szCs w:val="22"/>
          <w:shd w:val="clear" w:color="auto" w:fill="FFFFFF"/>
        </w:rPr>
        <w:t xml:space="preserve">en/of </w:t>
      </w:r>
    </w:p>
    <w:p w14:paraId="634EA987" w14:textId="08A4049E" w:rsidR="00A006A4" w:rsidRPr="00E947D8" w:rsidRDefault="00A006A4" w:rsidP="00A006A4">
      <w:pPr>
        <w:pStyle w:val="Lijstalinea"/>
        <w:spacing w:line="276" w:lineRule="auto"/>
        <w:ind w:left="1134" w:hanging="567"/>
        <w:rPr>
          <w:rFonts w:ascii="Arial" w:hAnsi="Arial" w:cs="Arial"/>
          <w:color w:val="2F2F2F"/>
          <w:sz w:val="22"/>
          <w:szCs w:val="22"/>
          <w:shd w:val="clear" w:color="auto" w:fill="FFFFFF"/>
        </w:rPr>
      </w:pPr>
      <w:r>
        <w:rPr>
          <w:rFonts w:ascii="Arial" w:hAnsi="Arial" w:cs="Arial"/>
          <w:color w:val="2F2F2F"/>
          <w:sz w:val="22"/>
          <w:szCs w:val="22"/>
          <w:shd w:val="clear" w:color="auto" w:fill="FFFFFF"/>
        </w:rPr>
        <w:t>b.</w:t>
      </w:r>
      <w:r w:rsidRPr="00E947D8">
        <w:rPr>
          <w:rFonts w:ascii="Arial" w:hAnsi="Arial" w:cs="Arial"/>
          <w:color w:val="2F2F2F"/>
          <w:sz w:val="22"/>
          <w:szCs w:val="22"/>
          <w:shd w:val="clear" w:color="auto" w:fill="FFFFFF"/>
        </w:rPr>
        <w:tab/>
        <w:t xml:space="preserve">dat de pensioenmaatschappij van de vrouw het deel van de man </w:t>
      </w:r>
      <w:r>
        <w:rPr>
          <w:rFonts w:ascii="Arial" w:hAnsi="Arial" w:cs="Arial"/>
          <w:color w:val="2F2F2F"/>
          <w:sz w:val="22"/>
          <w:szCs w:val="22"/>
          <w:shd w:val="clear" w:color="auto" w:fill="FFFFFF"/>
        </w:rPr>
        <w:t>rechtstreeks</w:t>
      </w:r>
      <w:r w:rsidRPr="00E947D8">
        <w:rPr>
          <w:rFonts w:ascii="Arial" w:hAnsi="Arial" w:cs="Arial"/>
          <w:color w:val="2F2F2F"/>
          <w:sz w:val="22"/>
          <w:szCs w:val="22"/>
          <w:shd w:val="clear" w:color="auto" w:fill="FFFFFF"/>
        </w:rPr>
        <w:t xml:space="preserve"> aan hem uitkeert</w:t>
      </w:r>
      <w:r>
        <w:rPr>
          <w:rFonts w:ascii="Arial" w:hAnsi="Arial" w:cs="Arial"/>
          <w:color w:val="2F2F2F"/>
          <w:sz w:val="22"/>
          <w:szCs w:val="22"/>
          <w:shd w:val="clear" w:color="auto" w:fill="FFFFFF"/>
        </w:rPr>
        <w:t xml:space="preserve"> als de man pensioengerechtigd is</w:t>
      </w:r>
      <w:r w:rsidRPr="00E947D8">
        <w:rPr>
          <w:rFonts w:ascii="Arial" w:hAnsi="Arial" w:cs="Arial"/>
          <w:color w:val="2F2F2F"/>
          <w:sz w:val="22"/>
          <w:szCs w:val="22"/>
          <w:shd w:val="clear" w:color="auto" w:fill="FFFFFF"/>
        </w:rPr>
        <w:t>.</w:t>
      </w:r>
    </w:p>
    <w:p w14:paraId="15ED3765" w14:textId="71083E63" w:rsidR="00CA3BB1" w:rsidRDefault="00CA3BB1" w:rsidP="00794D3E">
      <w:pPr>
        <w:tabs>
          <w:tab w:val="left" w:pos="-2244"/>
        </w:tabs>
        <w:spacing w:line="276" w:lineRule="auto"/>
        <w:ind w:left="1134" w:hanging="567"/>
        <w:rPr>
          <w:rFonts w:ascii="Arial" w:hAnsi="Arial" w:cs="Arial"/>
          <w:spacing w:val="-3"/>
          <w:sz w:val="22"/>
          <w:szCs w:val="22"/>
        </w:rPr>
      </w:pPr>
    </w:p>
    <w:p w14:paraId="6CB89412" w14:textId="0B04E064" w:rsidR="00B746A5" w:rsidRPr="00B746A5" w:rsidRDefault="00B746A5" w:rsidP="00794D3E">
      <w:pPr>
        <w:tabs>
          <w:tab w:val="left" w:pos="-2244"/>
        </w:tabs>
        <w:spacing w:line="276" w:lineRule="auto"/>
        <w:ind w:left="1134" w:hanging="567"/>
        <w:rPr>
          <w:rFonts w:ascii="Arial" w:hAnsi="Arial" w:cs="Arial"/>
          <w:i/>
          <w:iCs/>
          <w:spacing w:val="-3"/>
          <w:sz w:val="22"/>
          <w:szCs w:val="22"/>
        </w:rPr>
      </w:pPr>
      <w:r w:rsidRPr="00E947D8">
        <w:rPr>
          <w:rFonts w:ascii="Arial" w:hAnsi="Arial" w:cs="Arial"/>
          <w:spacing w:val="-3"/>
          <w:sz w:val="22"/>
          <w:szCs w:val="22"/>
        </w:rPr>
        <w:fldChar w:fldCharType="begin">
          <w:ffData>
            <w:name w:val="Selectievakje22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 </w:t>
      </w:r>
      <w:r w:rsidRPr="00B746A5">
        <w:rPr>
          <w:rFonts w:ascii="Arial" w:hAnsi="Arial" w:cs="Arial"/>
          <w:i/>
          <w:iCs/>
          <w:color w:val="4472C4" w:themeColor="accent1"/>
          <w:spacing w:val="-3"/>
          <w:sz w:val="22"/>
          <w:szCs w:val="22"/>
        </w:rPr>
        <w:t>(Afwijkende verevening)</w:t>
      </w:r>
    </w:p>
    <w:p w14:paraId="5AEB7A0A" w14:textId="23E0924E" w:rsidR="004F632C" w:rsidRPr="00E947D8" w:rsidRDefault="004F632C" w:rsidP="004F632C">
      <w:pPr>
        <w:pStyle w:val="Lijstalinea"/>
        <w:spacing w:line="276" w:lineRule="auto"/>
        <w:ind w:left="1134" w:hanging="567"/>
        <w:rPr>
          <w:rFonts w:ascii="Arial" w:hAnsi="Arial" w:cs="Arial"/>
          <w:color w:val="2F2F2F"/>
          <w:sz w:val="22"/>
          <w:szCs w:val="22"/>
          <w:shd w:val="clear" w:color="auto" w:fill="FFFFFF"/>
        </w:rPr>
      </w:pPr>
      <w:r>
        <w:rPr>
          <w:rFonts w:ascii="Arial" w:hAnsi="Arial" w:cs="Arial"/>
          <w:color w:val="2F2F2F"/>
          <w:sz w:val="22"/>
          <w:szCs w:val="22"/>
          <w:shd w:val="clear" w:color="auto" w:fill="FFFFFF"/>
        </w:rPr>
        <w:t>a.</w:t>
      </w:r>
      <w:r w:rsidRPr="00E947D8">
        <w:rPr>
          <w:rFonts w:ascii="Arial" w:hAnsi="Arial" w:cs="Arial"/>
          <w:color w:val="2F2F2F"/>
          <w:sz w:val="22"/>
          <w:szCs w:val="22"/>
          <w:shd w:val="clear" w:color="auto" w:fill="FFFFFF"/>
        </w:rPr>
        <w:tab/>
        <w:t xml:space="preserve">dat de pensioenmaatschappij van de man het </w:t>
      </w:r>
      <w:r>
        <w:rPr>
          <w:rFonts w:ascii="Arial" w:hAnsi="Arial" w:cs="Arial"/>
          <w:color w:val="2F2F2F"/>
          <w:sz w:val="22"/>
          <w:szCs w:val="22"/>
          <w:shd w:val="clear" w:color="auto" w:fill="FFFFFF"/>
        </w:rPr>
        <w:t xml:space="preserve">in artikel </w:t>
      </w:r>
      <w:r w:rsidRPr="004F632C">
        <w:rPr>
          <w:rFonts w:ascii="Arial" w:hAnsi="Arial" w:cs="Arial"/>
          <w:spacing w:val="-3"/>
          <w:sz w:val="22"/>
          <w:szCs w:val="22"/>
        </w:rPr>
        <w:fldChar w:fldCharType="begin">
          <w:ffData>
            <w:name w:val="Text184"/>
            <w:enabled/>
            <w:calcOnExit w:val="0"/>
            <w:textInput/>
          </w:ffData>
        </w:fldChar>
      </w:r>
      <w:r w:rsidRPr="004F632C">
        <w:rPr>
          <w:rFonts w:ascii="Arial" w:hAnsi="Arial" w:cs="Arial"/>
          <w:spacing w:val="-3"/>
          <w:sz w:val="22"/>
          <w:szCs w:val="22"/>
        </w:rPr>
        <w:instrText xml:space="preserve"> FORMTEXT </w:instrText>
      </w:r>
      <w:r w:rsidRPr="004F632C">
        <w:rPr>
          <w:rFonts w:ascii="Arial" w:hAnsi="Arial" w:cs="Arial"/>
          <w:spacing w:val="-3"/>
          <w:sz w:val="22"/>
          <w:szCs w:val="22"/>
        </w:rPr>
      </w:r>
      <w:r w:rsidRPr="004F632C">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4F632C">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color w:val="2F2F2F"/>
          <w:sz w:val="22"/>
          <w:szCs w:val="22"/>
          <w:shd w:val="clear" w:color="auto" w:fill="FFFFFF"/>
        </w:rPr>
        <w:t xml:space="preserve">overeengekomen </w:t>
      </w:r>
      <w:r w:rsidRPr="00E947D8">
        <w:rPr>
          <w:rFonts w:ascii="Arial" w:hAnsi="Arial" w:cs="Arial"/>
          <w:color w:val="2F2F2F"/>
          <w:sz w:val="22"/>
          <w:szCs w:val="22"/>
          <w:shd w:val="clear" w:color="auto" w:fill="FFFFFF"/>
        </w:rPr>
        <w:t xml:space="preserve">deel van de vrouw </w:t>
      </w:r>
      <w:r>
        <w:rPr>
          <w:rFonts w:ascii="Arial" w:hAnsi="Arial" w:cs="Arial"/>
          <w:color w:val="2F2F2F"/>
          <w:sz w:val="22"/>
          <w:szCs w:val="22"/>
          <w:shd w:val="clear" w:color="auto" w:fill="FFFFFF"/>
        </w:rPr>
        <w:t>rechtstreeks</w:t>
      </w:r>
      <w:r w:rsidRPr="00E947D8">
        <w:rPr>
          <w:rFonts w:ascii="Arial" w:hAnsi="Arial" w:cs="Arial"/>
          <w:color w:val="2F2F2F"/>
          <w:sz w:val="22"/>
          <w:szCs w:val="22"/>
          <w:shd w:val="clear" w:color="auto" w:fill="FFFFFF"/>
        </w:rPr>
        <w:t xml:space="preserve"> aan haar uitkeert</w:t>
      </w:r>
      <w:r>
        <w:rPr>
          <w:rFonts w:ascii="Arial" w:hAnsi="Arial" w:cs="Arial"/>
          <w:color w:val="2F2F2F"/>
          <w:sz w:val="22"/>
          <w:szCs w:val="22"/>
          <w:shd w:val="clear" w:color="auto" w:fill="FFFFFF"/>
        </w:rPr>
        <w:t xml:space="preserve"> als de man pensioengerechtigd is</w:t>
      </w:r>
    </w:p>
    <w:p w14:paraId="16B5AB2D" w14:textId="77777777" w:rsidR="004F632C" w:rsidRPr="00E947D8" w:rsidRDefault="004F632C" w:rsidP="004F632C">
      <w:pPr>
        <w:pStyle w:val="Lijstalinea"/>
        <w:spacing w:line="276" w:lineRule="auto"/>
        <w:ind w:left="1134" w:hanging="567"/>
        <w:rPr>
          <w:rFonts w:ascii="Arial" w:hAnsi="Arial" w:cs="Arial"/>
          <w:color w:val="2F2F2F"/>
          <w:sz w:val="22"/>
          <w:szCs w:val="22"/>
          <w:shd w:val="clear" w:color="auto" w:fill="FFFFFF"/>
        </w:rPr>
      </w:pPr>
      <w:r w:rsidRPr="00E947D8">
        <w:rPr>
          <w:rFonts w:ascii="Arial" w:hAnsi="Arial" w:cs="Arial"/>
          <w:color w:val="2F2F2F"/>
          <w:sz w:val="22"/>
          <w:szCs w:val="22"/>
          <w:shd w:val="clear" w:color="auto" w:fill="FFFFFF"/>
        </w:rPr>
        <w:t xml:space="preserve">en/of </w:t>
      </w:r>
    </w:p>
    <w:p w14:paraId="52749325" w14:textId="06864052" w:rsidR="004F632C" w:rsidRPr="004F632C" w:rsidRDefault="004F632C" w:rsidP="004F632C">
      <w:pPr>
        <w:spacing w:line="276" w:lineRule="auto"/>
        <w:ind w:left="1134" w:hanging="567"/>
        <w:rPr>
          <w:rFonts w:ascii="Arial" w:hAnsi="Arial" w:cs="Arial"/>
          <w:color w:val="2F2F2F"/>
          <w:sz w:val="22"/>
          <w:szCs w:val="22"/>
          <w:shd w:val="clear" w:color="auto" w:fill="FFFFFF"/>
        </w:rPr>
      </w:pPr>
      <w:r w:rsidRPr="004F632C">
        <w:rPr>
          <w:rFonts w:ascii="Arial" w:hAnsi="Arial" w:cs="Arial"/>
          <w:color w:val="2F2F2F"/>
          <w:sz w:val="22"/>
          <w:szCs w:val="22"/>
          <w:shd w:val="clear" w:color="auto" w:fill="FFFFFF"/>
        </w:rPr>
        <w:t>b.</w:t>
      </w:r>
      <w:r>
        <w:rPr>
          <w:rFonts w:ascii="Arial" w:hAnsi="Arial" w:cs="Arial"/>
          <w:color w:val="2F2F2F"/>
          <w:sz w:val="22"/>
          <w:szCs w:val="22"/>
          <w:shd w:val="clear" w:color="auto" w:fill="FFFFFF"/>
        </w:rPr>
        <w:tab/>
      </w:r>
      <w:r w:rsidRPr="004F632C">
        <w:rPr>
          <w:rFonts w:ascii="Arial" w:hAnsi="Arial" w:cs="Arial"/>
          <w:color w:val="2F2F2F"/>
          <w:sz w:val="22"/>
          <w:szCs w:val="22"/>
          <w:shd w:val="clear" w:color="auto" w:fill="FFFFFF"/>
        </w:rPr>
        <w:t xml:space="preserve">dat de pensioenmaatschappij van de vrouw het </w:t>
      </w:r>
      <w:r>
        <w:rPr>
          <w:rFonts w:ascii="Arial" w:hAnsi="Arial" w:cs="Arial"/>
          <w:color w:val="2F2F2F"/>
          <w:sz w:val="22"/>
          <w:szCs w:val="22"/>
          <w:shd w:val="clear" w:color="auto" w:fill="FFFFFF"/>
        </w:rPr>
        <w:t xml:space="preserve">in artikel </w:t>
      </w:r>
      <w:r w:rsidRPr="004F632C">
        <w:rPr>
          <w:rFonts w:ascii="Arial" w:hAnsi="Arial" w:cs="Arial"/>
          <w:spacing w:val="-3"/>
          <w:sz w:val="22"/>
          <w:szCs w:val="22"/>
        </w:rPr>
        <w:fldChar w:fldCharType="begin">
          <w:ffData>
            <w:name w:val="Text184"/>
            <w:enabled/>
            <w:calcOnExit w:val="0"/>
            <w:textInput/>
          </w:ffData>
        </w:fldChar>
      </w:r>
      <w:r w:rsidRPr="004F632C">
        <w:rPr>
          <w:rFonts w:ascii="Arial" w:hAnsi="Arial" w:cs="Arial"/>
          <w:spacing w:val="-3"/>
          <w:sz w:val="22"/>
          <w:szCs w:val="22"/>
        </w:rPr>
        <w:instrText xml:space="preserve"> FORMTEXT </w:instrText>
      </w:r>
      <w:r w:rsidRPr="004F632C">
        <w:rPr>
          <w:rFonts w:ascii="Arial" w:hAnsi="Arial" w:cs="Arial"/>
          <w:spacing w:val="-3"/>
          <w:sz w:val="22"/>
          <w:szCs w:val="22"/>
        </w:rPr>
      </w:r>
      <w:r w:rsidRPr="004F632C">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4F632C">
        <w:rPr>
          <w:rFonts w:ascii="Arial" w:hAnsi="Arial" w:cs="Arial"/>
          <w:spacing w:val="-3"/>
          <w:sz w:val="22"/>
          <w:szCs w:val="22"/>
        </w:rPr>
        <w:fldChar w:fldCharType="end"/>
      </w:r>
      <w:r>
        <w:rPr>
          <w:rFonts w:ascii="Arial" w:hAnsi="Arial" w:cs="Arial"/>
          <w:spacing w:val="-3"/>
          <w:sz w:val="22"/>
          <w:szCs w:val="22"/>
        </w:rPr>
        <w:t xml:space="preserve"> </w:t>
      </w:r>
      <w:r w:rsidRPr="004F632C">
        <w:rPr>
          <w:rFonts w:ascii="Arial" w:hAnsi="Arial" w:cs="Arial"/>
          <w:color w:val="2F2F2F"/>
          <w:sz w:val="22"/>
          <w:szCs w:val="22"/>
          <w:shd w:val="clear" w:color="auto" w:fill="FFFFFF"/>
        </w:rPr>
        <w:t xml:space="preserve">overeengekomen deel van de man rechtstreeks aan hem uitkeert als de </w:t>
      </w:r>
      <w:r w:rsidR="000209F2">
        <w:rPr>
          <w:rFonts w:ascii="Arial" w:hAnsi="Arial" w:cs="Arial"/>
          <w:color w:val="2F2F2F"/>
          <w:sz w:val="22"/>
          <w:szCs w:val="22"/>
          <w:shd w:val="clear" w:color="auto" w:fill="FFFFFF"/>
        </w:rPr>
        <w:t>vrouw</w:t>
      </w:r>
      <w:r w:rsidRPr="004F632C">
        <w:rPr>
          <w:rFonts w:ascii="Arial" w:hAnsi="Arial" w:cs="Arial"/>
          <w:color w:val="2F2F2F"/>
          <w:sz w:val="22"/>
          <w:szCs w:val="22"/>
          <w:shd w:val="clear" w:color="auto" w:fill="FFFFFF"/>
        </w:rPr>
        <w:t xml:space="preserve"> pensioengerechtigd is.</w:t>
      </w:r>
    </w:p>
    <w:p w14:paraId="6C97280D" w14:textId="77777777" w:rsidR="004F632C" w:rsidRPr="00E947D8" w:rsidRDefault="004F632C" w:rsidP="004F632C">
      <w:pPr>
        <w:ind w:left="1134" w:hanging="567"/>
        <w:rPr>
          <w:shd w:val="clear" w:color="auto" w:fill="FFFFFF"/>
        </w:rPr>
      </w:pPr>
    </w:p>
    <w:p w14:paraId="4872DD61" w14:textId="01CF7DD5" w:rsidR="00CA3BB1" w:rsidRPr="004F632C" w:rsidRDefault="000209F2" w:rsidP="004F632C">
      <w:pPr>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Bij de informatie aan de pensioenuitvoerder(s) w</w:t>
      </w:r>
      <w:r w:rsidRPr="00C32250">
        <w:rPr>
          <w:rFonts w:ascii="Arial" w:hAnsi="Arial" w:cs="Arial"/>
          <w:spacing w:val="-3"/>
          <w:sz w:val="22"/>
          <w:szCs w:val="22"/>
        </w:rPr>
        <w:t xml:space="preserve">ordt meegestuurd een door </w:t>
      </w:r>
      <w:r>
        <w:rPr>
          <w:rFonts w:ascii="Arial" w:hAnsi="Arial" w:cs="Arial"/>
          <w:spacing w:val="-3"/>
          <w:sz w:val="22"/>
          <w:szCs w:val="22"/>
        </w:rPr>
        <w:t>partij</w:t>
      </w:r>
      <w:r w:rsidRPr="00C32250">
        <w:rPr>
          <w:rFonts w:ascii="Arial" w:hAnsi="Arial" w:cs="Arial"/>
          <w:spacing w:val="-3"/>
          <w:sz w:val="22"/>
          <w:szCs w:val="22"/>
        </w:rPr>
        <w:t>en</w:t>
      </w:r>
      <w:r w:rsidR="00C642F2">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7"/>
            <w:enabled/>
            <w:calcOnExit w:val="0"/>
            <w:checkBox>
              <w:sizeAuto/>
              <w:default w:val="0"/>
            </w:checkBox>
          </w:ffData>
        </w:fldChar>
      </w:r>
      <w:r w:rsidRPr="00C32250">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C32250">
        <w:rPr>
          <w:rFonts w:ascii="Arial" w:hAnsi="Arial" w:cs="Arial"/>
          <w:spacing w:val="-3"/>
          <w:sz w:val="22"/>
          <w:szCs w:val="22"/>
        </w:rPr>
        <w:fldChar w:fldCharType="end"/>
      </w:r>
      <w:r w:rsidRPr="00C32250">
        <w:rPr>
          <w:rFonts w:ascii="Arial" w:hAnsi="Arial" w:cs="Arial"/>
          <w:spacing w:val="-3"/>
          <w:sz w:val="22"/>
          <w:szCs w:val="22"/>
        </w:rPr>
        <w:t>de advocaat-scheidingsbemiddelaar</w:t>
      </w:r>
      <w:r w:rsidR="00C642F2">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8"/>
            <w:enabled/>
            <w:calcOnExit w:val="0"/>
            <w:checkBox>
              <w:sizeAuto/>
              <w:default w:val="0"/>
            </w:checkBox>
          </w:ffData>
        </w:fldChar>
      </w:r>
      <w:r w:rsidRPr="00C32250">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C32250">
        <w:rPr>
          <w:rFonts w:ascii="Arial" w:hAnsi="Arial" w:cs="Arial"/>
          <w:spacing w:val="-3"/>
          <w:sz w:val="22"/>
          <w:szCs w:val="22"/>
        </w:rPr>
        <w:fldChar w:fldCharType="end"/>
      </w:r>
      <w:r w:rsidRPr="00C32250">
        <w:rPr>
          <w:rFonts w:ascii="Arial" w:hAnsi="Arial" w:cs="Arial"/>
          <w:spacing w:val="-3"/>
          <w:sz w:val="22"/>
          <w:szCs w:val="22"/>
        </w:rPr>
        <w:t xml:space="preserve">mr. </w:t>
      </w:r>
      <w:r w:rsidRPr="00C32250">
        <w:rPr>
          <w:rFonts w:ascii="Arial" w:hAnsi="Arial" w:cs="Arial"/>
          <w:spacing w:val="-3"/>
          <w:sz w:val="22"/>
          <w:szCs w:val="22"/>
        </w:rPr>
        <w:fldChar w:fldCharType="begin">
          <w:ffData>
            <w:name w:val="Text188"/>
            <w:enabled/>
            <w:calcOnExit w:val="0"/>
            <w:textInput/>
          </w:ffData>
        </w:fldChar>
      </w:r>
      <w:r w:rsidRPr="00C32250">
        <w:rPr>
          <w:rFonts w:ascii="Arial" w:hAnsi="Arial" w:cs="Arial"/>
          <w:spacing w:val="-3"/>
          <w:sz w:val="22"/>
          <w:szCs w:val="22"/>
        </w:rPr>
        <w:instrText xml:space="preserve"> FORMTEXT </w:instrText>
      </w:r>
      <w:r w:rsidRPr="00C32250">
        <w:rPr>
          <w:rFonts w:ascii="Arial" w:hAnsi="Arial" w:cs="Arial"/>
          <w:spacing w:val="-3"/>
          <w:sz w:val="22"/>
          <w:szCs w:val="22"/>
        </w:rPr>
      </w:r>
      <w:r w:rsidRPr="00C32250">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C32250">
        <w:rPr>
          <w:rFonts w:ascii="Arial" w:hAnsi="Arial" w:cs="Arial"/>
          <w:spacing w:val="-3"/>
          <w:sz w:val="22"/>
          <w:szCs w:val="22"/>
        </w:rPr>
        <w:fldChar w:fldCharType="end"/>
      </w:r>
      <w:r w:rsidRPr="00C32250">
        <w:rPr>
          <w:rFonts w:ascii="Arial" w:hAnsi="Arial" w:cs="Arial"/>
          <w:spacing w:val="-3"/>
          <w:sz w:val="22"/>
          <w:szCs w:val="22"/>
        </w:rPr>
        <w:t xml:space="preserve"> </w:t>
      </w:r>
      <w:r w:rsidRPr="00E1579D">
        <w:rPr>
          <w:rFonts w:ascii="Arial" w:hAnsi="Arial" w:cs="Arial"/>
          <w:b/>
          <w:bCs/>
          <w:spacing w:val="-3"/>
          <w:sz w:val="22"/>
          <w:szCs w:val="22"/>
        </w:rPr>
        <w:t>gewaarmerkt</w:t>
      </w:r>
      <w:r w:rsidR="00E1579D">
        <w:rPr>
          <w:rFonts w:ascii="Arial" w:hAnsi="Arial" w:cs="Arial"/>
          <w:b/>
          <w:bCs/>
          <w:spacing w:val="-3"/>
          <w:sz w:val="22"/>
          <w:szCs w:val="22"/>
        </w:rPr>
        <w:t>*</w:t>
      </w:r>
      <w:r w:rsidRPr="00E1579D">
        <w:rPr>
          <w:rFonts w:ascii="Arial" w:hAnsi="Arial" w:cs="Arial"/>
          <w:b/>
          <w:bCs/>
          <w:spacing w:val="-3"/>
          <w:sz w:val="22"/>
          <w:szCs w:val="22"/>
        </w:rPr>
        <w:t xml:space="preserve"> </w:t>
      </w:r>
      <w:r w:rsidRPr="00C32250">
        <w:rPr>
          <w:rFonts w:ascii="Arial" w:hAnsi="Arial" w:cs="Arial"/>
          <w:spacing w:val="-3"/>
          <w:sz w:val="22"/>
          <w:szCs w:val="22"/>
        </w:rPr>
        <w:t>afschrift (</w:t>
      </w:r>
      <w:r>
        <w:rPr>
          <w:rFonts w:ascii="Arial" w:hAnsi="Arial" w:cs="Arial"/>
          <w:spacing w:val="-3"/>
          <w:sz w:val="22"/>
          <w:szCs w:val="22"/>
        </w:rPr>
        <w:t>of</w:t>
      </w:r>
      <w:r w:rsidRPr="00C32250">
        <w:rPr>
          <w:rFonts w:ascii="Arial" w:hAnsi="Arial" w:cs="Arial"/>
          <w:spacing w:val="-3"/>
          <w:sz w:val="22"/>
          <w:szCs w:val="22"/>
        </w:rPr>
        <w:t>: uittreksel) van dit convenant.</w:t>
      </w:r>
      <w:r>
        <w:rPr>
          <w:rFonts w:ascii="Arial" w:hAnsi="Arial" w:cs="Arial"/>
          <w:spacing w:val="-3"/>
          <w:sz w:val="22"/>
          <w:szCs w:val="22"/>
        </w:rPr>
        <w:t xml:space="preserve"> </w:t>
      </w:r>
      <w:r w:rsidR="004F632C">
        <w:rPr>
          <w:rFonts w:ascii="Arial" w:hAnsi="Arial" w:cs="Arial"/>
          <w:spacing w:val="-3"/>
          <w:sz w:val="22"/>
          <w:szCs w:val="22"/>
        </w:rPr>
        <w:t>P</w:t>
      </w:r>
      <w:r w:rsidR="00CA3BB1" w:rsidRPr="004F632C">
        <w:rPr>
          <w:rFonts w:ascii="Arial" w:hAnsi="Arial" w:cs="Arial"/>
          <w:spacing w:val="-3"/>
          <w:sz w:val="22"/>
          <w:szCs w:val="22"/>
        </w:rPr>
        <w:t xml:space="preserve">artijen werken </w:t>
      </w:r>
      <w:r w:rsidR="00824515">
        <w:rPr>
          <w:rFonts w:ascii="Arial" w:hAnsi="Arial" w:cs="Arial"/>
          <w:spacing w:val="-3"/>
          <w:sz w:val="22"/>
          <w:szCs w:val="22"/>
        </w:rPr>
        <w:t>onmiddellijk</w:t>
      </w:r>
      <w:r w:rsidR="00CA3BB1" w:rsidRPr="004F632C">
        <w:rPr>
          <w:rFonts w:ascii="Arial" w:hAnsi="Arial" w:cs="Arial"/>
          <w:spacing w:val="-3"/>
          <w:sz w:val="22"/>
          <w:szCs w:val="22"/>
        </w:rPr>
        <w:t xml:space="preserve"> mee aan het verstrekken van de informatie</w:t>
      </w:r>
      <w:r>
        <w:rPr>
          <w:rFonts w:ascii="Arial" w:hAnsi="Arial" w:cs="Arial"/>
          <w:spacing w:val="-3"/>
          <w:sz w:val="22"/>
          <w:szCs w:val="22"/>
        </w:rPr>
        <w:t xml:space="preserve"> die de pensioenuitvoerder(s) verder verlangen</w:t>
      </w:r>
      <w:r w:rsidR="00CA3BB1" w:rsidRPr="004F632C">
        <w:rPr>
          <w:rFonts w:ascii="Arial" w:hAnsi="Arial" w:cs="Arial"/>
          <w:spacing w:val="-3"/>
          <w:sz w:val="22"/>
          <w:szCs w:val="22"/>
        </w:rPr>
        <w:t>.</w:t>
      </w:r>
    </w:p>
    <w:p w14:paraId="2D1310B8" w14:textId="4F751CD6" w:rsidR="00C32250" w:rsidRDefault="00C32250" w:rsidP="00C32250">
      <w:pPr>
        <w:pStyle w:val="Lijstalinea"/>
        <w:tabs>
          <w:tab w:val="left" w:pos="-2244"/>
        </w:tabs>
        <w:spacing w:line="276" w:lineRule="auto"/>
        <w:ind w:left="1134"/>
        <w:contextualSpacing/>
        <w:rPr>
          <w:rFonts w:ascii="Arial" w:hAnsi="Arial" w:cs="Arial"/>
          <w:spacing w:val="-3"/>
          <w:sz w:val="22"/>
          <w:szCs w:val="22"/>
        </w:rPr>
      </w:pPr>
    </w:p>
    <w:p w14:paraId="5AE02E35" w14:textId="682A2C70" w:rsidR="00C32250" w:rsidRPr="00C32250" w:rsidRDefault="00C32250" w:rsidP="00C32250">
      <w:pPr>
        <w:tabs>
          <w:tab w:val="left" w:pos="-2244"/>
        </w:tabs>
        <w:spacing w:line="276" w:lineRule="auto"/>
        <w:ind w:left="567"/>
        <w:contextualSpacing/>
        <w:rPr>
          <w:rFonts w:ascii="Arial" w:hAnsi="Arial" w:cs="Arial"/>
          <w:i/>
          <w:iCs/>
          <w:color w:val="4472C4" w:themeColor="accent1"/>
          <w:spacing w:val="-3"/>
          <w:sz w:val="22"/>
          <w:szCs w:val="22"/>
        </w:rPr>
      </w:pPr>
      <w:r w:rsidRPr="00E947D8">
        <w:rPr>
          <w:rFonts w:ascii="Arial" w:hAnsi="Arial" w:cs="Arial"/>
          <w:spacing w:val="-3"/>
          <w:sz w:val="22"/>
          <w:szCs w:val="22"/>
        </w:rPr>
        <w:fldChar w:fldCharType="begin">
          <w:ffData>
            <w:name w:val="Selectievakje22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i/>
          <w:iCs/>
          <w:color w:val="4472C4" w:themeColor="accent1"/>
          <w:spacing w:val="-3"/>
          <w:sz w:val="22"/>
          <w:szCs w:val="22"/>
        </w:rPr>
        <w:t>(Conversie)</w:t>
      </w:r>
    </w:p>
    <w:p w14:paraId="1951F2D1" w14:textId="44D1F764" w:rsidR="00CA3BB1" w:rsidRDefault="00CA3BB1" w:rsidP="00794D3E">
      <w:pPr>
        <w:pStyle w:val="Lijstalinea"/>
        <w:numPr>
          <w:ilvl w:val="0"/>
          <w:numId w:val="23"/>
        </w:numPr>
        <w:tabs>
          <w:tab w:val="left" w:pos="-2244"/>
        </w:tabs>
        <w:spacing w:line="276" w:lineRule="auto"/>
        <w:ind w:left="1134" w:hanging="567"/>
        <w:contextualSpacing/>
        <w:rPr>
          <w:rFonts w:ascii="Arial" w:hAnsi="Arial" w:cs="Arial"/>
          <w:spacing w:val="-3"/>
          <w:sz w:val="22"/>
          <w:szCs w:val="22"/>
        </w:rPr>
      </w:pPr>
      <w:r w:rsidRPr="00E947D8">
        <w:rPr>
          <w:rFonts w:ascii="Arial" w:hAnsi="Arial" w:cs="Arial"/>
          <w:spacing w:val="-3"/>
          <w:sz w:val="22"/>
          <w:szCs w:val="22"/>
        </w:rPr>
        <w:t xml:space="preserve">dat de vrouw tegenover de in artikel </w:t>
      </w:r>
      <w:r w:rsidRPr="00E947D8">
        <w:rPr>
          <w:rFonts w:ascii="Arial" w:hAnsi="Arial" w:cs="Arial"/>
          <w:spacing w:val="-3"/>
          <w:sz w:val="22"/>
          <w:szCs w:val="22"/>
        </w:rPr>
        <w:fldChar w:fldCharType="begin">
          <w:ffData>
            <w:name w:val="Text186"/>
            <w:enabled/>
            <w:calcOnExit w:val="0"/>
            <w:textInput/>
          </w:ffData>
        </w:fldChar>
      </w:r>
      <w:bookmarkStart w:id="276" w:name="Text186"/>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276"/>
      <w:r w:rsidRPr="00E947D8">
        <w:rPr>
          <w:rFonts w:ascii="Arial" w:hAnsi="Arial" w:cs="Arial"/>
          <w:spacing w:val="-3"/>
          <w:sz w:val="22"/>
          <w:szCs w:val="22"/>
        </w:rPr>
        <w:t xml:space="preserve"> onder </w:t>
      </w:r>
      <w:r w:rsidRPr="00E947D8">
        <w:rPr>
          <w:rFonts w:ascii="Arial" w:hAnsi="Arial" w:cs="Arial"/>
          <w:spacing w:val="-3"/>
          <w:sz w:val="22"/>
          <w:szCs w:val="22"/>
        </w:rPr>
        <w:fldChar w:fldCharType="begin">
          <w:ffData>
            <w:name w:val="Text187"/>
            <w:enabled/>
            <w:calcOnExit w:val="0"/>
            <w:textInput/>
          </w:ffData>
        </w:fldChar>
      </w:r>
      <w:bookmarkStart w:id="277" w:name="Text187"/>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277"/>
      <w:r w:rsidRPr="00E947D8">
        <w:rPr>
          <w:rFonts w:ascii="Arial" w:hAnsi="Arial" w:cs="Arial"/>
          <w:spacing w:val="-3"/>
          <w:sz w:val="22"/>
          <w:szCs w:val="22"/>
        </w:rPr>
        <w:t xml:space="preserve"> vermelde pensioenuitvoerder(s) een eigen aanspraak op ouderdomspensioen zal (zullen) verkrijgen</w:t>
      </w:r>
    </w:p>
    <w:p w14:paraId="6E6731D3" w14:textId="6869AA69" w:rsidR="000209F2" w:rsidRPr="000209F2" w:rsidRDefault="000209F2" w:rsidP="000209F2">
      <w:pPr>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 xml:space="preserve">en/of </w:t>
      </w:r>
      <w:r w:rsidRPr="000209F2">
        <w:rPr>
          <w:rFonts w:ascii="Arial" w:hAnsi="Arial" w:cs="Arial"/>
          <w:spacing w:val="-3"/>
          <w:sz w:val="22"/>
          <w:szCs w:val="22"/>
        </w:rPr>
        <w:t xml:space="preserve"> </w:t>
      </w:r>
    </w:p>
    <w:p w14:paraId="54A8E858" w14:textId="261FC00F" w:rsidR="000209F2" w:rsidRPr="000209F2" w:rsidRDefault="000209F2" w:rsidP="000209F2">
      <w:pPr>
        <w:pStyle w:val="Lijstalinea"/>
        <w:numPr>
          <w:ilvl w:val="0"/>
          <w:numId w:val="23"/>
        </w:numPr>
        <w:tabs>
          <w:tab w:val="left" w:pos="-2244"/>
        </w:tabs>
        <w:spacing w:line="276" w:lineRule="auto"/>
        <w:ind w:left="1134" w:hanging="567"/>
        <w:contextualSpacing/>
        <w:rPr>
          <w:rFonts w:ascii="Arial" w:hAnsi="Arial" w:cs="Arial"/>
          <w:spacing w:val="-3"/>
          <w:sz w:val="22"/>
          <w:szCs w:val="22"/>
        </w:rPr>
      </w:pPr>
      <w:r w:rsidRPr="00E947D8">
        <w:rPr>
          <w:rFonts w:ascii="Arial" w:hAnsi="Arial" w:cs="Arial"/>
          <w:spacing w:val="-3"/>
          <w:sz w:val="22"/>
          <w:szCs w:val="22"/>
        </w:rPr>
        <w:t xml:space="preserve">dat de man tegenover de in artikel </w:t>
      </w:r>
      <w:r w:rsidRPr="00E947D8">
        <w:rPr>
          <w:rFonts w:ascii="Arial" w:hAnsi="Arial" w:cs="Arial"/>
          <w:spacing w:val="-3"/>
          <w:sz w:val="22"/>
          <w:szCs w:val="22"/>
        </w:rPr>
        <w:fldChar w:fldCharType="begin">
          <w:ffData>
            <w:name w:val="Text18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onder </w:t>
      </w:r>
      <w:r w:rsidRPr="00E947D8">
        <w:rPr>
          <w:rFonts w:ascii="Arial" w:hAnsi="Arial" w:cs="Arial"/>
          <w:spacing w:val="-3"/>
          <w:sz w:val="22"/>
          <w:szCs w:val="22"/>
        </w:rPr>
        <w:fldChar w:fldCharType="begin">
          <w:ffData>
            <w:name w:val="Text187"/>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vermelde pensioenuitvoerder(s) een eigen aanspraak op ouderdomspensioen zal (zullen) verkrijgen</w:t>
      </w:r>
      <w:r>
        <w:rPr>
          <w:rFonts w:ascii="Arial" w:hAnsi="Arial" w:cs="Arial"/>
          <w:spacing w:val="-3"/>
          <w:sz w:val="22"/>
          <w:szCs w:val="22"/>
        </w:rPr>
        <w:t>.</w:t>
      </w:r>
    </w:p>
    <w:p w14:paraId="166E1916" w14:textId="77777777" w:rsidR="000209F2" w:rsidRDefault="000209F2" w:rsidP="000209F2">
      <w:pPr>
        <w:tabs>
          <w:tab w:val="left" w:pos="-2244"/>
        </w:tabs>
        <w:spacing w:line="276" w:lineRule="auto"/>
        <w:ind w:left="567"/>
        <w:contextualSpacing/>
        <w:rPr>
          <w:rFonts w:ascii="Arial" w:hAnsi="Arial" w:cs="Arial"/>
          <w:spacing w:val="-3"/>
          <w:sz w:val="22"/>
          <w:szCs w:val="22"/>
        </w:rPr>
      </w:pPr>
    </w:p>
    <w:p w14:paraId="51815EDD" w14:textId="49A60484" w:rsidR="000209F2" w:rsidRDefault="000209F2" w:rsidP="000209F2">
      <w:pPr>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Bij de informatie aan de pensioenuitvoerder(s) w</w:t>
      </w:r>
      <w:r w:rsidRPr="00C32250">
        <w:rPr>
          <w:rFonts w:ascii="Arial" w:hAnsi="Arial" w:cs="Arial"/>
          <w:spacing w:val="-3"/>
          <w:sz w:val="22"/>
          <w:szCs w:val="22"/>
        </w:rPr>
        <w:t xml:space="preserve">ordt meegestuurd een door </w:t>
      </w:r>
      <w:r>
        <w:rPr>
          <w:rFonts w:ascii="Arial" w:hAnsi="Arial" w:cs="Arial"/>
          <w:spacing w:val="-3"/>
          <w:sz w:val="22"/>
          <w:szCs w:val="22"/>
        </w:rPr>
        <w:t>partij</w:t>
      </w:r>
      <w:r w:rsidRPr="00C32250">
        <w:rPr>
          <w:rFonts w:ascii="Arial" w:hAnsi="Arial" w:cs="Arial"/>
          <w:spacing w:val="-3"/>
          <w:sz w:val="22"/>
          <w:szCs w:val="22"/>
        </w:rPr>
        <w:t>en</w:t>
      </w:r>
      <w:r w:rsidR="00C642F2">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7"/>
            <w:enabled/>
            <w:calcOnExit w:val="0"/>
            <w:checkBox>
              <w:sizeAuto/>
              <w:default w:val="0"/>
            </w:checkBox>
          </w:ffData>
        </w:fldChar>
      </w:r>
      <w:r w:rsidRPr="00C32250">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C32250">
        <w:rPr>
          <w:rFonts w:ascii="Arial" w:hAnsi="Arial" w:cs="Arial"/>
          <w:spacing w:val="-3"/>
          <w:sz w:val="22"/>
          <w:szCs w:val="22"/>
        </w:rPr>
        <w:fldChar w:fldCharType="end"/>
      </w:r>
      <w:r w:rsidRPr="00C32250">
        <w:rPr>
          <w:rFonts w:ascii="Arial" w:hAnsi="Arial" w:cs="Arial"/>
          <w:spacing w:val="-3"/>
          <w:sz w:val="22"/>
          <w:szCs w:val="22"/>
        </w:rPr>
        <w:t>de advocaat-scheidingsbemiddelaar</w:t>
      </w:r>
      <w:r w:rsidR="00C642F2">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8"/>
            <w:enabled/>
            <w:calcOnExit w:val="0"/>
            <w:checkBox>
              <w:sizeAuto/>
              <w:default w:val="0"/>
            </w:checkBox>
          </w:ffData>
        </w:fldChar>
      </w:r>
      <w:r w:rsidRPr="00C32250">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C32250">
        <w:rPr>
          <w:rFonts w:ascii="Arial" w:hAnsi="Arial" w:cs="Arial"/>
          <w:spacing w:val="-3"/>
          <w:sz w:val="22"/>
          <w:szCs w:val="22"/>
        </w:rPr>
        <w:fldChar w:fldCharType="end"/>
      </w:r>
      <w:r w:rsidRPr="00C32250">
        <w:rPr>
          <w:rFonts w:ascii="Arial" w:hAnsi="Arial" w:cs="Arial"/>
          <w:spacing w:val="-3"/>
          <w:sz w:val="22"/>
          <w:szCs w:val="22"/>
        </w:rPr>
        <w:t xml:space="preserve">mr. </w:t>
      </w:r>
      <w:r w:rsidRPr="00C32250">
        <w:rPr>
          <w:rFonts w:ascii="Arial" w:hAnsi="Arial" w:cs="Arial"/>
          <w:spacing w:val="-3"/>
          <w:sz w:val="22"/>
          <w:szCs w:val="22"/>
        </w:rPr>
        <w:fldChar w:fldCharType="begin">
          <w:ffData>
            <w:name w:val="Text188"/>
            <w:enabled/>
            <w:calcOnExit w:val="0"/>
            <w:textInput/>
          </w:ffData>
        </w:fldChar>
      </w:r>
      <w:r w:rsidRPr="00C32250">
        <w:rPr>
          <w:rFonts w:ascii="Arial" w:hAnsi="Arial" w:cs="Arial"/>
          <w:spacing w:val="-3"/>
          <w:sz w:val="22"/>
          <w:szCs w:val="22"/>
        </w:rPr>
        <w:instrText xml:space="preserve"> FORMTEXT </w:instrText>
      </w:r>
      <w:r w:rsidRPr="00C32250">
        <w:rPr>
          <w:rFonts w:ascii="Arial" w:hAnsi="Arial" w:cs="Arial"/>
          <w:spacing w:val="-3"/>
          <w:sz w:val="22"/>
          <w:szCs w:val="22"/>
        </w:rPr>
      </w:r>
      <w:r w:rsidRPr="00C32250">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C32250">
        <w:rPr>
          <w:rFonts w:ascii="Arial" w:hAnsi="Arial" w:cs="Arial"/>
          <w:spacing w:val="-3"/>
          <w:sz w:val="22"/>
          <w:szCs w:val="22"/>
        </w:rPr>
        <w:fldChar w:fldCharType="end"/>
      </w:r>
      <w:r w:rsidRPr="00C32250">
        <w:rPr>
          <w:rFonts w:ascii="Arial" w:hAnsi="Arial" w:cs="Arial"/>
          <w:spacing w:val="-3"/>
          <w:sz w:val="22"/>
          <w:szCs w:val="22"/>
        </w:rPr>
        <w:t xml:space="preserve"> </w:t>
      </w:r>
      <w:r w:rsidR="00824515" w:rsidRPr="00D03AB1">
        <w:rPr>
          <w:rFonts w:ascii="Arial" w:hAnsi="Arial" w:cs="Arial"/>
          <w:b/>
          <w:bCs/>
          <w:spacing w:val="-3"/>
          <w:sz w:val="22"/>
          <w:szCs w:val="22"/>
        </w:rPr>
        <w:t>gewaarmerkt</w:t>
      </w:r>
      <w:r w:rsidR="00824515">
        <w:rPr>
          <w:rFonts w:ascii="Arial" w:hAnsi="Arial" w:cs="Arial"/>
          <w:b/>
          <w:bCs/>
          <w:spacing w:val="-3"/>
          <w:sz w:val="22"/>
          <w:szCs w:val="22"/>
        </w:rPr>
        <w:t>*</w:t>
      </w:r>
      <w:r w:rsidRPr="00C32250">
        <w:rPr>
          <w:rFonts w:ascii="Arial" w:hAnsi="Arial" w:cs="Arial"/>
          <w:spacing w:val="-3"/>
          <w:sz w:val="22"/>
          <w:szCs w:val="22"/>
        </w:rPr>
        <w:t xml:space="preserve"> afschrift (</w:t>
      </w:r>
      <w:r>
        <w:rPr>
          <w:rFonts w:ascii="Arial" w:hAnsi="Arial" w:cs="Arial"/>
          <w:spacing w:val="-3"/>
          <w:sz w:val="22"/>
          <w:szCs w:val="22"/>
        </w:rPr>
        <w:t>of</w:t>
      </w:r>
      <w:r w:rsidRPr="00C32250">
        <w:rPr>
          <w:rFonts w:ascii="Arial" w:hAnsi="Arial" w:cs="Arial"/>
          <w:spacing w:val="-3"/>
          <w:sz w:val="22"/>
          <w:szCs w:val="22"/>
        </w:rPr>
        <w:t>: uittreksel) van dit convenant.</w:t>
      </w:r>
      <w:r>
        <w:rPr>
          <w:rFonts w:ascii="Arial" w:hAnsi="Arial" w:cs="Arial"/>
          <w:spacing w:val="-3"/>
          <w:sz w:val="22"/>
          <w:szCs w:val="22"/>
        </w:rPr>
        <w:t xml:space="preserve"> P</w:t>
      </w:r>
      <w:r w:rsidRPr="004F632C">
        <w:rPr>
          <w:rFonts w:ascii="Arial" w:hAnsi="Arial" w:cs="Arial"/>
          <w:spacing w:val="-3"/>
          <w:sz w:val="22"/>
          <w:szCs w:val="22"/>
        </w:rPr>
        <w:t xml:space="preserve">artijen werken </w:t>
      </w:r>
      <w:r w:rsidR="00824515">
        <w:rPr>
          <w:rFonts w:ascii="Arial" w:hAnsi="Arial" w:cs="Arial"/>
          <w:spacing w:val="-3"/>
          <w:sz w:val="22"/>
          <w:szCs w:val="22"/>
        </w:rPr>
        <w:t>onmiddellijk</w:t>
      </w:r>
      <w:r w:rsidRPr="004F632C">
        <w:rPr>
          <w:rFonts w:ascii="Arial" w:hAnsi="Arial" w:cs="Arial"/>
          <w:spacing w:val="-3"/>
          <w:sz w:val="22"/>
          <w:szCs w:val="22"/>
        </w:rPr>
        <w:t xml:space="preserve"> mee aan het verstrekken van de informatie</w:t>
      </w:r>
      <w:r>
        <w:rPr>
          <w:rFonts w:ascii="Arial" w:hAnsi="Arial" w:cs="Arial"/>
          <w:spacing w:val="-3"/>
          <w:sz w:val="22"/>
          <w:szCs w:val="22"/>
        </w:rPr>
        <w:t xml:space="preserve"> die de pensioenuitvoerder(s) verder verlangen</w:t>
      </w:r>
      <w:r w:rsidRPr="004F632C">
        <w:rPr>
          <w:rFonts w:ascii="Arial" w:hAnsi="Arial" w:cs="Arial"/>
          <w:spacing w:val="-3"/>
          <w:sz w:val="22"/>
          <w:szCs w:val="22"/>
        </w:rPr>
        <w:t>.</w:t>
      </w:r>
    </w:p>
    <w:p w14:paraId="3632ED43" w14:textId="6B212697" w:rsidR="00C32250" w:rsidRDefault="00C32250" w:rsidP="00C32250">
      <w:pPr>
        <w:tabs>
          <w:tab w:val="left" w:pos="-2244"/>
        </w:tabs>
        <w:spacing w:line="276" w:lineRule="auto"/>
        <w:contextualSpacing/>
        <w:rPr>
          <w:rFonts w:ascii="Arial" w:hAnsi="Arial" w:cs="Arial"/>
          <w:spacing w:val="-3"/>
          <w:sz w:val="22"/>
          <w:szCs w:val="22"/>
        </w:rPr>
      </w:pPr>
    </w:p>
    <w:p w14:paraId="576CAE39" w14:textId="77777777" w:rsidR="00C32250" w:rsidRPr="00C32250" w:rsidRDefault="00C32250" w:rsidP="00C32250">
      <w:pPr>
        <w:tabs>
          <w:tab w:val="left" w:pos="-2244"/>
        </w:tabs>
        <w:spacing w:line="276" w:lineRule="auto"/>
        <w:ind w:left="567"/>
        <w:contextualSpacing/>
        <w:rPr>
          <w:rFonts w:ascii="Arial" w:hAnsi="Arial" w:cs="Arial"/>
          <w:i/>
          <w:iCs/>
          <w:color w:val="4472C4" w:themeColor="accent1"/>
          <w:spacing w:val="-3"/>
          <w:sz w:val="22"/>
          <w:szCs w:val="22"/>
        </w:rPr>
      </w:pPr>
      <w:r w:rsidRPr="00E947D8">
        <w:rPr>
          <w:rFonts w:ascii="Arial" w:hAnsi="Arial" w:cs="Arial"/>
          <w:spacing w:val="-3"/>
          <w:sz w:val="22"/>
          <w:szCs w:val="22"/>
        </w:rPr>
        <w:fldChar w:fldCharType="begin">
          <w:ffData>
            <w:name w:val="Selectievakje221"/>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i/>
          <w:iCs/>
          <w:color w:val="4472C4" w:themeColor="accent1"/>
          <w:spacing w:val="-3"/>
          <w:sz w:val="22"/>
          <w:szCs w:val="22"/>
        </w:rPr>
        <w:t>(Uitsluiting verevening)</w:t>
      </w:r>
    </w:p>
    <w:p w14:paraId="58B42483" w14:textId="0715ED57" w:rsidR="00C32250" w:rsidRDefault="000209F2" w:rsidP="00794D3E">
      <w:pPr>
        <w:pStyle w:val="Lijstalinea"/>
        <w:numPr>
          <w:ilvl w:val="0"/>
          <w:numId w:val="23"/>
        </w:numPr>
        <w:tabs>
          <w:tab w:val="left" w:pos="-2244"/>
        </w:tabs>
        <w:spacing w:line="276" w:lineRule="auto"/>
        <w:ind w:left="1134" w:hanging="567"/>
        <w:contextualSpacing/>
        <w:rPr>
          <w:rFonts w:ascii="Arial" w:hAnsi="Arial" w:cs="Arial"/>
          <w:spacing w:val="-3"/>
          <w:sz w:val="22"/>
          <w:szCs w:val="22"/>
        </w:rPr>
      </w:pPr>
      <w:r>
        <w:rPr>
          <w:rFonts w:ascii="Arial" w:hAnsi="Arial" w:cs="Arial"/>
          <w:spacing w:val="-3"/>
          <w:sz w:val="22"/>
          <w:szCs w:val="22"/>
        </w:rPr>
        <w:t>dat de pensioenuitvoerder(s) bekend zijn met</w:t>
      </w:r>
      <w:r w:rsidR="00CA3BB1" w:rsidRPr="00E947D8">
        <w:rPr>
          <w:rFonts w:ascii="Arial" w:hAnsi="Arial" w:cs="Arial"/>
          <w:spacing w:val="-3"/>
          <w:sz w:val="22"/>
          <w:szCs w:val="22"/>
        </w:rPr>
        <w:t xml:space="preserve"> de overeenkomst van partijen</w:t>
      </w:r>
      <w:r w:rsidR="00606639">
        <w:rPr>
          <w:rFonts w:ascii="Arial" w:hAnsi="Arial" w:cs="Arial"/>
          <w:spacing w:val="-3"/>
          <w:sz w:val="22"/>
          <w:szCs w:val="22"/>
        </w:rPr>
        <w:t xml:space="preserve"> volgens artikel </w:t>
      </w:r>
      <w:bookmarkStart w:id="278" w:name="_Hlk110804998"/>
      <w:r w:rsidR="00606639" w:rsidRPr="00C32250">
        <w:rPr>
          <w:rFonts w:ascii="Arial" w:hAnsi="Arial" w:cs="Arial"/>
          <w:spacing w:val="-3"/>
          <w:sz w:val="22"/>
          <w:szCs w:val="22"/>
        </w:rPr>
        <w:fldChar w:fldCharType="begin">
          <w:ffData>
            <w:name w:val="Text188"/>
            <w:enabled/>
            <w:calcOnExit w:val="0"/>
            <w:textInput/>
          </w:ffData>
        </w:fldChar>
      </w:r>
      <w:r w:rsidR="00606639" w:rsidRPr="00C32250">
        <w:rPr>
          <w:rFonts w:ascii="Arial" w:hAnsi="Arial" w:cs="Arial"/>
          <w:spacing w:val="-3"/>
          <w:sz w:val="22"/>
          <w:szCs w:val="22"/>
        </w:rPr>
        <w:instrText xml:space="preserve"> FORMTEXT </w:instrText>
      </w:r>
      <w:r w:rsidR="00606639" w:rsidRPr="00C32250">
        <w:rPr>
          <w:rFonts w:ascii="Arial" w:hAnsi="Arial" w:cs="Arial"/>
          <w:spacing w:val="-3"/>
          <w:sz w:val="22"/>
          <w:szCs w:val="22"/>
        </w:rPr>
      </w:r>
      <w:r w:rsidR="00606639" w:rsidRPr="00C32250">
        <w:rPr>
          <w:rFonts w:ascii="Arial" w:hAnsi="Arial" w:cs="Arial"/>
          <w:spacing w:val="-3"/>
          <w:sz w:val="22"/>
          <w:szCs w:val="22"/>
        </w:rPr>
        <w:fldChar w:fldCharType="separate"/>
      </w:r>
      <w:r w:rsidR="00606639" w:rsidRPr="00E947D8">
        <w:rPr>
          <w:noProof/>
        </w:rPr>
        <w:t> </w:t>
      </w:r>
      <w:r w:rsidR="00606639" w:rsidRPr="00E947D8">
        <w:rPr>
          <w:noProof/>
        </w:rPr>
        <w:t> </w:t>
      </w:r>
      <w:r w:rsidR="00606639" w:rsidRPr="00E947D8">
        <w:rPr>
          <w:noProof/>
        </w:rPr>
        <w:t> </w:t>
      </w:r>
      <w:r w:rsidR="00606639" w:rsidRPr="00E947D8">
        <w:rPr>
          <w:noProof/>
        </w:rPr>
        <w:t> </w:t>
      </w:r>
      <w:r w:rsidR="00606639" w:rsidRPr="00E947D8">
        <w:rPr>
          <w:noProof/>
        </w:rPr>
        <w:t> </w:t>
      </w:r>
      <w:r w:rsidR="00606639" w:rsidRPr="00C32250">
        <w:rPr>
          <w:rFonts w:ascii="Arial" w:hAnsi="Arial" w:cs="Arial"/>
          <w:spacing w:val="-3"/>
          <w:sz w:val="22"/>
          <w:szCs w:val="22"/>
        </w:rPr>
        <w:fldChar w:fldCharType="end"/>
      </w:r>
      <w:bookmarkEnd w:id="278"/>
      <w:r w:rsidR="00CA3BB1" w:rsidRPr="00E947D8">
        <w:rPr>
          <w:rFonts w:ascii="Arial" w:hAnsi="Arial" w:cs="Arial"/>
          <w:spacing w:val="-3"/>
          <w:sz w:val="22"/>
          <w:szCs w:val="22"/>
        </w:rPr>
        <w:t xml:space="preserve"> om de toepasselijkheid van de Wet VPS uit te sluiten</w:t>
      </w:r>
      <w:r w:rsidR="00C55AC5">
        <w:rPr>
          <w:rFonts w:ascii="Arial" w:hAnsi="Arial" w:cs="Arial"/>
          <w:spacing w:val="-3"/>
          <w:sz w:val="22"/>
          <w:szCs w:val="22"/>
        </w:rPr>
        <w:t>.</w:t>
      </w:r>
    </w:p>
    <w:p w14:paraId="17586823" w14:textId="77777777" w:rsidR="00C32250" w:rsidRDefault="00C32250" w:rsidP="00C32250">
      <w:pPr>
        <w:tabs>
          <w:tab w:val="left" w:pos="-2244"/>
        </w:tabs>
        <w:spacing w:line="276" w:lineRule="auto"/>
        <w:ind w:left="567"/>
        <w:contextualSpacing/>
        <w:rPr>
          <w:rFonts w:ascii="Arial" w:hAnsi="Arial" w:cs="Arial"/>
          <w:spacing w:val="-3"/>
          <w:sz w:val="22"/>
          <w:szCs w:val="22"/>
        </w:rPr>
      </w:pPr>
    </w:p>
    <w:p w14:paraId="738280F2" w14:textId="471E601C" w:rsidR="00CA3BB1" w:rsidRDefault="00C32250" w:rsidP="00C32250">
      <w:pPr>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Bij de informatie aan de pensioenuitvoerder(s) w</w:t>
      </w:r>
      <w:r w:rsidR="00CA3BB1" w:rsidRPr="00C32250">
        <w:rPr>
          <w:rFonts w:ascii="Arial" w:hAnsi="Arial" w:cs="Arial"/>
          <w:spacing w:val="-3"/>
          <w:sz w:val="22"/>
          <w:szCs w:val="22"/>
        </w:rPr>
        <w:t xml:space="preserve">ordt meegestuurd een door </w:t>
      </w:r>
      <w:r>
        <w:rPr>
          <w:rFonts w:ascii="Arial" w:hAnsi="Arial" w:cs="Arial"/>
          <w:spacing w:val="-3"/>
          <w:sz w:val="22"/>
          <w:szCs w:val="22"/>
        </w:rPr>
        <w:t>partij</w:t>
      </w:r>
      <w:r w:rsidR="00CA3BB1" w:rsidRPr="00C32250">
        <w:rPr>
          <w:rFonts w:ascii="Arial" w:hAnsi="Arial" w:cs="Arial"/>
          <w:spacing w:val="-3"/>
          <w:sz w:val="22"/>
          <w:szCs w:val="22"/>
        </w:rPr>
        <w:t>en</w:t>
      </w:r>
      <w:r w:rsidR="00606639">
        <w:rPr>
          <w:rFonts w:ascii="Arial" w:hAnsi="Arial" w:cs="Arial"/>
          <w:spacing w:val="-3"/>
          <w:sz w:val="22"/>
          <w:szCs w:val="22"/>
        </w:rPr>
        <w:t xml:space="preserve"> </w:t>
      </w:r>
      <w:r w:rsidR="00CA3BB1" w:rsidRPr="00C32250">
        <w:rPr>
          <w:rFonts w:ascii="Arial" w:hAnsi="Arial" w:cs="Arial"/>
          <w:spacing w:val="-3"/>
          <w:sz w:val="22"/>
          <w:szCs w:val="22"/>
        </w:rPr>
        <w:fldChar w:fldCharType="begin">
          <w:ffData>
            <w:name w:val="Selectievakje207"/>
            <w:enabled/>
            <w:calcOnExit w:val="0"/>
            <w:checkBox>
              <w:sizeAuto/>
              <w:default w:val="0"/>
            </w:checkBox>
          </w:ffData>
        </w:fldChar>
      </w:r>
      <w:bookmarkStart w:id="279" w:name="Selectievakje207"/>
      <w:r w:rsidR="00CA3BB1" w:rsidRPr="00C32250">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CA3BB1" w:rsidRPr="00C32250">
        <w:rPr>
          <w:rFonts w:ascii="Arial" w:hAnsi="Arial" w:cs="Arial"/>
          <w:spacing w:val="-3"/>
          <w:sz w:val="22"/>
          <w:szCs w:val="22"/>
        </w:rPr>
        <w:fldChar w:fldCharType="end"/>
      </w:r>
      <w:bookmarkEnd w:id="279"/>
      <w:r w:rsidR="00CA3BB1" w:rsidRPr="00C32250">
        <w:rPr>
          <w:rFonts w:ascii="Arial" w:hAnsi="Arial" w:cs="Arial"/>
          <w:spacing w:val="-3"/>
          <w:sz w:val="22"/>
          <w:szCs w:val="22"/>
        </w:rPr>
        <w:t>de advocaat-scheidingsbemiddelaar</w:t>
      </w:r>
      <w:r w:rsidR="00606639">
        <w:rPr>
          <w:rFonts w:ascii="Arial" w:hAnsi="Arial" w:cs="Arial"/>
          <w:spacing w:val="-3"/>
          <w:sz w:val="22"/>
          <w:szCs w:val="22"/>
        </w:rPr>
        <w:t xml:space="preserve"> </w:t>
      </w:r>
      <w:r w:rsidR="00CA3BB1" w:rsidRPr="00C32250">
        <w:rPr>
          <w:rFonts w:ascii="Arial" w:hAnsi="Arial" w:cs="Arial"/>
          <w:spacing w:val="-3"/>
          <w:sz w:val="22"/>
          <w:szCs w:val="22"/>
        </w:rPr>
        <w:fldChar w:fldCharType="begin">
          <w:ffData>
            <w:name w:val="Selectievakje208"/>
            <w:enabled/>
            <w:calcOnExit w:val="0"/>
            <w:checkBox>
              <w:sizeAuto/>
              <w:default w:val="0"/>
            </w:checkBox>
          </w:ffData>
        </w:fldChar>
      </w:r>
      <w:bookmarkStart w:id="280" w:name="Selectievakje208"/>
      <w:r w:rsidR="00CA3BB1" w:rsidRPr="00C32250">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CA3BB1" w:rsidRPr="00C32250">
        <w:rPr>
          <w:rFonts w:ascii="Arial" w:hAnsi="Arial" w:cs="Arial"/>
          <w:spacing w:val="-3"/>
          <w:sz w:val="22"/>
          <w:szCs w:val="22"/>
        </w:rPr>
        <w:fldChar w:fldCharType="end"/>
      </w:r>
      <w:bookmarkEnd w:id="280"/>
      <w:r w:rsidR="00CA3BB1" w:rsidRPr="00C32250">
        <w:rPr>
          <w:rFonts w:ascii="Arial" w:hAnsi="Arial" w:cs="Arial"/>
          <w:spacing w:val="-3"/>
          <w:sz w:val="22"/>
          <w:szCs w:val="22"/>
        </w:rPr>
        <w:t xml:space="preserve">mr. </w:t>
      </w:r>
      <w:r w:rsidR="00CA3BB1" w:rsidRPr="00C32250">
        <w:rPr>
          <w:rFonts w:ascii="Arial" w:hAnsi="Arial" w:cs="Arial"/>
          <w:spacing w:val="-3"/>
          <w:sz w:val="22"/>
          <w:szCs w:val="22"/>
        </w:rPr>
        <w:fldChar w:fldCharType="begin">
          <w:ffData>
            <w:name w:val="Text188"/>
            <w:enabled/>
            <w:calcOnExit w:val="0"/>
            <w:textInput/>
          </w:ffData>
        </w:fldChar>
      </w:r>
      <w:bookmarkStart w:id="281" w:name="Text188"/>
      <w:r w:rsidR="00CA3BB1" w:rsidRPr="00C32250">
        <w:rPr>
          <w:rFonts w:ascii="Arial" w:hAnsi="Arial" w:cs="Arial"/>
          <w:spacing w:val="-3"/>
          <w:sz w:val="22"/>
          <w:szCs w:val="22"/>
        </w:rPr>
        <w:instrText xml:space="preserve"> FORMTEXT </w:instrText>
      </w:r>
      <w:r w:rsidR="00CA3BB1" w:rsidRPr="00C32250">
        <w:rPr>
          <w:rFonts w:ascii="Arial" w:hAnsi="Arial" w:cs="Arial"/>
          <w:spacing w:val="-3"/>
          <w:sz w:val="22"/>
          <w:szCs w:val="22"/>
        </w:rPr>
      </w:r>
      <w:r w:rsidR="00CA3BB1" w:rsidRPr="00C32250">
        <w:rPr>
          <w:rFonts w:ascii="Arial" w:hAnsi="Arial" w:cs="Arial"/>
          <w:spacing w:val="-3"/>
          <w:sz w:val="22"/>
          <w:szCs w:val="22"/>
        </w:rPr>
        <w:fldChar w:fldCharType="separate"/>
      </w:r>
      <w:r w:rsidR="00CA3BB1" w:rsidRPr="00E947D8">
        <w:rPr>
          <w:noProof/>
        </w:rPr>
        <w:t> </w:t>
      </w:r>
      <w:r w:rsidR="00CA3BB1" w:rsidRPr="00E947D8">
        <w:rPr>
          <w:noProof/>
        </w:rPr>
        <w:t> </w:t>
      </w:r>
      <w:r w:rsidR="00CA3BB1" w:rsidRPr="00E947D8">
        <w:rPr>
          <w:noProof/>
        </w:rPr>
        <w:t> </w:t>
      </w:r>
      <w:r w:rsidR="00CA3BB1" w:rsidRPr="00E947D8">
        <w:rPr>
          <w:noProof/>
        </w:rPr>
        <w:t> </w:t>
      </w:r>
      <w:r w:rsidR="00CA3BB1" w:rsidRPr="00E947D8">
        <w:rPr>
          <w:noProof/>
        </w:rPr>
        <w:t> </w:t>
      </w:r>
      <w:r w:rsidR="00CA3BB1" w:rsidRPr="00C32250">
        <w:rPr>
          <w:rFonts w:ascii="Arial" w:hAnsi="Arial" w:cs="Arial"/>
          <w:spacing w:val="-3"/>
          <w:sz w:val="22"/>
          <w:szCs w:val="22"/>
        </w:rPr>
        <w:fldChar w:fldCharType="end"/>
      </w:r>
      <w:bookmarkEnd w:id="281"/>
      <w:r w:rsidR="00CA3BB1" w:rsidRPr="00C32250">
        <w:rPr>
          <w:rFonts w:ascii="Arial" w:hAnsi="Arial" w:cs="Arial"/>
          <w:spacing w:val="-3"/>
          <w:sz w:val="22"/>
          <w:szCs w:val="22"/>
        </w:rPr>
        <w:t xml:space="preserve"> </w:t>
      </w:r>
      <w:r w:rsidR="00824515" w:rsidRPr="00D03AB1">
        <w:rPr>
          <w:rFonts w:ascii="Arial" w:hAnsi="Arial" w:cs="Arial"/>
          <w:b/>
          <w:bCs/>
          <w:spacing w:val="-3"/>
          <w:sz w:val="22"/>
          <w:szCs w:val="22"/>
        </w:rPr>
        <w:t>gewaarmerkt</w:t>
      </w:r>
      <w:r w:rsidR="00824515">
        <w:rPr>
          <w:rFonts w:ascii="Arial" w:hAnsi="Arial" w:cs="Arial"/>
          <w:b/>
          <w:bCs/>
          <w:spacing w:val="-3"/>
          <w:sz w:val="22"/>
          <w:szCs w:val="22"/>
        </w:rPr>
        <w:t>*</w:t>
      </w:r>
      <w:r w:rsidR="00824515">
        <w:rPr>
          <w:rFonts w:ascii="Arial" w:hAnsi="Arial" w:cs="Arial"/>
          <w:b/>
          <w:bCs/>
          <w:spacing w:val="-3"/>
          <w:sz w:val="22"/>
          <w:szCs w:val="22"/>
        </w:rPr>
        <w:t xml:space="preserve"> </w:t>
      </w:r>
      <w:r w:rsidR="00CA3BB1" w:rsidRPr="00C32250">
        <w:rPr>
          <w:rFonts w:ascii="Arial" w:hAnsi="Arial" w:cs="Arial"/>
          <w:spacing w:val="-3"/>
          <w:sz w:val="22"/>
          <w:szCs w:val="22"/>
        </w:rPr>
        <w:t>afschrift (</w:t>
      </w:r>
      <w:r>
        <w:rPr>
          <w:rFonts w:ascii="Arial" w:hAnsi="Arial" w:cs="Arial"/>
          <w:spacing w:val="-3"/>
          <w:sz w:val="22"/>
          <w:szCs w:val="22"/>
        </w:rPr>
        <w:t>of</w:t>
      </w:r>
      <w:r w:rsidR="00CA3BB1" w:rsidRPr="00C32250">
        <w:rPr>
          <w:rFonts w:ascii="Arial" w:hAnsi="Arial" w:cs="Arial"/>
          <w:spacing w:val="-3"/>
          <w:sz w:val="22"/>
          <w:szCs w:val="22"/>
        </w:rPr>
        <w:t>: uittreksel) van dit convenant.</w:t>
      </w:r>
      <w:r w:rsidR="000209F2" w:rsidRPr="000209F2">
        <w:rPr>
          <w:rFonts w:ascii="Arial" w:hAnsi="Arial" w:cs="Arial"/>
          <w:spacing w:val="-3"/>
          <w:sz w:val="22"/>
          <w:szCs w:val="22"/>
        </w:rPr>
        <w:t xml:space="preserve"> </w:t>
      </w:r>
      <w:r w:rsidR="000209F2">
        <w:rPr>
          <w:rFonts w:ascii="Arial" w:hAnsi="Arial" w:cs="Arial"/>
          <w:spacing w:val="-3"/>
          <w:sz w:val="22"/>
          <w:szCs w:val="22"/>
        </w:rPr>
        <w:t>P</w:t>
      </w:r>
      <w:r w:rsidR="000209F2" w:rsidRPr="004F632C">
        <w:rPr>
          <w:rFonts w:ascii="Arial" w:hAnsi="Arial" w:cs="Arial"/>
          <w:spacing w:val="-3"/>
          <w:sz w:val="22"/>
          <w:szCs w:val="22"/>
        </w:rPr>
        <w:t xml:space="preserve">artijen werken </w:t>
      </w:r>
      <w:r w:rsidR="00824515">
        <w:rPr>
          <w:rFonts w:ascii="Arial" w:hAnsi="Arial" w:cs="Arial"/>
          <w:spacing w:val="-3"/>
          <w:sz w:val="22"/>
          <w:szCs w:val="22"/>
        </w:rPr>
        <w:t>onmiddellijk</w:t>
      </w:r>
      <w:r w:rsidR="000209F2" w:rsidRPr="004F632C">
        <w:rPr>
          <w:rFonts w:ascii="Arial" w:hAnsi="Arial" w:cs="Arial"/>
          <w:spacing w:val="-3"/>
          <w:sz w:val="22"/>
          <w:szCs w:val="22"/>
        </w:rPr>
        <w:t xml:space="preserve"> mee aan het verstrekken van de informatie</w:t>
      </w:r>
      <w:r w:rsidR="000209F2">
        <w:rPr>
          <w:rFonts w:ascii="Arial" w:hAnsi="Arial" w:cs="Arial"/>
          <w:spacing w:val="-3"/>
          <w:sz w:val="22"/>
          <w:szCs w:val="22"/>
        </w:rPr>
        <w:t xml:space="preserve"> die de pensioenuitvoerder(s) verder verlangen</w:t>
      </w:r>
      <w:r w:rsidR="000209F2" w:rsidRPr="004F632C">
        <w:rPr>
          <w:rFonts w:ascii="Arial" w:hAnsi="Arial" w:cs="Arial"/>
          <w:spacing w:val="-3"/>
          <w:sz w:val="22"/>
          <w:szCs w:val="22"/>
        </w:rPr>
        <w:t>.</w:t>
      </w:r>
    </w:p>
    <w:p w14:paraId="54D65B9F" w14:textId="4027DC47" w:rsidR="00A006A4" w:rsidRDefault="00A006A4" w:rsidP="00C32250">
      <w:pPr>
        <w:tabs>
          <w:tab w:val="left" w:pos="-2244"/>
        </w:tabs>
        <w:spacing w:line="276" w:lineRule="auto"/>
        <w:ind w:left="567"/>
        <w:contextualSpacing/>
        <w:rPr>
          <w:rFonts w:ascii="Arial" w:hAnsi="Arial" w:cs="Arial"/>
          <w:spacing w:val="-3"/>
          <w:sz w:val="22"/>
          <w:szCs w:val="22"/>
        </w:rPr>
      </w:pPr>
    </w:p>
    <w:p w14:paraId="1CE9719C" w14:textId="2556E1A5" w:rsidR="00A006A4" w:rsidRPr="00E947D8" w:rsidRDefault="00A006A4" w:rsidP="00A006A4">
      <w:pPr>
        <w:pStyle w:val="Lijstalinea"/>
        <w:spacing w:line="276" w:lineRule="auto"/>
        <w:ind w:left="1134" w:hanging="567"/>
        <w:rPr>
          <w:rFonts w:ascii="Arial" w:hAnsi="Arial" w:cs="Arial"/>
          <w:color w:val="2F2F2F"/>
          <w:sz w:val="22"/>
          <w:szCs w:val="22"/>
          <w:shd w:val="clear" w:color="auto" w:fill="FFFFFF"/>
        </w:rPr>
      </w:pPr>
      <w:r w:rsidRPr="00E947D8">
        <w:rPr>
          <w:rFonts w:ascii="Arial" w:hAnsi="Arial" w:cs="Arial"/>
          <w:color w:val="2F2F2F"/>
          <w:sz w:val="22"/>
          <w:szCs w:val="22"/>
          <w:shd w:val="clear" w:color="auto" w:fill="FFFFFF"/>
        </w:rPr>
        <w:t>Het me</w:t>
      </w:r>
      <w:r>
        <w:rPr>
          <w:rFonts w:ascii="Arial" w:hAnsi="Arial" w:cs="Arial"/>
          <w:color w:val="2F2F2F"/>
          <w:sz w:val="22"/>
          <w:szCs w:val="22"/>
          <w:shd w:val="clear" w:color="auto" w:fill="FFFFFF"/>
        </w:rPr>
        <w:t>dedelings</w:t>
      </w:r>
      <w:r w:rsidRPr="00E947D8">
        <w:rPr>
          <w:rFonts w:ascii="Arial" w:hAnsi="Arial" w:cs="Arial"/>
          <w:color w:val="2F2F2F"/>
          <w:sz w:val="22"/>
          <w:szCs w:val="22"/>
          <w:shd w:val="clear" w:color="auto" w:fill="FFFFFF"/>
        </w:rPr>
        <w:t>formulier zal door beide partijen worden ondertekend.</w:t>
      </w:r>
    </w:p>
    <w:bookmarkEnd w:id="268"/>
    <w:bookmarkEnd w:id="274"/>
    <w:p w14:paraId="062488FC" w14:textId="3D90F5F0" w:rsidR="00CA3BB1" w:rsidRPr="00E947D8" w:rsidRDefault="00CA3BB1" w:rsidP="00794D3E">
      <w:pPr>
        <w:pStyle w:val="Lijstalinea"/>
        <w:tabs>
          <w:tab w:val="left" w:pos="-2244"/>
        </w:tabs>
        <w:spacing w:line="276" w:lineRule="auto"/>
        <w:ind w:left="567"/>
        <w:contextualSpacing/>
        <w:rPr>
          <w:rFonts w:ascii="Arial" w:hAnsi="Arial" w:cs="Arial"/>
          <w:i/>
          <w:iCs/>
          <w:spacing w:val="-3"/>
          <w:sz w:val="22"/>
          <w:szCs w:val="22"/>
        </w:rPr>
      </w:pPr>
      <w:r w:rsidRPr="00E947D8">
        <w:rPr>
          <w:rFonts w:ascii="Arial" w:hAnsi="Arial" w:cs="Arial"/>
          <w:spacing w:val="-3"/>
          <w:sz w:val="22"/>
          <w:szCs w:val="22"/>
        </w:rPr>
        <w:lastRenderedPageBreak/>
        <w:t xml:space="preserve"> </w:t>
      </w:r>
    </w:p>
    <w:p w14:paraId="3BB2797A" w14:textId="7DEE7FCB" w:rsidR="00C32250" w:rsidRDefault="00647CF1" w:rsidP="00794D3E">
      <w:pPr>
        <w:pStyle w:val="Lijstalinea"/>
        <w:tabs>
          <w:tab w:val="left" w:pos="-2244"/>
        </w:tabs>
        <w:spacing w:line="276" w:lineRule="auto"/>
        <w:ind w:left="567"/>
        <w:contextualSpacing/>
        <w:rPr>
          <w:rFonts w:ascii="Arial" w:hAnsi="Arial" w:cs="Arial"/>
          <w:b/>
          <w:bCs/>
          <w:spacing w:val="-3"/>
          <w:sz w:val="22"/>
          <w:szCs w:val="22"/>
        </w:rPr>
      </w:pPr>
      <w:bookmarkStart w:id="282" w:name="_Hlk110601853"/>
      <w:r w:rsidRPr="00C32250">
        <w:rPr>
          <w:rFonts w:ascii="Arial" w:hAnsi="Arial" w:cs="Arial"/>
          <w:b/>
          <w:bCs/>
          <w:spacing w:val="-3"/>
          <w:sz w:val="22"/>
          <w:szCs w:val="22"/>
        </w:rPr>
        <w:t>(Bijzonder) partnerpensioen</w:t>
      </w:r>
    </w:p>
    <w:p w14:paraId="53F14E2E" w14:textId="77777777" w:rsidR="00C55AC5" w:rsidRPr="00E947D8" w:rsidRDefault="00C32250" w:rsidP="00C55AC5">
      <w:pPr>
        <w:tabs>
          <w:tab w:val="left" w:pos="-2244"/>
        </w:tabs>
        <w:spacing w:line="276" w:lineRule="auto"/>
        <w:contextualSpacing/>
        <w:rPr>
          <w:rFonts w:ascii="Arial" w:hAnsi="Arial" w:cs="Arial"/>
          <w:i/>
          <w:iCs/>
          <w:spacing w:val="-3"/>
          <w:sz w:val="22"/>
          <w:szCs w:val="22"/>
        </w:rPr>
      </w:pPr>
      <w:r>
        <w:rPr>
          <w:rFonts w:ascii="Arial" w:hAnsi="Arial" w:cs="Arial"/>
          <w:b/>
          <w:bCs/>
          <w:spacing w:val="-3"/>
          <w:sz w:val="22"/>
          <w:szCs w:val="22"/>
        </w:rPr>
        <w:t xml:space="preserve"> </w:t>
      </w:r>
      <w:r w:rsidR="00C55AC5" w:rsidRPr="00E947D8">
        <w:rPr>
          <w:rFonts w:ascii="Arial" w:hAnsi="Arial" w:cs="Arial"/>
          <w:i/>
          <w:color w:val="4472C4" w:themeColor="accent1"/>
          <w:spacing w:val="-3"/>
          <w:sz w:val="22"/>
          <w:szCs w:val="22"/>
        </w:rPr>
        <w:t>N.B. in de Pensioenwet komt de term nabestaandenpensioen niet voor. Bij de DGA kan deze term worden gebruikt in een pensioenbrief. Deze brief geeft uitsluitsel of bij de DGA sprake is van nabestaandenpensioen</w:t>
      </w:r>
      <w:r w:rsidR="00C55AC5" w:rsidRPr="00E947D8">
        <w:rPr>
          <w:rFonts w:ascii="Arial" w:hAnsi="Arial" w:cs="Arial"/>
          <w:color w:val="4472C4" w:themeColor="accent1"/>
          <w:spacing w:val="-3"/>
          <w:sz w:val="22"/>
          <w:szCs w:val="22"/>
        </w:rPr>
        <w:t>.</w:t>
      </w:r>
    </w:p>
    <w:p w14:paraId="70A41AB6" w14:textId="6B510AE2" w:rsidR="00C32250" w:rsidRDefault="00C32250" w:rsidP="00794D3E">
      <w:pPr>
        <w:pStyle w:val="Lijstalinea"/>
        <w:tabs>
          <w:tab w:val="left" w:pos="-2244"/>
        </w:tabs>
        <w:spacing w:line="276" w:lineRule="auto"/>
        <w:ind w:left="567"/>
        <w:contextualSpacing/>
        <w:rPr>
          <w:rFonts w:ascii="Arial" w:hAnsi="Arial" w:cs="Arial"/>
          <w:b/>
          <w:bCs/>
          <w:spacing w:val="-3"/>
          <w:sz w:val="22"/>
          <w:szCs w:val="22"/>
        </w:rPr>
      </w:pPr>
    </w:p>
    <w:p w14:paraId="641E44E8" w14:textId="416CB6E9" w:rsidR="00CA3BB1" w:rsidRPr="00C55AC5" w:rsidRDefault="00C32250" w:rsidP="00794D3E">
      <w:pPr>
        <w:pStyle w:val="Lijstalinea"/>
        <w:tabs>
          <w:tab w:val="left" w:pos="-2244"/>
        </w:tabs>
        <w:spacing w:line="276" w:lineRule="auto"/>
        <w:ind w:left="567"/>
        <w:contextualSpacing/>
        <w:rPr>
          <w:rFonts w:ascii="Arial" w:hAnsi="Arial" w:cs="Arial"/>
          <w:spacing w:val="-3"/>
          <w:sz w:val="22"/>
          <w:szCs w:val="22"/>
          <w:u w:val="single"/>
        </w:rPr>
      </w:pPr>
      <w:r w:rsidRPr="00C55AC5">
        <w:rPr>
          <w:rFonts w:ascii="Arial" w:hAnsi="Arial" w:cs="Arial"/>
          <w:spacing w:val="-3"/>
          <w:sz w:val="22"/>
          <w:szCs w:val="22"/>
          <w:u w:val="single"/>
        </w:rPr>
        <w:t>S</w:t>
      </w:r>
      <w:r w:rsidR="00647CF1" w:rsidRPr="00C55AC5">
        <w:rPr>
          <w:rFonts w:ascii="Arial" w:hAnsi="Arial" w:cs="Arial"/>
          <w:spacing w:val="-3"/>
          <w:sz w:val="22"/>
          <w:szCs w:val="22"/>
          <w:u w:val="single"/>
        </w:rPr>
        <w:t>tandaardregeling</w:t>
      </w:r>
    </w:p>
    <w:bookmarkEnd w:id="282"/>
    <w:p w14:paraId="6BC5B1B1" w14:textId="53AE9C6A" w:rsidR="00647CF1" w:rsidRPr="00E947D8" w:rsidRDefault="00647CF1" w:rsidP="00794D3E">
      <w:pPr>
        <w:pStyle w:val="Lijstalinea"/>
        <w:numPr>
          <w:ilvl w:val="1"/>
          <w:numId w:val="6"/>
        </w:numPr>
        <w:tabs>
          <w:tab w:val="clear" w:pos="851"/>
          <w:tab w:val="left" w:pos="-2244"/>
          <w:tab w:val="num" w:pos="567"/>
        </w:tabs>
        <w:spacing w:line="276" w:lineRule="auto"/>
        <w:ind w:left="567"/>
        <w:contextualSpacing/>
        <w:rPr>
          <w:rFonts w:ascii="Arial" w:hAnsi="Arial" w:cs="Arial"/>
          <w:i/>
          <w:iCs/>
          <w:spacing w:val="-3"/>
          <w:sz w:val="22"/>
          <w:szCs w:val="22"/>
        </w:rPr>
      </w:pPr>
      <w:r w:rsidRPr="00E947D8">
        <w:rPr>
          <w:rFonts w:ascii="Arial" w:eastAsia="Calibri" w:hAnsi="Arial" w:cs="Arial"/>
          <w:sz w:val="22"/>
          <w:szCs w:val="22"/>
          <w:lang w:eastAsia="en-US"/>
        </w:rPr>
        <w:t>Over alle door de man en door de vrouw opgebouwde aanspraken op partnerpensioen tot de</w:t>
      </w:r>
      <w:r w:rsidR="00606639">
        <w:rPr>
          <w:rFonts w:ascii="Arial" w:eastAsia="Calibri" w:hAnsi="Arial" w:cs="Arial"/>
          <w:sz w:val="22"/>
          <w:szCs w:val="22"/>
          <w:lang w:eastAsia="en-US"/>
        </w:rPr>
        <w:t xml:space="preserve"> datum van </w:t>
      </w:r>
      <w:r w:rsidR="00C32250">
        <w:rPr>
          <w:rFonts w:ascii="Arial" w:eastAsia="Calibri" w:hAnsi="Arial" w:cs="Arial"/>
          <w:sz w:val="22"/>
          <w:szCs w:val="22"/>
          <w:lang w:eastAsia="en-US"/>
        </w:rPr>
        <w:t>scheiding</w:t>
      </w:r>
      <w:r w:rsidR="00C32250" w:rsidRPr="00E947D8">
        <w:rPr>
          <w:rFonts w:ascii="Arial" w:eastAsia="Calibri" w:hAnsi="Arial" w:cs="Arial"/>
          <w:sz w:val="22"/>
          <w:szCs w:val="22"/>
          <w:vertAlign w:val="superscript"/>
          <w:lang w:eastAsia="en-US"/>
        </w:rPr>
        <w:footnoteReference w:id="1"/>
      </w:r>
      <w:r w:rsidR="00C32250" w:rsidRPr="00E947D8">
        <w:rPr>
          <w:rFonts w:ascii="Arial" w:eastAsia="Calibri" w:hAnsi="Arial" w:cs="Arial"/>
          <w:sz w:val="22"/>
          <w:szCs w:val="22"/>
          <w:lang w:eastAsia="en-US"/>
        </w:rPr>
        <w:t xml:space="preserve"> </w:t>
      </w:r>
      <w:r w:rsidRPr="00E947D8">
        <w:rPr>
          <w:rFonts w:ascii="Arial" w:eastAsia="Calibri" w:hAnsi="Arial" w:cs="Arial"/>
          <w:sz w:val="22"/>
          <w:szCs w:val="22"/>
          <w:lang w:eastAsia="en-US"/>
        </w:rPr>
        <w:t>spreken partijen af, dat zij handelen volgens de standaardregeling die in de Pensioenwet is opgenomen in artikel 57 lid 1, lid 2 respectievelijk lid 3 Pensioenwet. Deze regeling houdt het volgende in:</w:t>
      </w:r>
    </w:p>
    <w:p w14:paraId="6336FEE6" w14:textId="77777777" w:rsidR="00CA3BB1" w:rsidRPr="00E947D8" w:rsidRDefault="00CA3BB1" w:rsidP="00794D3E">
      <w:pPr>
        <w:spacing w:line="276" w:lineRule="auto"/>
        <w:rPr>
          <w:rFonts w:ascii="Arial" w:eastAsia="Calibri" w:hAnsi="Arial" w:cs="Arial"/>
          <w:sz w:val="22"/>
          <w:szCs w:val="22"/>
          <w:lang w:eastAsia="en-US"/>
        </w:rPr>
      </w:pPr>
      <w:r w:rsidRPr="00E947D8">
        <w:rPr>
          <w:rFonts w:ascii="Arial" w:eastAsia="Calibri" w:hAnsi="Arial" w:cs="Arial"/>
          <w:sz w:val="22"/>
          <w:szCs w:val="22"/>
          <w:lang w:eastAsia="en-US"/>
        </w:rPr>
        <w:t xml:space="preserve"> </w:t>
      </w:r>
    </w:p>
    <w:p w14:paraId="7A882FB3" w14:textId="303D3146" w:rsidR="00D03333" w:rsidRDefault="00D03333" w:rsidP="002A15FC">
      <w:pPr>
        <w:pStyle w:val="Lijstalinea"/>
        <w:numPr>
          <w:ilvl w:val="0"/>
          <w:numId w:val="24"/>
        </w:numPr>
        <w:spacing w:line="276" w:lineRule="auto"/>
        <w:ind w:left="1134" w:hanging="567"/>
        <w:contextualSpacing/>
        <w:rPr>
          <w:rFonts w:ascii="Arial" w:eastAsia="Calibri" w:hAnsi="Arial" w:cs="Arial"/>
          <w:sz w:val="22"/>
          <w:szCs w:val="22"/>
          <w:lang w:eastAsia="en-US"/>
        </w:rPr>
      </w:pPr>
      <w:r w:rsidRPr="00D03333">
        <w:rPr>
          <w:rFonts w:ascii="Arial" w:eastAsia="Calibri" w:hAnsi="Arial" w:cs="Arial"/>
          <w:sz w:val="22"/>
          <w:szCs w:val="22"/>
          <w:lang w:eastAsia="en-US"/>
        </w:rPr>
        <w:t>A</w:t>
      </w:r>
      <w:r w:rsidR="00CA3BB1" w:rsidRPr="00D03333">
        <w:rPr>
          <w:rFonts w:ascii="Arial" w:eastAsia="Calibri" w:hAnsi="Arial" w:cs="Arial"/>
          <w:sz w:val="22"/>
          <w:szCs w:val="22"/>
          <w:lang w:eastAsia="en-US"/>
        </w:rPr>
        <w:t>ls de partnerrelatie van een deelnemer eindigt door scheiding</w:t>
      </w:r>
      <w:r w:rsidR="00E50158">
        <w:rPr>
          <w:rFonts w:ascii="Arial" w:eastAsia="Calibri" w:hAnsi="Arial" w:cs="Arial"/>
          <w:sz w:val="22"/>
          <w:szCs w:val="22"/>
          <w:lang w:eastAsia="en-US"/>
        </w:rPr>
        <w:t>,</w:t>
      </w:r>
      <w:r>
        <w:rPr>
          <w:rFonts w:ascii="Arial" w:eastAsia="Calibri" w:hAnsi="Arial" w:cs="Arial"/>
          <w:sz w:val="22"/>
          <w:szCs w:val="22"/>
          <w:lang w:eastAsia="en-US"/>
        </w:rPr>
        <w:t xml:space="preserve"> </w:t>
      </w:r>
      <w:r w:rsidR="00CA3BB1" w:rsidRPr="00D03333">
        <w:rPr>
          <w:rFonts w:ascii="Arial" w:eastAsia="Calibri" w:hAnsi="Arial" w:cs="Arial"/>
          <w:sz w:val="22"/>
          <w:szCs w:val="22"/>
          <w:lang w:eastAsia="en-US"/>
        </w:rPr>
        <w:t xml:space="preserve">krijgt de </w:t>
      </w:r>
      <w:r w:rsidR="00CA3BB1" w:rsidRPr="00D03333">
        <w:rPr>
          <w:rFonts w:ascii="Arial" w:eastAsia="Calibri" w:hAnsi="Arial" w:cs="Arial"/>
          <w:b/>
          <w:bCs/>
          <w:sz w:val="22"/>
          <w:szCs w:val="22"/>
          <w:lang w:eastAsia="en-US"/>
        </w:rPr>
        <w:t>gewezen partner</w:t>
      </w:r>
      <w:r>
        <w:rPr>
          <w:rFonts w:ascii="Arial" w:eastAsia="Calibri" w:hAnsi="Arial" w:cs="Arial"/>
          <w:sz w:val="22"/>
          <w:szCs w:val="22"/>
          <w:lang w:eastAsia="en-US"/>
        </w:rPr>
        <w:t>*</w:t>
      </w:r>
      <w:r w:rsidR="00CA3BB1" w:rsidRPr="00D03333">
        <w:rPr>
          <w:rFonts w:ascii="Arial" w:eastAsia="Calibri" w:hAnsi="Arial" w:cs="Arial"/>
          <w:sz w:val="22"/>
          <w:szCs w:val="22"/>
          <w:lang w:eastAsia="en-US"/>
        </w:rPr>
        <w:t xml:space="preserve"> van de deelnemer een</w:t>
      </w:r>
      <w:r w:rsidR="00606639">
        <w:rPr>
          <w:rFonts w:ascii="Arial" w:eastAsia="Calibri" w:hAnsi="Arial" w:cs="Arial"/>
          <w:sz w:val="22"/>
          <w:szCs w:val="22"/>
          <w:lang w:eastAsia="en-US"/>
        </w:rPr>
        <w:t xml:space="preserve"> aanspraak op partnerpensioen</w:t>
      </w:r>
      <w:r w:rsidR="00CA3BB1" w:rsidRPr="00D03333">
        <w:rPr>
          <w:rFonts w:ascii="Arial" w:eastAsia="Calibri" w:hAnsi="Arial" w:cs="Arial"/>
          <w:sz w:val="22"/>
          <w:szCs w:val="22"/>
          <w:lang w:eastAsia="en-US"/>
        </w:rPr>
        <w:t xml:space="preserve"> </w:t>
      </w:r>
      <w:r w:rsidR="00E50158">
        <w:rPr>
          <w:rFonts w:ascii="Arial" w:eastAsia="Calibri" w:hAnsi="Arial" w:cs="Arial"/>
          <w:sz w:val="22"/>
          <w:szCs w:val="22"/>
          <w:lang w:eastAsia="en-US"/>
        </w:rPr>
        <w:t xml:space="preserve">die gelijk is aan de aanspraak die </w:t>
      </w:r>
      <w:r w:rsidR="00E50158" w:rsidRPr="0077131C">
        <w:rPr>
          <w:rFonts w:ascii="Arial" w:eastAsia="Calibri" w:hAnsi="Arial" w:cs="Arial"/>
          <w:sz w:val="22"/>
          <w:szCs w:val="22"/>
          <w:lang w:eastAsia="en-US"/>
        </w:rPr>
        <w:t xml:space="preserve">de deelnemer ten behoeve van die gewezen partner zou hebben </w:t>
      </w:r>
      <w:r w:rsidR="00E50158">
        <w:rPr>
          <w:rFonts w:ascii="Arial" w:eastAsia="Calibri" w:hAnsi="Arial" w:cs="Arial"/>
          <w:sz w:val="22"/>
          <w:szCs w:val="22"/>
          <w:lang w:eastAsia="en-US"/>
        </w:rPr>
        <w:t>gehad</w:t>
      </w:r>
      <w:r w:rsidR="00E50158" w:rsidRPr="0077131C">
        <w:rPr>
          <w:rFonts w:ascii="Arial" w:eastAsia="Calibri" w:hAnsi="Arial" w:cs="Arial"/>
          <w:sz w:val="22"/>
          <w:szCs w:val="22"/>
          <w:lang w:eastAsia="en-US"/>
        </w:rPr>
        <w:t xml:space="preserve"> als op het tijdstip van scheiding zijn deelneming zou zijn geëindigd</w:t>
      </w:r>
      <w:r>
        <w:rPr>
          <w:rFonts w:ascii="Arial" w:eastAsia="Calibri" w:hAnsi="Arial" w:cs="Arial"/>
          <w:sz w:val="22"/>
          <w:szCs w:val="22"/>
          <w:lang w:eastAsia="en-US"/>
        </w:rPr>
        <w:t>.</w:t>
      </w:r>
    </w:p>
    <w:p w14:paraId="05CBCF6C" w14:textId="14EC1F63" w:rsidR="00CA3BB1" w:rsidRDefault="00D03333" w:rsidP="002A15FC">
      <w:pPr>
        <w:pStyle w:val="Lijstalinea"/>
        <w:numPr>
          <w:ilvl w:val="0"/>
          <w:numId w:val="24"/>
        </w:numPr>
        <w:spacing w:line="276" w:lineRule="auto"/>
        <w:ind w:left="1134" w:hanging="567"/>
        <w:contextualSpacing/>
        <w:rPr>
          <w:rFonts w:ascii="Arial" w:eastAsia="Calibri" w:hAnsi="Arial" w:cs="Arial"/>
          <w:sz w:val="22"/>
          <w:szCs w:val="22"/>
          <w:lang w:eastAsia="en-US"/>
        </w:rPr>
      </w:pPr>
      <w:r w:rsidRPr="00D03333">
        <w:rPr>
          <w:rFonts w:ascii="Arial" w:eastAsia="Calibri" w:hAnsi="Arial" w:cs="Arial"/>
          <w:sz w:val="22"/>
          <w:szCs w:val="22"/>
          <w:lang w:eastAsia="en-US"/>
        </w:rPr>
        <w:t>A</w:t>
      </w:r>
      <w:r w:rsidR="00CA3BB1" w:rsidRPr="00D03333">
        <w:rPr>
          <w:rFonts w:ascii="Arial" w:eastAsia="Calibri" w:hAnsi="Arial" w:cs="Arial"/>
          <w:sz w:val="22"/>
          <w:szCs w:val="22"/>
          <w:lang w:eastAsia="en-US"/>
        </w:rPr>
        <w:t xml:space="preserve">ls de partnerrelatie van een </w:t>
      </w:r>
      <w:r w:rsidR="00E50158">
        <w:rPr>
          <w:rFonts w:ascii="Arial" w:eastAsia="Calibri" w:hAnsi="Arial" w:cs="Arial"/>
          <w:sz w:val="22"/>
          <w:szCs w:val="22"/>
          <w:lang w:eastAsia="en-US"/>
        </w:rPr>
        <w:t>oud-</w:t>
      </w:r>
      <w:r w:rsidR="00CA3BB1" w:rsidRPr="00D03333">
        <w:rPr>
          <w:rFonts w:ascii="Arial" w:eastAsia="Calibri" w:hAnsi="Arial" w:cs="Arial"/>
          <w:sz w:val="22"/>
          <w:szCs w:val="22"/>
          <w:lang w:eastAsia="en-US"/>
        </w:rPr>
        <w:t xml:space="preserve">deelnemer eindigt door scheiding en de </w:t>
      </w:r>
      <w:r w:rsidR="00E50158">
        <w:rPr>
          <w:rFonts w:ascii="Arial" w:eastAsia="Calibri" w:hAnsi="Arial" w:cs="Arial"/>
          <w:sz w:val="22"/>
          <w:szCs w:val="22"/>
          <w:lang w:eastAsia="en-US"/>
        </w:rPr>
        <w:t>oud-</w:t>
      </w:r>
      <w:r w:rsidR="00CA3BB1" w:rsidRPr="00D03333">
        <w:rPr>
          <w:rFonts w:ascii="Arial" w:eastAsia="Calibri" w:hAnsi="Arial" w:cs="Arial"/>
          <w:sz w:val="22"/>
          <w:szCs w:val="22"/>
          <w:lang w:eastAsia="en-US"/>
        </w:rPr>
        <w:t xml:space="preserve">deelnemer ten behoeve van die partner een aanspraak op partnerpensioen </w:t>
      </w:r>
      <w:r w:rsidR="00E50158">
        <w:rPr>
          <w:rFonts w:ascii="Arial" w:eastAsia="Calibri" w:hAnsi="Arial" w:cs="Arial"/>
          <w:sz w:val="22"/>
          <w:szCs w:val="22"/>
          <w:lang w:eastAsia="en-US"/>
        </w:rPr>
        <w:t>heeft gehouden</w:t>
      </w:r>
      <w:r w:rsidR="00CA3BB1" w:rsidRPr="00D03333">
        <w:rPr>
          <w:rFonts w:ascii="Arial" w:eastAsia="Calibri" w:hAnsi="Arial" w:cs="Arial"/>
          <w:sz w:val="22"/>
          <w:szCs w:val="22"/>
          <w:lang w:eastAsia="en-US"/>
        </w:rPr>
        <w:t xml:space="preserve"> bij </w:t>
      </w:r>
      <w:r w:rsidR="00E50158">
        <w:rPr>
          <w:rFonts w:ascii="Arial" w:eastAsia="Calibri" w:hAnsi="Arial" w:cs="Arial"/>
          <w:sz w:val="22"/>
          <w:szCs w:val="22"/>
          <w:lang w:eastAsia="en-US"/>
        </w:rPr>
        <w:t>het einde</w:t>
      </w:r>
      <w:r w:rsidR="00CA3BB1" w:rsidRPr="00D03333">
        <w:rPr>
          <w:rFonts w:ascii="Arial" w:eastAsia="Calibri" w:hAnsi="Arial" w:cs="Arial"/>
          <w:sz w:val="22"/>
          <w:szCs w:val="22"/>
          <w:lang w:eastAsia="en-US"/>
        </w:rPr>
        <w:t xml:space="preserve"> van de deelneming, gaat de aanspraak over op de gewezen partner van de </w:t>
      </w:r>
      <w:r w:rsidR="00E50158">
        <w:rPr>
          <w:rFonts w:ascii="Arial" w:eastAsia="Calibri" w:hAnsi="Arial" w:cs="Arial"/>
          <w:sz w:val="22"/>
          <w:szCs w:val="22"/>
          <w:lang w:eastAsia="en-US"/>
        </w:rPr>
        <w:t>oud-</w:t>
      </w:r>
      <w:r w:rsidR="00CA3BB1" w:rsidRPr="00D03333">
        <w:rPr>
          <w:rFonts w:ascii="Arial" w:eastAsia="Calibri" w:hAnsi="Arial" w:cs="Arial"/>
          <w:sz w:val="22"/>
          <w:szCs w:val="22"/>
          <w:lang w:eastAsia="en-US"/>
        </w:rPr>
        <w:t>deelnemer.</w:t>
      </w:r>
    </w:p>
    <w:p w14:paraId="78741A57" w14:textId="2BDD1264" w:rsidR="00647CF1" w:rsidRPr="00606639" w:rsidRDefault="00647CF1" w:rsidP="00606639">
      <w:pPr>
        <w:pStyle w:val="Lijstalinea"/>
        <w:numPr>
          <w:ilvl w:val="0"/>
          <w:numId w:val="24"/>
        </w:numPr>
        <w:spacing w:line="276" w:lineRule="auto"/>
        <w:ind w:left="1134" w:hanging="567"/>
        <w:contextualSpacing/>
        <w:rPr>
          <w:rFonts w:ascii="Arial" w:eastAsia="Calibri" w:hAnsi="Arial" w:cs="Arial"/>
          <w:sz w:val="22"/>
          <w:szCs w:val="22"/>
          <w:lang w:eastAsia="en-US"/>
        </w:rPr>
      </w:pPr>
      <w:r w:rsidRPr="00606639">
        <w:rPr>
          <w:rFonts w:ascii="Arial" w:eastAsia="Calibri" w:hAnsi="Arial" w:cs="Arial"/>
          <w:sz w:val="22"/>
          <w:szCs w:val="22"/>
          <w:lang w:eastAsia="en-US"/>
        </w:rPr>
        <w:t xml:space="preserve">Als de partnerrelatie van partijen eindigt door scheiding </w:t>
      </w:r>
      <w:r w:rsidR="00E50158" w:rsidRPr="00606639">
        <w:rPr>
          <w:rFonts w:ascii="Arial" w:eastAsia="Calibri" w:hAnsi="Arial" w:cs="Arial"/>
          <w:sz w:val="22"/>
          <w:szCs w:val="22"/>
          <w:lang w:eastAsia="en-US"/>
        </w:rPr>
        <w:t>na</w:t>
      </w:r>
      <w:r w:rsidRPr="00606639">
        <w:rPr>
          <w:rFonts w:ascii="Arial" w:eastAsia="Calibri" w:hAnsi="Arial" w:cs="Arial"/>
          <w:sz w:val="22"/>
          <w:szCs w:val="22"/>
          <w:lang w:eastAsia="en-US"/>
        </w:rPr>
        <w:t xml:space="preserve">dat de man en/of de vrouw is/zijn gepensioneerd en de gepensioneerde heeft voor zijn/haar partner een aanspraak op partnerpensioen </w:t>
      </w:r>
      <w:r w:rsidR="00E50158" w:rsidRPr="00606639">
        <w:rPr>
          <w:rFonts w:ascii="Arial" w:eastAsia="Calibri" w:hAnsi="Arial" w:cs="Arial"/>
          <w:sz w:val="22"/>
          <w:szCs w:val="22"/>
          <w:lang w:eastAsia="en-US"/>
        </w:rPr>
        <w:t>g</w:t>
      </w:r>
      <w:r w:rsidRPr="00606639">
        <w:rPr>
          <w:rFonts w:ascii="Arial" w:eastAsia="Calibri" w:hAnsi="Arial" w:cs="Arial"/>
          <w:sz w:val="22"/>
          <w:szCs w:val="22"/>
          <w:lang w:eastAsia="en-US"/>
        </w:rPr>
        <w:t>ehouden bij het ingaan van het ouderdomspensioen, dan gaat die aanspraak over op de ex-partner van de gepensioneerde.</w:t>
      </w:r>
    </w:p>
    <w:p w14:paraId="39B63BD1" w14:textId="070AEAB9" w:rsidR="00CA3BB1" w:rsidRPr="00E947D8" w:rsidRDefault="00CA3BB1" w:rsidP="00794D3E">
      <w:pPr>
        <w:tabs>
          <w:tab w:val="left" w:pos="-2244"/>
        </w:tabs>
        <w:spacing w:line="276" w:lineRule="auto"/>
        <w:contextualSpacing/>
        <w:rPr>
          <w:rFonts w:ascii="Arial" w:eastAsia="Calibri" w:hAnsi="Arial" w:cs="Arial"/>
          <w:sz w:val="22"/>
          <w:szCs w:val="22"/>
          <w:lang w:eastAsia="en-US"/>
        </w:rPr>
      </w:pPr>
      <w:r w:rsidRPr="00E947D8">
        <w:rPr>
          <w:rFonts w:ascii="Arial" w:eastAsia="Calibri" w:hAnsi="Arial" w:cs="Arial"/>
          <w:b/>
          <w:bCs/>
          <w:color w:val="4472C4" w:themeColor="accent1"/>
          <w:sz w:val="22"/>
          <w:szCs w:val="22"/>
          <w:lang w:eastAsia="en-US"/>
        </w:rPr>
        <w:t>O</w:t>
      </w:r>
      <w:r w:rsidR="00647CF1" w:rsidRPr="00E947D8">
        <w:rPr>
          <w:rFonts w:ascii="Arial" w:eastAsia="Calibri" w:hAnsi="Arial" w:cs="Arial"/>
          <w:b/>
          <w:bCs/>
          <w:color w:val="4472C4" w:themeColor="accent1"/>
          <w:sz w:val="22"/>
          <w:szCs w:val="22"/>
          <w:lang w:eastAsia="en-US"/>
        </w:rPr>
        <w:t>f</w:t>
      </w:r>
      <w:r w:rsidR="00F44F34" w:rsidRPr="00E947D8">
        <w:rPr>
          <w:rFonts w:ascii="Arial" w:eastAsia="Calibri" w:hAnsi="Arial" w:cs="Arial"/>
          <w:b/>
          <w:bCs/>
          <w:color w:val="4472C4" w:themeColor="accent1"/>
          <w:sz w:val="22"/>
          <w:szCs w:val="22"/>
          <w:lang w:eastAsia="en-US"/>
        </w:rPr>
        <w:t>:</w:t>
      </w:r>
    </w:p>
    <w:p w14:paraId="7FA25957" w14:textId="7E330E60" w:rsidR="00647CF1" w:rsidRPr="00E947D8" w:rsidRDefault="00824515" w:rsidP="00794D3E">
      <w:pPr>
        <w:pStyle w:val="Lijstalinea"/>
        <w:tabs>
          <w:tab w:val="left" w:pos="-2244"/>
        </w:tabs>
        <w:spacing w:line="276" w:lineRule="auto"/>
        <w:ind w:left="567"/>
        <w:contextualSpacing/>
        <w:rPr>
          <w:rFonts w:ascii="Arial" w:eastAsia="Calibri" w:hAnsi="Arial" w:cs="Arial"/>
          <w:i/>
          <w:iCs/>
          <w:color w:val="4472C4" w:themeColor="accent1"/>
          <w:sz w:val="22"/>
          <w:szCs w:val="22"/>
          <w:u w:val="single"/>
          <w:lang w:eastAsia="en-US"/>
        </w:rPr>
      </w:pPr>
      <w:r>
        <w:rPr>
          <w:rFonts w:ascii="Arial" w:hAnsi="Arial" w:cs="Arial"/>
          <w:spacing w:val="-3"/>
          <w:sz w:val="22"/>
          <w:szCs w:val="22"/>
          <w:u w:val="single"/>
        </w:rPr>
        <w:t>Andere r</w:t>
      </w:r>
      <w:r w:rsidR="00647CF1" w:rsidRPr="00E947D8">
        <w:rPr>
          <w:rFonts w:ascii="Arial" w:hAnsi="Arial" w:cs="Arial"/>
          <w:spacing w:val="-3"/>
          <w:sz w:val="22"/>
          <w:szCs w:val="22"/>
          <w:u w:val="single"/>
        </w:rPr>
        <w:t xml:space="preserve">egeling </w:t>
      </w:r>
      <w:r>
        <w:rPr>
          <w:rFonts w:ascii="Arial" w:hAnsi="Arial" w:cs="Arial"/>
          <w:spacing w:val="-3"/>
          <w:sz w:val="22"/>
          <w:szCs w:val="22"/>
          <w:u w:val="single"/>
        </w:rPr>
        <w:t>da</w:t>
      </w:r>
      <w:r w:rsidR="00647CF1" w:rsidRPr="00E947D8">
        <w:rPr>
          <w:rFonts w:ascii="Arial" w:hAnsi="Arial" w:cs="Arial"/>
          <w:spacing w:val="-3"/>
          <w:sz w:val="22"/>
          <w:szCs w:val="22"/>
          <w:u w:val="single"/>
        </w:rPr>
        <w:t>n de standaardregeling</w:t>
      </w:r>
    </w:p>
    <w:p w14:paraId="5A55A709" w14:textId="20093816" w:rsidR="00E50158" w:rsidRPr="00E50158" w:rsidRDefault="00E50158" w:rsidP="00794D3E">
      <w:pPr>
        <w:pStyle w:val="Lijstalinea"/>
        <w:numPr>
          <w:ilvl w:val="1"/>
          <w:numId w:val="6"/>
        </w:numPr>
        <w:tabs>
          <w:tab w:val="clear" w:pos="851"/>
          <w:tab w:val="left" w:pos="-2244"/>
          <w:tab w:val="num" w:pos="567"/>
        </w:tabs>
        <w:spacing w:line="276" w:lineRule="auto"/>
        <w:ind w:left="567"/>
        <w:contextualSpacing/>
        <w:rPr>
          <w:rFonts w:ascii="Arial" w:eastAsia="Calibri" w:hAnsi="Arial" w:cs="Arial"/>
          <w:b/>
          <w:bCs/>
          <w:i/>
          <w:iCs/>
          <w:color w:val="4472C4" w:themeColor="accent1"/>
          <w:sz w:val="22"/>
          <w:szCs w:val="22"/>
          <w:lang w:eastAsia="en-US"/>
        </w:rPr>
      </w:pPr>
      <w:bookmarkStart w:id="283" w:name="_Hlk110600783"/>
      <w:r>
        <w:rPr>
          <w:rFonts w:ascii="Arial" w:hAnsi="Arial" w:cs="Arial"/>
          <w:spacing w:val="-3"/>
          <w:sz w:val="22"/>
          <w:szCs w:val="22"/>
        </w:rPr>
        <w:t>Partijen kiezen niet voor de wettelijke regeling. In plaats daarvan spreken zij het volgende af.</w:t>
      </w:r>
    </w:p>
    <w:p w14:paraId="51057F6D" w14:textId="77777777" w:rsidR="00E50158" w:rsidRPr="00E50158" w:rsidRDefault="00E50158" w:rsidP="00E50158">
      <w:pPr>
        <w:pStyle w:val="Lijstalinea"/>
        <w:tabs>
          <w:tab w:val="left" w:pos="-2244"/>
        </w:tabs>
        <w:spacing w:line="276" w:lineRule="auto"/>
        <w:ind w:left="567"/>
        <w:contextualSpacing/>
        <w:rPr>
          <w:rFonts w:ascii="Arial" w:eastAsia="Calibri" w:hAnsi="Arial" w:cs="Arial"/>
          <w:b/>
          <w:bCs/>
          <w:i/>
          <w:iCs/>
          <w:color w:val="4472C4" w:themeColor="accent1"/>
          <w:sz w:val="22"/>
          <w:szCs w:val="22"/>
          <w:lang w:eastAsia="en-US"/>
        </w:rPr>
      </w:pPr>
    </w:p>
    <w:p w14:paraId="12826B6D" w14:textId="41565BF8" w:rsidR="00CA3BB1" w:rsidRPr="00E947D8" w:rsidRDefault="00647CF1" w:rsidP="00E50158">
      <w:pPr>
        <w:pStyle w:val="Lijstalinea"/>
        <w:tabs>
          <w:tab w:val="left" w:pos="-2244"/>
        </w:tabs>
        <w:spacing w:line="276" w:lineRule="auto"/>
        <w:ind w:left="567"/>
        <w:contextualSpacing/>
        <w:rPr>
          <w:rFonts w:ascii="Arial" w:eastAsia="Calibri" w:hAnsi="Arial" w:cs="Arial"/>
          <w:b/>
          <w:bCs/>
          <w:i/>
          <w:iCs/>
          <w:color w:val="4472C4" w:themeColor="accent1"/>
          <w:sz w:val="22"/>
          <w:szCs w:val="22"/>
          <w:lang w:eastAsia="en-US"/>
        </w:rPr>
      </w:pPr>
      <w:r w:rsidRPr="00E947D8">
        <w:rPr>
          <w:rFonts w:ascii="Arial" w:hAnsi="Arial" w:cs="Arial"/>
          <w:spacing w:val="-3"/>
          <w:sz w:val="22"/>
          <w:szCs w:val="22"/>
        </w:rPr>
        <w:t xml:space="preserve">Over </w:t>
      </w:r>
      <w:r w:rsidR="00F83325">
        <w:rPr>
          <w:rFonts w:ascii="Arial" w:hAnsi="Arial" w:cs="Arial"/>
          <w:spacing w:val="-3"/>
          <w:sz w:val="22"/>
          <w:szCs w:val="22"/>
        </w:rPr>
        <w:t xml:space="preserve">het </w:t>
      </w:r>
      <w:r w:rsidRPr="00E947D8">
        <w:rPr>
          <w:rFonts w:ascii="Arial" w:hAnsi="Arial" w:cs="Arial"/>
          <w:spacing w:val="-3"/>
          <w:sz w:val="22"/>
          <w:szCs w:val="22"/>
        </w:rPr>
        <w:t>(bijzonder) partnerpensioen dat de man</w:t>
      </w:r>
      <w:bookmarkStart w:id="284" w:name="_Hlk110805200"/>
      <w:r w:rsidR="00E50158" w:rsidRPr="00E947D8">
        <w:rPr>
          <w:rFonts w:ascii="Arial" w:hAnsi="Arial" w:cs="Arial"/>
          <w:spacing w:val="-3"/>
          <w:sz w:val="22"/>
          <w:szCs w:val="22"/>
        </w:rPr>
        <w:fldChar w:fldCharType="begin">
          <w:ffData>
            <w:name w:val="Selectievakje209"/>
            <w:enabled/>
            <w:calcOnExit w:val="0"/>
            <w:checkBox>
              <w:sizeAuto/>
              <w:default w:val="0"/>
            </w:checkBox>
          </w:ffData>
        </w:fldChar>
      </w:r>
      <w:r w:rsidR="00E50158"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E50158" w:rsidRPr="00E947D8">
        <w:rPr>
          <w:rFonts w:ascii="Arial" w:hAnsi="Arial" w:cs="Arial"/>
          <w:spacing w:val="-3"/>
          <w:sz w:val="22"/>
          <w:szCs w:val="22"/>
        </w:rPr>
        <w:fldChar w:fldCharType="end"/>
      </w:r>
      <w:bookmarkEnd w:id="284"/>
      <w:r w:rsidRPr="00E947D8">
        <w:rPr>
          <w:rFonts w:ascii="Arial" w:hAnsi="Arial" w:cs="Arial"/>
          <w:spacing w:val="-3"/>
          <w:sz w:val="22"/>
          <w:szCs w:val="22"/>
        </w:rPr>
        <w:t xml:space="preserve">vrouw </w:t>
      </w:r>
      <w:proofErr w:type="spellStart"/>
      <w:r w:rsidRPr="00E947D8">
        <w:rPr>
          <w:rFonts w:ascii="Arial" w:hAnsi="Arial" w:cs="Arial"/>
          <w:spacing w:val="-3"/>
          <w:sz w:val="22"/>
          <w:szCs w:val="22"/>
        </w:rPr>
        <w:t>heeft</w:t>
      </w:r>
      <w:proofErr w:type="spellEnd"/>
      <w:r w:rsidR="00E50158" w:rsidRPr="00E947D8">
        <w:rPr>
          <w:rFonts w:ascii="Arial" w:hAnsi="Arial" w:cs="Arial"/>
          <w:spacing w:val="-3"/>
          <w:sz w:val="22"/>
          <w:szCs w:val="22"/>
        </w:rPr>
        <w:fldChar w:fldCharType="begin">
          <w:ffData>
            <w:name w:val="Selectievakje209"/>
            <w:enabled/>
            <w:calcOnExit w:val="0"/>
            <w:checkBox>
              <w:sizeAuto/>
              <w:default w:val="0"/>
            </w:checkBox>
          </w:ffData>
        </w:fldChar>
      </w:r>
      <w:r w:rsidR="00E50158"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E50158" w:rsidRPr="00E947D8">
        <w:rPr>
          <w:rFonts w:ascii="Arial" w:hAnsi="Arial" w:cs="Arial"/>
          <w:spacing w:val="-3"/>
          <w:sz w:val="22"/>
          <w:szCs w:val="22"/>
        </w:rPr>
        <w:fldChar w:fldCharType="end"/>
      </w:r>
      <w:proofErr w:type="spellStart"/>
      <w:r w:rsidRPr="00E947D8">
        <w:rPr>
          <w:rFonts w:ascii="Arial" w:hAnsi="Arial" w:cs="Arial"/>
          <w:spacing w:val="-3"/>
          <w:sz w:val="22"/>
          <w:szCs w:val="22"/>
        </w:rPr>
        <w:t>hebben</w:t>
      </w:r>
      <w:proofErr w:type="spellEnd"/>
      <w:r w:rsidRPr="00E947D8">
        <w:rPr>
          <w:rFonts w:ascii="Arial" w:hAnsi="Arial" w:cs="Arial"/>
          <w:spacing w:val="-3"/>
          <w:sz w:val="22"/>
          <w:szCs w:val="22"/>
        </w:rPr>
        <w:t xml:space="preserve"> opgebouwd tot de datum van </w:t>
      </w:r>
      <w:r w:rsidR="00E50158">
        <w:rPr>
          <w:rFonts w:ascii="Arial" w:hAnsi="Arial" w:cs="Arial"/>
          <w:spacing w:val="-3"/>
          <w:sz w:val="22"/>
          <w:szCs w:val="22"/>
        </w:rPr>
        <w:t>scheiding</w:t>
      </w:r>
      <w:r w:rsidRPr="00E947D8">
        <w:rPr>
          <w:rFonts w:ascii="Arial" w:hAnsi="Arial" w:cs="Arial"/>
          <w:spacing w:val="-3"/>
          <w:sz w:val="22"/>
          <w:szCs w:val="22"/>
        </w:rPr>
        <w:t>, spreken partijen de volgende regeling af</w:t>
      </w:r>
      <w:r w:rsidR="00F83325">
        <w:rPr>
          <w:rFonts w:ascii="Arial" w:hAnsi="Arial" w:cs="Arial"/>
          <w:spacing w:val="-3"/>
          <w:sz w:val="22"/>
          <w:szCs w:val="22"/>
        </w:rPr>
        <w:t>:</w:t>
      </w:r>
    </w:p>
    <w:bookmarkEnd w:id="283"/>
    <w:p w14:paraId="3D60ACB7" w14:textId="0AE0F050" w:rsidR="00CA3BB1" w:rsidRPr="00E947D8" w:rsidRDefault="00CA3BB1" w:rsidP="008104A1">
      <w:pPr>
        <w:pStyle w:val="Lijstalinea"/>
        <w:tabs>
          <w:tab w:val="left" w:pos="-2244"/>
        </w:tabs>
        <w:spacing w:line="276" w:lineRule="auto"/>
        <w:ind w:left="567"/>
        <w:contextualSpacing/>
        <w:rPr>
          <w:rFonts w:ascii="Arial" w:hAnsi="Arial" w:cs="Arial"/>
          <w:iCs/>
          <w:color w:val="4472C4" w:themeColor="accent1"/>
          <w:spacing w:val="-3"/>
          <w:sz w:val="22"/>
          <w:szCs w:val="22"/>
        </w:rPr>
      </w:pPr>
      <w:r w:rsidRPr="00E947D8">
        <w:rPr>
          <w:rFonts w:ascii="Arial" w:hAnsi="Arial" w:cs="Arial"/>
          <w:iCs/>
          <w:color w:val="4472C4" w:themeColor="accent1"/>
          <w:spacing w:val="-3"/>
          <w:sz w:val="22"/>
          <w:szCs w:val="22"/>
        </w:rPr>
        <w:fldChar w:fldCharType="begin">
          <w:ffData>
            <w:name w:val="Text189"/>
            <w:enabled/>
            <w:calcOnExit w:val="0"/>
            <w:textInput/>
          </w:ffData>
        </w:fldChar>
      </w:r>
      <w:bookmarkStart w:id="285" w:name="Text189"/>
      <w:r w:rsidRPr="00E947D8">
        <w:rPr>
          <w:rFonts w:ascii="Arial" w:hAnsi="Arial" w:cs="Arial"/>
          <w:iCs/>
          <w:color w:val="4472C4" w:themeColor="accent1"/>
          <w:spacing w:val="-3"/>
          <w:sz w:val="22"/>
          <w:szCs w:val="22"/>
        </w:rPr>
        <w:instrText xml:space="preserve"> FORMTEXT </w:instrText>
      </w:r>
      <w:r w:rsidRPr="00E947D8">
        <w:rPr>
          <w:rFonts w:ascii="Arial" w:hAnsi="Arial" w:cs="Arial"/>
          <w:iCs/>
          <w:color w:val="4472C4" w:themeColor="accent1"/>
          <w:spacing w:val="-3"/>
          <w:sz w:val="22"/>
          <w:szCs w:val="22"/>
        </w:rPr>
      </w:r>
      <w:r w:rsidRPr="00E947D8">
        <w:rPr>
          <w:rFonts w:ascii="Arial" w:hAnsi="Arial" w:cs="Arial"/>
          <w:iCs/>
          <w:color w:val="4472C4" w:themeColor="accent1"/>
          <w:spacing w:val="-3"/>
          <w:sz w:val="22"/>
          <w:szCs w:val="22"/>
        </w:rPr>
        <w:fldChar w:fldCharType="separate"/>
      </w:r>
      <w:r w:rsidRPr="00E947D8">
        <w:rPr>
          <w:rFonts w:ascii="Arial" w:hAnsi="Arial" w:cs="Arial"/>
          <w:iCs/>
          <w:noProof/>
          <w:color w:val="4472C4" w:themeColor="accent1"/>
          <w:spacing w:val="-3"/>
          <w:sz w:val="22"/>
          <w:szCs w:val="22"/>
        </w:rPr>
        <w:t> </w:t>
      </w:r>
      <w:r w:rsidRPr="00E947D8">
        <w:rPr>
          <w:rFonts w:ascii="Arial" w:hAnsi="Arial" w:cs="Arial"/>
          <w:iCs/>
          <w:noProof/>
          <w:color w:val="4472C4" w:themeColor="accent1"/>
          <w:spacing w:val="-3"/>
          <w:sz w:val="22"/>
          <w:szCs w:val="22"/>
        </w:rPr>
        <w:t> </w:t>
      </w:r>
      <w:r w:rsidRPr="00E947D8">
        <w:rPr>
          <w:rFonts w:ascii="Arial" w:hAnsi="Arial" w:cs="Arial"/>
          <w:iCs/>
          <w:noProof/>
          <w:color w:val="4472C4" w:themeColor="accent1"/>
          <w:spacing w:val="-3"/>
          <w:sz w:val="22"/>
          <w:szCs w:val="22"/>
        </w:rPr>
        <w:t> </w:t>
      </w:r>
      <w:r w:rsidRPr="00E947D8">
        <w:rPr>
          <w:rFonts w:ascii="Arial" w:hAnsi="Arial" w:cs="Arial"/>
          <w:iCs/>
          <w:noProof/>
          <w:color w:val="4472C4" w:themeColor="accent1"/>
          <w:spacing w:val="-3"/>
          <w:sz w:val="22"/>
          <w:szCs w:val="22"/>
        </w:rPr>
        <w:t> </w:t>
      </w:r>
      <w:r w:rsidRPr="00E947D8">
        <w:rPr>
          <w:rFonts w:ascii="Arial" w:hAnsi="Arial" w:cs="Arial"/>
          <w:iCs/>
          <w:noProof/>
          <w:color w:val="4472C4" w:themeColor="accent1"/>
          <w:spacing w:val="-3"/>
          <w:sz w:val="22"/>
          <w:szCs w:val="22"/>
        </w:rPr>
        <w:t> </w:t>
      </w:r>
      <w:r w:rsidRPr="00E947D8">
        <w:rPr>
          <w:rFonts w:ascii="Arial" w:hAnsi="Arial" w:cs="Arial"/>
          <w:iCs/>
          <w:color w:val="4472C4" w:themeColor="accent1"/>
          <w:spacing w:val="-3"/>
          <w:sz w:val="22"/>
          <w:szCs w:val="22"/>
        </w:rPr>
        <w:fldChar w:fldCharType="end"/>
      </w:r>
      <w:bookmarkEnd w:id="285"/>
    </w:p>
    <w:p w14:paraId="1FA50E56" w14:textId="26E86B14" w:rsidR="00CA3BB1" w:rsidRPr="00E947D8" w:rsidRDefault="00CA3BB1" w:rsidP="00334990">
      <w:pPr>
        <w:pStyle w:val="Lijstalinea"/>
        <w:tabs>
          <w:tab w:val="left" w:pos="-2244"/>
        </w:tabs>
        <w:spacing w:line="276" w:lineRule="auto"/>
        <w:ind w:left="567"/>
        <w:contextualSpacing/>
        <w:rPr>
          <w:rFonts w:ascii="Arial" w:eastAsia="Calibri" w:hAnsi="Arial" w:cs="Arial"/>
          <w:b/>
          <w:bCs/>
          <w:i/>
          <w:iCs/>
          <w:color w:val="4472C4" w:themeColor="accent1"/>
          <w:sz w:val="22"/>
          <w:szCs w:val="22"/>
          <w:lang w:eastAsia="en-US"/>
        </w:rPr>
      </w:pPr>
      <w:r w:rsidRPr="00E947D8">
        <w:rPr>
          <w:rFonts w:ascii="Arial" w:hAnsi="Arial" w:cs="Arial"/>
          <w:i/>
          <w:color w:val="4472C4" w:themeColor="accent1"/>
          <w:spacing w:val="-3"/>
          <w:sz w:val="22"/>
          <w:szCs w:val="22"/>
        </w:rPr>
        <w:t>Afwijken kan alleen in de zin van art. 57 lid 4 en 5 Pensioenwet en is bijvoorbeeld:</w:t>
      </w:r>
    </w:p>
    <w:p w14:paraId="1A23C4C6" w14:textId="26068E79" w:rsidR="00CA3BB1" w:rsidRPr="00E947D8" w:rsidRDefault="00CA3BB1" w:rsidP="00794D3E">
      <w:pPr>
        <w:pStyle w:val="Lijstalinea"/>
        <w:numPr>
          <w:ilvl w:val="0"/>
          <w:numId w:val="21"/>
        </w:numPr>
        <w:spacing w:line="276" w:lineRule="auto"/>
        <w:contextualSpacing/>
        <w:rPr>
          <w:rFonts w:ascii="Arial" w:hAnsi="Arial" w:cs="Arial"/>
          <w:i/>
          <w:color w:val="4472C4" w:themeColor="accent1"/>
          <w:spacing w:val="-3"/>
          <w:sz w:val="22"/>
          <w:szCs w:val="22"/>
        </w:rPr>
      </w:pPr>
      <w:r w:rsidRPr="00E947D8">
        <w:rPr>
          <w:rFonts w:ascii="Arial" w:hAnsi="Arial" w:cs="Arial"/>
          <w:i/>
          <w:color w:val="4472C4" w:themeColor="accent1"/>
          <w:spacing w:val="-3"/>
          <w:sz w:val="22"/>
          <w:szCs w:val="22"/>
        </w:rPr>
        <w:t xml:space="preserve">partijen </w:t>
      </w:r>
      <w:r w:rsidR="008104A1">
        <w:rPr>
          <w:rFonts w:ascii="Arial" w:hAnsi="Arial" w:cs="Arial"/>
          <w:i/>
          <w:color w:val="4472C4" w:themeColor="accent1"/>
          <w:spacing w:val="-3"/>
          <w:sz w:val="22"/>
          <w:szCs w:val="22"/>
        </w:rPr>
        <w:t>r</w:t>
      </w:r>
      <w:r w:rsidRPr="00E947D8">
        <w:rPr>
          <w:rFonts w:ascii="Arial" w:hAnsi="Arial" w:cs="Arial"/>
          <w:i/>
          <w:color w:val="4472C4" w:themeColor="accent1"/>
          <w:spacing w:val="-3"/>
          <w:sz w:val="22"/>
          <w:szCs w:val="22"/>
        </w:rPr>
        <w:t>uilen (bijzonder) partnerpensioen uit voor ouderdomspensioen of omgekeerd (art. 57 lid 4 Pensioenwet)</w:t>
      </w:r>
    </w:p>
    <w:p w14:paraId="69409700" w14:textId="77777777" w:rsidR="00CA3BB1" w:rsidRPr="00E947D8" w:rsidRDefault="00CA3BB1" w:rsidP="00794D3E">
      <w:pPr>
        <w:pStyle w:val="Lijstalinea"/>
        <w:numPr>
          <w:ilvl w:val="0"/>
          <w:numId w:val="21"/>
        </w:numPr>
        <w:spacing w:line="276" w:lineRule="auto"/>
        <w:contextualSpacing/>
        <w:rPr>
          <w:rFonts w:ascii="Arial" w:hAnsi="Arial" w:cs="Arial"/>
          <w:i/>
          <w:color w:val="4472C4" w:themeColor="accent1"/>
          <w:spacing w:val="-3"/>
          <w:sz w:val="22"/>
          <w:szCs w:val="22"/>
        </w:rPr>
      </w:pPr>
      <w:r w:rsidRPr="00E947D8">
        <w:rPr>
          <w:rFonts w:ascii="Arial" w:hAnsi="Arial" w:cs="Arial"/>
          <w:i/>
          <w:color w:val="4472C4" w:themeColor="accent1"/>
          <w:spacing w:val="-3"/>
          <w:sz w:val="22"/>
          <w:szCs w:val="22"/>
        </w:rPr>
        <w:t>partijen komen overeen dat het door de vrouw/man opgebouwde (bijzonder) partnerpensioen wordt vervreemd aan een eerdere of latere partner (art. 57 lid 5 Pensioenwet).</w:t>
      </w:r>
    </w:p>
    <w:p w14:paraId="7B8276DD" w14:textId="77777777" w:rsidR="00CA3BB1" w:rsidRPr="00E947D8" w:rsidRDefault="00CA3BB1" w:rsidP="00794D3E">
      <w:pPr>
        <w:pStyle w:val="Lijstalinea"/>
        <w:tabs>
          <w:tab w:val="left" w:pos="-2244"/>
        </w:tabs>
        <w:spacing w:line="276" w:lineRule="auto"/>
        <w:ind w:left="851"/>
        <w:contextualSpacing/>
        <w:rPr>
          <w:rFonts w:ascii="Arial" w:eastAsia="Calibri" w:hAnsi="Arial" w:cs="Arial"/>
          <w:b/>
          <w:bCs/>
          <w:i/>
          <w:iCs/>
          <w:color w:val="4472C4" w:themeColor="accent1"/>
          <w:sz w:val="22"/>
          <w:szCs w:val="22"/>
          <w:lang w:eastAsia="en-US"/>
        </w:rPr>
      </w:pPr>
    </w:p>
    <w:p w14:paraId="65AAFB32" w14:textId="543647BE" w:rsidR="00647CF1" w:rsidRPr="00E947D8" w:rsidRDefault="00647CF1" w:rsidP="008104A1">
      <w:pPr>
        <w:pStyle w:val="Lijstalinea"/>
        <w:tabs>
          <w:tab w:val="left" w:pos="-2244"/>
        </w:tabs>
        <w:spacing w:line="276" w:lineRule="auto"/>
        <w:ind w:left="567"/>
        <w:contextualSpacing/>
        <w:rPr>
          <w:rFonts w:ascii="Arial" w:eastAsia="Calibri" w:hAnsi="Arial" w:cs="Arial"/>
          <w:b/>
          <w:bCs/>
          <w:i/>
          <w:iCs/>
          <w:color w:val="4472C4" w:themeColor="accent1"/>
          <w:sz w:val="22"/>
          <w:szCs w:val="22"/>
          <w:lang w:eastAsia="en-US"/>
        </w:rPr>
      </w:pPr>
      <w:r w:rsidRPr="00E947D8">
        <w:rPr>
          <w:rFonts w:ascii="Arial" w:hAnsi="Arial" w:cs="Arial"/>
          <w:spacing w:val="-3"/>
          <w:sz w:val="22"/>
          <w:szCs w:val="22"/>
        </w:rPr>
        <w:t>Aan dit convenant is een verklaring gehecht van de pensioenuitvoerder(s) en daaruit blijkt dat de pensioenuitvoerder(s) bereid is om dekking te geven voor het afwijkende pensioenrisico (</w:t>
      </w:r>
      <w:r w:rsidRPr="00E947D8">
        <w:rPr>
          <w:rFonts w:ascii="Arial" w:hAnsi="Arial" w:cs="Arial"/>
          <w:bCs/>
          <w:spacing w:val="-3"/>
          <w:sz w:val="22"/>
          <w:szCs w:val="22"/>
        </w:rPr>
        <w:t xml:space="preserve">bijlage nr. </w:t>
      </w:r>
      <w:r w:rsidR="00F44F34" w:rsidRPr="00E947D8">
        <w:rPr>
          <w:rFonts w:ascii="Arial" w:hAnsi="Arial" w:cs="Arial"/>
          <w:bCs/>
          <w:spacing w:val="-3"/>
          <w:sz w:val="22"/>
          <w:szCs w:val="22"/>
        </w:rPr>
        <w:fldChar w:fldCharType="begin">
          <w:ffData>
            <w:name w:val="Text190"/>
            <w:enabled/>
            <w:calcOnExit w:val="0"/>
            <w:textInput/>
          </w:ffData>
        </w:fldChar>
      </w:r>
      <w:bookmarkStart w:id="286" w:name="Text190"/>
      <w:r w:rsidR="00F44F34" w:rsidRPr="00E947D8">
        <w:rPr>
          <w:rFonts w:ascii="Arial" w:hAnsi="Arial" w:cs="Arial"/>
          <w:bCs/>
          <w:spacing w:val="-3"/>
          <w:sz w:val="22"/>
          <w:szCs w:val="22"/>
        </w:rPr>
        <w:instrText xml:space="preserve"> FORMTEXT </w:instrText>
      </w:r>
      <w:r w:rsidR="00F44F34" w:rsidRPr="00E947D8">
        <w:rPr>
          <w:rFonts w:ascii="Arial" w:hAnsi="Arial" w:cs="Arial"/>
          <w:bCs/>
          <w:spacing w:val="-3"/>
          <w:sz w:val="22"/>
          <w:szCs w:val="22"/>
        </w:rPr>
      </w:r>
      <w:r w:rsidR="00F44F34" w:rsidRPr="00E947D8">
        <w:rPr>
          <w:rFonts w:ascii="Arial" w:hAnsi="Arial" w:cs="Arial"/>
          <w:bCs/>
          <w:spacing w:val="-3"/>
          <w:sz w:val="22"/>
          <w:szCs w:val="22"/>
        </w:rPr>
        <w:fldChar w:fldCharType="separate"/>
      </w:r>
      <w:r w:rsidR="00F44F34" w:rsidRPr="00E947D8">
        <w:rPr>
          <w:rFonts w:ascii="Arial" w:hAnsi="Arial" w:cs="Arial"/>
          <w:bCs/>
          <w:noProof/>
          <w:spacing w:val="-3"/>
          <w:sz w:val="22"/>
          <w:szCs w:val="22"/>
        </w:rPr>
        <w:t> </w:t>
      </w:r>
      <w:r w:rsidR="00F44F34" w:rsidRPr="00E947D8">
        <w:rPr>
          <w:rFonts w:ascii="Arial" w:hAnsi="Arial" w:cs="Arial"/>
          <w:bCs/>
          <w:noProof/>
          <w:spacing w:val="-3"/>
          <w:sz w:val="22"/>
          <w:szCs w:val="22"/>
        </w:rPr>
        <w:t> </w:t>
      </w:r>
      <w:r w:rsidR="00F44F34" w:rsidRPr="00E947D8">
        <w:rPr>
          <w:rFonts w:ascii="Arial" w:hAnsi="Arial" w:cs="Arial"/>
          <w:bCs/>
          <w:noProof/>
          <w:spacing w:val="-3"/>
          <w:sz w:val="22"/>
          <w:szCs w:val="22"/>
        </w:rPr>
        <w:t> </w:t>
      </w:r>
      <w:r w:rsidR="00F44F34" w:rsidRPr="00E947D8">
        <w:rPr>
          <w:rFonts w:ascii="Arial" w:hAnsi="Arial" w:cs="Arial"/>
          <w:bCs/>
          <w:noProof/>
          <w:spacing w:val="-3"/>
          <w:sz w:val="22"/>
          <w:szCs w:val="22"/>
        </w:rPr>
        <w:t> </w:t>
      </w:r>
      <w:r w:rsidR="00F44F34" w:rsidRPr="00E947D8">
        <w:rPr>
          <w:rFonts w:ascii="Arial" w:hAnsi="Arial" w:cs="Arial"/>
          <w:bCs/>
          <w:noProof/>
          <w:spacing w:val="-3"/>
          <w:sz w:val="22"/>
          <w:szCs w:val="22"/>
        </w:rPr>
        <w:t> </w:t>
      </w:r>
      <w:r w:rsidR="00F44F34" w:rsidRPr="00E947D8">
        <w:rPr>
          <w:rFonts w:ascii="Arial" w:hAnsi="Arial" w:cs="Arial"/>
          <w:bCs/>
          <w:spacing w:val="-3"/>
          <w:sz w:val="22"/>
          <w:szCs w:val="22"/>
        </w:rPr>
        <w:fldChar w:fldCharType="end"/>
      </w:r>
      <w:bookmarkEnd w:id="286"/>
      <w:r w:rsidRPr="00E947D8">
        <w:rPr>
          <w:rFonts w:ascii="Arial" w:hAnsi="Arial" w:cs="Arial"/>
          <w:bCs/>
          <w:spacing w:val="-3"/>
          <w:sz w:val="22"/>
          <w:szCs w:val="22"/>
        </w:rPr>
        <w:t>).</w:t>
      </w:r>
    </w:p>
    <w:p w14:paraId="3E97A88C" w14:textId="744F98F5" w:rsidR="00CA3BB1" w:rsidRPr="00E947D8" w:rsidRDefault="00F44F34" w:rsidP="00794D3E">
      <w:pPr>
        <w:tabs>
          <w:tab w:val="left" w:pos="-2244"/>
        </w:tabs>
        <w:spacing w:line="276" w:lineRule="auto"/>
        <w:contextualSpacing/>
        <w:rPr>
          <w:rFonts w:ascii="Arial" w:eastAsia="Calibri" w:hAnsi="Arial" w:cs="Arial"/>
          <w:b/>
          <w:bCs/>
          <w:i/>
          <w:iCs/>
          <w:color w:val="4472C4" w:themeColor="accent1"/>
          <w:sz w:val="22"/>
          <w:szCs w:val="22"/>
          <w:lang w:eastAsia="en-US"/>
        </w:rPr>
      </w:pPr>
      <w:r w:rsidRPr="00E947D8">
        <w:rPr>
          <w:rFonts w:ascii="Arial" w:hAnsi="Arial" w:cs="Arial"/>
          <w:b/>
          <w:bCs/>
          <w:i/>
          <w:iCs/>
          <w:color w:val="4472C4" w:themeColor="accent1"/>
          <w:spacing w:val="-3"/>
          <w:sz w:val="22"/>
          <w:szCs w:val="22"/>
        </w:rPr>
        <w:t>O</w:t>
      </w:r>
      <w:r w:rsidR="00647CF1" w:rsidRPr="00E947D8">
        <w:rPr>
          <w:rFonts w:ascii="Arial" w:hAnsi="Arial" w:cs="Arial"/>
          <w:b/>
          <w:bCs/>
          <w:i/>
          <w:iCs/>
          <w:color w:val="4472C4" w:themeColor="accent1"/>
          <w:spacing w:val="-3"/>
          <w:sz w:val="22"/>
          <w:szCs w:val="22"/>
        </w:rPr>
        <w:t>f</w:t>
      </w:r>
      <w:r w:rsidR="00CA3BB1" w:rsidRPr="00E947D8">
        <w:rPr>
          <w:rFonts w:ascii="Arial" w:hAnsi="Arial" w:cs="Arial"/>
          <w:b/>
          <w:bCs/>
          <w:i/>
          <w:iCs/>
          <w:color w:val="4472C4" w:themeColor="accent1"/>
          <w:spacing w:val="-3"/>
          <w:sz w:val="22"/>
          <w:szCs w:val="22"/>
        </w:rPr>
        <w:t xml:space="preserve"> </w:t>
      </w:r>
    </w:p>
    <w:p w14:paraId="181899A6" w14:textId="5DB0AA67" w:rsidR="00CA3BB1" w:rsidRPr="00E947D8" w:rsidRDefault="00C55AC5" w:rsidP="008104A1">
      <w:pPr>
        <w:pStyle w:val="Lijstalinea"/>
        <w:tabs>
          <w:tab w:val="left" w:pos="-2244"/>
        </w:tabs>
        <w:spacing w:line="276" w:lineRule="auto"/>
        <w:ind w:left="567"/>
        <w:contextualSpacing/>
        <w:rPr>
          <w:rFonts w:ascii="Arial" w:hAnsi="Arial" w:cs="Arial"/>
          <w:spacing w:val="-3"/>
          <w:sz w:val="22"/>
          <w:szCs w:val="22"/>
          <w:u w:val="single"/>
        </w:rPr>
      </w:pPr>
      <w:r>
        <w:rPr>
          <w:rFonts w:ascii="Arial" w:hAnsi="Arial" w:cs="Arial"/>
          <w:sz w:val="22"/>
          <w:szCs w:val="22"/>
          <w:u w:val="single"/>
        </w:rPr>
        <w:t>Geen</w:t>
      </w:r>
      <w:r w:rsidR="00647CF1" w:rsidRPr="00E947D8">
        <w:rPr>
          <w:rFonts w:ascii="Arial" w:hAnsi="Arial" w:cs="Arial"/>
          <w:sz w:val="22"/>
          <w:szCs w:val="22"/>
          <w:u w:val="single"/>
        </w:rPr>
        <w:t xml:space="preserve"> recht op opgebouwd (bijzonder) partnerpensioen.</w:t>
      </w:r>
      <w:r w:rsidR="00CA3BB1" w:rsidRPr="00E947D8">
        <w:rPr>
          <w:rFonts w:ascii="Arial" w:hAnsi="Arial" w:cs="Arial"/>
          <w:sz w:val="22"/>
          <w:szCs w:val="22"/>
          <w:u w:val="single"/>
        </w:rPr>
        <w:t xml:space="preserve"> </w:t>
      </w:r>
    </w:p>
    <w:p w14:paraId="5AAD07C6" w14:textId="77777777" w:rsidR="00F83325" w:rsidRDefault="00647CF1" w:rsidP="008104A1">
      <w:pPr>
        <w:pStyle w:val="Lijstalinea"/>
        <w:numPr>
          <w:ilvl w:val="1"/>
          <w:numId w:val="6"/>
        </w:numPr>
        <w:tabs>
          <w:tab w:val="left" w:pos="-2244"/>
        </w:tabs>
        <w:spacing w:line="276" w:lineRule="auto"/>
        <w:ind w:left="567"/>
        <w:contextualSpacing/>
        <w:rPr>
          <w:rFonts w:ascii="Arial" w:hAnsi="Arial" w:cs="Arial"/>
          <w:spacing w:val="-3"/>
          <w:sz w:val="22"/>
          <w:szCs w:val="22"/>
        </w:rPr>
      </w:pPr>
      <w:proofErr w:type="spellStart"/>
      <w:r w:rsidRPr="00E947D8">
        <w:rPr>
          <w:rFonts w:ascii="Arial" w:hAnsi="Arial" w:cs="Arial"/>
          <w:spacing w:val="-3"/>
          <w:sz w:val="22"/>
          <w:szCs w:val="22"/>
        </w:rPr>
        <w:lastRenderedPageBreak/>
        <w:t>Partijen</w:t>
      </w:r>
      <w:proofErr w:type="spellEnd"/>
      <w:r w:rsidR="00F44F34" w:rsidRPr="00E947D8">
        <w:rPr>
          <w:rFonts w:ascii="Arial" w:hAnsi="Arial" w:cs="Arial"/>
          <w:spacing w:val="-3"/>
          <w:sz w:val="22"/>
          <w:szCs w:val="22"/>
        </w:rPr>
        <w:fldChar w:fldCharType="begin">
          <w:ffData>
            <w:name w:val="Selectievakje209"/>
            <w:enabled/>
            <w:calcOnExit w:val="0"/>
            <w:checkBox>
              <w:sizeAuto/>
              <w:default w:val="0"/>
            </w:checkBox>
          </w:ffData>
        </w:fldChar>
      </w:r>
      <w:bookmarkStart w:id="287" w:name="Selectievakje209"/>
      <w:r w:rsidR="00F44F34"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F44F34" w:rsidRPr="00E947D8">
        <w:rPr>
          <w:rFonts w:ascii="Arial" w:hAnsi="Arial" w:cs="Arial"/>
          <w:spacing w:val="-3"/>
          <w:sz w:val="22"/>
          <w:szCs w:val="22"/>
        </w:rPr>
        <w:fldChar w:fldCharType="end"/>
      </w:r>
      <w:bookmarkEnd w:id="287"/>
      <w:proofErr w:type="spellStart"/>
      <w:r w:rsidRPr="00E947D8">
        <w:rPr>
          <w:rFonts w:ascii="Arial" w:hAnsi="Arial" w:cs="Arial"/>
          <w:spacing w:val="-3"/>
          <w:sz w:val="22"/>
          <w:szCs w:val="22"/>
        </w:rPr>
        <w:t>de</w:t>
      </w:r>
      <w:proofErr w:type="spellEnd"/>
      <w:r w:rsidRPr="00E947D8">
        <w:rPr>
          <w:rFonts w:ascii="Arial" w:hAnsi="Arial" w:cs="Arial"/>
          <w:spacing w:val="-3"/>
          <w:sz w:val="22"/>
          <w:szCs w:val="22"/>
        </w:rPr>
        <w:t xml:space="preserve"> </w:t>
      </w:r>
      <w:proofErr w:type="spellStart"/>
      <w:r w:rsidRPr="00E947D8">
        <w:rPr>
          <w:rFonts w:ascii="Arial" w:hAnsi="Arial" w:cs="Arial"/>
          <w:spacing w:val="-3"/>
          <w:sz w:val="22"/>
          <w:szCs w:val="22"/>
        </w:rPr>
        <w:t>vrouw</w:t>
      </w:r>
      <w:proofErr w:type="spellEnd"/>
      <w:r w:rsidR="00F44F34" w:rsidRPr="00E947D8">
        <w:rPr>
          <w:rFonts w:ascii="Arial" w:hAnsi="Arial" w:cs="Arial"/>
          <w:spacing w:val="-3"/>
          <w:sz w:val="22"/>
          <w:szCs w:val="22"/>
        </w:rPr>
        <w:fldChar w:fldCharType="begin">
          <w:ffData>
            <w:name w:val="Selectievakje210"/>
            <w:enabled/>
            <w:calcOnExit w:val="0"/>
            <w:checkBox>
              <w:sizeAuto/>
              <w:default w:val="0"/>
            </w:checkBox>
          </w:ffData>
        </w:fldChar>
      </w:r>
      <w:bookmarkStart w:id="288" w:name="Selectievakje210"/>
      <w:r w:rsidR="00F44F34"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F44F34" w:rsidRPr="00E947D8">
        <w:rPr>
          <w:rFonts w:ascii="Arial" w:hAnsi="Arial" w:cs="Arial"/>
          <w:spacing w:val="-3"/>
          <w:sz w:val="22"/>
          <w:szCs w:val="22"/>
        </w:rPr>
        <w:fldChar w:fldCharType="end"/>
      </w:r>
      <w:bookmarkEnd w:id="288"/>
      <w:proofErr w:type="spellStart"/>
      <w:r w:rsidRPr="00E947D8">
        <w:rPr>
          <w:rFonts w:ascii="Arial" w:hAnsi="Arial" w:cs="Arial"/>
          <w:spacing w:val="-3"/>
          <w:sz w:val="22"/>
          <w:szCs w:val="22"/>
        </w:rPr>
        <w:t>de</w:t>
      </w:r>
      <w:proofErr w:type="spellEnd"/>
      <w:r w:rsidRPr="00E947D8">
        <w:rPr>
          <w:rFonts w:ascii="Arial" w:hAnsi="Arial" w:cs="Arial"/>
          <w:spacing w:val="-3"/>
          <w:sz w:val="22"/>
          <w:szCs w:val="22"/>
        </w:rPr>
        <w:t xml:space="preserve"> man </w:t>
      </w:r>
      <w:proofErr w:type="spellStart"/>
      <w:r w:rsidRPr="00E947D8">
        <w:rPr>
          <w:rFonts w:ascii="Arial" w:hAnsi="Arial" w:cs="Arial"/>
          <w:spacing w:val="-3"/>
          <w:sz w:val="22"/>
          <w:szCs w:val="22"/>
        </w:rPr>
        <w:t>doen</w:t>
      </w:r>
      <w:proofErr w:type="spellEnd"/>
      <w:r w:rsidR="00F44F34" w:rsidRPr="00E947D8">
        <w:rPr>
          <w:rFonts w:ascii="Arial" w:hAnsi="Arial" w:cs="Arial"/>
          <w:spacing w:val="-3"/>
          <w:sz w:val="22"/>
          <w:szCs w:val="22"/>
        </w:rPr>
        <w:fldChar w:fldCharType="begin">
          <w:ffData>
            <w:name w:val="Selectievakje211"/>
            <w:enabled/>
            <w:calcOnExit w:val="0"/>
            <w:checkBox>
              <w:sizeAuto/>
              <w:default w:val="0"/>
            </w:checkBox>
          </w:ffData>
        </w:fldChar>
      </w:r>
      <w:bookmarkStart w:id="289" w:name="Selectievakje211"/>
      <w:r w:rsidR="00F44F34"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F44F34" w:rsidRPr="00E947D8">
        <w:rPr>
          <w:rFonts w:ascii="Arial" w:hAnsi="Arial" w:cs="Arial"/>
          <w:spacing w:val="-3"/>
          <w:sz w:val="22"/>
          <w:szCs w:val="22"/>
        </w:rPr>
        <w:fldChar w:fldCharType="end"/>
      </w:r>
      <w:bookmarkEnd w:id="289"/>
      <w:proofErr w:type="spellStart"/>
      <w:r w:rsidRPr="00E947D8">
        <w:rPr>
          <w:rFonts w:ascii="Arial" w:hAnsi="Arial" w:cs="Arial"/>
          <w:spacing w:val="-3"/>
          <w:sz w:val="22"/>
          <w:szCs w:val="22"/>
        </w:rPr>
        <w:t>doet</w:t>
      </w:r>
      <w:proofErr w:type="spellEnd"/>
      <w:r w:rsidRPr="00E947D8">
        <w:rPr>
          <w:rFonts w:ascii="Arial" w:hAnsi="Arial" w:cs="Arial"/>
          <w:spacing w:val="-3"/>
          <w:sz w:val="22"/>
          <w:szCs w:val="22"/>
        </w:rPr>
        <w:t xml:space="preserve"> afstand van het voor </w:t>
      </w:r>
      <w:proofErr w:type="spellStart"/>
      <w:r w:rsidRPr="00E947D8">
        <w:rPr>
          <w:rFonts w:ascii="Arial" w:hAnsi="Arial" w:cs="Arial"/>
          <w:spacing w:val="-3"/>
          <w:sz w:val="22"/>
          <w:szCs w:val="22"/>
        </w:rPr>
        <w:t>hen</w:t>
      </w:r>
      <w:proofErr w:type="spellEnd"/>
      <w:r w:rsidR="00F44F34" w:rsidRPr="00E947D8">
        <w:rPr>
          <w:rFonts w:ascii="Arial" w:hAnsi="Arial" w:cs="Arial"/>
          <w:spacing w:val="-3"/>
          <w:sz w:val="22"/>
          <w:szCs w:val="22"/>
        </w:rPr>
        <w:fldChar w:fldCharType="begin">
          <w:ffData>
            <w:name w:val="Selectievakje212"/>
            <w:enabled/>
            <w:calcOnExit w:val="0"/>
            <w:checkBox>
              <w:sizeAuto/>
              <w:default w:val="0"/>
            </w:checkBox>
          </w:ffData>
        </w:fldChar>
      </w:r>
      <w:bookmarkStart w:id="290" w:name="Selectievakje212"/>
      <w:r w:rsidR="00F44F34"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F44F34" w:rsidRPr="00E947D8">
        <w:rPr>
          <w:rFonts w:ascii="Arial" w:hAnsi="Arial" w:cs="Arial"/>
          <w:spacing w:val="-3"/>
          <w:sz w:val="22"/>
          <w:szCs w:val="22"/>
        </w:rPr>
        <w:fldChar w:fldCharType="end"/>
      </w:r>
      <w:bookmarkEnd w:id="290"/>
      <w:proofErr w:type="spellStart"/>
      <w:r w:rsidRPr="00E947D8">
        <w:rPr>
          <w:rFonts w:ascii="Arial" w:hAnsi="Arial" w:cs="Arial"/>
          <w:spacing w:val="-3"/>
          <w:sz w:val="22"/>
          <w:szCs w:val="22"/>
        </w:rPr>
        <w:t>hem</w:t>
      </w:r>
      <w:bookmarkStart w:id="291" w:name="_Hlk110423125"/>
      <w:proofErr w:type="spellEnd"/>
      <w:r w:rsidR="00F44F34" w:rsidRPr="00E947D8">
        <w:rPr>
          <w:rFonts w:ascii="Arial" w:hAnsi="Arial" w:cs="Arial"/>
          <w:spacing w:val="-3"/>
          <w:sz w:val="22"/>
          <w:szCs w:val="22"/>
        </w:rPr>
        <w:fldChar w:fldCharType="begin">
          <w:ffData>
            <w:name w:val="Selectievakje213"/>
            <w:enabled/>
            <w:calcOnExit w:val="0"/>
            <w:checkBox>
              <w:sizeAuto/>
              <w:default w:val="0"/>
            </w:checkBox>
          </w:ffData>
        </w:fldChar>
      </w:r>
      <w:bookmarkStart w:id="292" w:name="Selectievakje213"/>
      <w:r w:rsidR="00F44F34"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F44F34" w:rsidRPr="00E947D8">
        <w:rPr>
          <w:rFonts w:ascii="Arial" w:hAnsi="Arial" w:cs="Arial"/>
          <w:spacing w:val="-3"/>
          <w:sz w:val="22"/>
          <w:szCs w:val="22"/>
        </w:rPr>
        <w:fldChar w:fldCharType="end"/>
      </w:r>
      <w:bookmarkEnd w:id="291"/>
      <w:bookmarkEnd w:id="292"/>
      <w:proofErr w:type="spellStart"/>
      <w:r w:rsidRPr="00E947D8">
        <w:rPr>
          <w:rFonts w:ascii="Arial" w:hAnsi="Arial" w:cs="Arial"/>
          <w:spacing w:val="-3"/>
          <w:sz w:val="22"/>
          <w:szCs w:val="22"/>
        </w:rPr>
        <w:t>haar</w:t>
      </w:r>
      <w:proofErr w:type="spellEnd"/>
      <w:r w:rsidRPr="00E947D8">
        <w:rPr>
          <w:rFonts w:ascii="Arial" w:hAnsi="Arial" w:cs="Arial"/>
          <w:spacing w:val="-3"/>
          <w:sz w:val="22"/>
          <w:szCs w:val="22"/>
        </w:rPr>
        <w:t xml:space="preserve"> opgebouwde (bijzonder) partnerpensioen. </w:t>
      </w:r>
      <w:r w:rsidR="00F83325">
        <w:rPr>
          <w:rFonts w:ascii="Arial" w:hAnsi="Arial" w:cs="Arial"/>
          <w:spacing w:val="-3"/>
          <w:sz w:val="22"/>
          <w:szCs w:val="22"/>
        </w:rPr>
        <w:t xml:space="preserve"> </w:t>
      </w:r>
    </w:p>
    <w:p w14:paraId="7D62A061" w14:textId="77777777" w:rsidR="00F83325" w:rsidRDefault="00F83325" w:rsidP="008104A1">
      <w:pPr>
        <w:pStyle w:val="Lijstalinea"/>
        <w:tabs>
          <w:tab w:val="left" w:pos="-2244"/>
        </w:tabs>
        <w:spacing w:line="276" w:lineRule="auto"/>
        <w:ind w:left="567" w:hanging="567"/>
        <w:contextualSpacing/>
        <w:rPr>
          <w:rFonts w:ascii="Arial" w:hAnsi="Arial" w:cs="Arial"/>
          <w:spacing w:val="-3"/>
          <w:sz w:val="22"/>
          <w:szCs w:val="22"/>
        </w:rPr>
      </w:pPr>
      <w:r>
        <w:rPr>
          <w:rFonts w:ascii="Arial" w:hAnsi="Arial" w:cs="Arial"/>
          <w:spacing w:val="-3"/>
          <w:sz w:val="22"/>
          <w:szCs w:val="22"/>
        </w:rPr>
        <w:t xml:space="preserve"> </w:t>
      </w:r>
      <w:bookmarkStart w:id="293" w:name="_Hlk110600854"/>
    </w:p>
    <w:p w14:paraId="3271B991" w14:textId="384316D0" w:rsidR="00D93D2C" w:rsidRPr="00E947D8" w:rsidRDefault="008104A1" w:rsidP="008104A1">
      <w:pPr>
        <w:pStyle w:val="Lijstalinea"/>
        <w:tabs>
          <w:tab w:val="left" w:pos="-2244"/>
        </w:tabs>
        <w:spacing w:line="276" w:lineRule="auto"/>
        <w:ind w:left="567" w:hanging="567"/>
        <w:contextualSpacing/>
        <w:rPr>
          <w:rFonts w:ascii="Arial" w:hAnsi="Arial" w:cs="Arial"/>
          <w:spacing w:val="-3"/>
          <w:sz w:val="22"/>
          <w:szCs w:val="22"/>
        </w:rPr>
      </w:pPr>
      <w:r>
        <w:rPr>
          <w:rFonts w:ascii="Arial" w:hAnsi="Arial" w:cs="Arial"/>
          <w:spacing w:val="-3"/>
          <w:sz w:val="22"/>
          <w:szCs w:val="22"/>
        </w:rPr>
        <w:tab/>
      </w:r>
      <w:r w:rsidR="00F83325">
        <w:rPr>
          <w:rFonts w:ascii="Arial" w:hAnsi="Arial" w:cs="Arial"/>
          <w:spacing w:val="-3"/>
          <w:sz w:val="22"/>
          <w:szCs w:val="22"/>
        </w:rPr>
        <w:t xml:space="preserve">Partijen informeren </w:t>
      </w:r>
      <w:r w:rsidR="00647CF1" w:rsidRPr="00E947D8">
        <w:rPr>
          <w:rFonts w:ascii="Arial" w:hAnsi="Arial" w:cs="Arial"/>
          <w:spacing w:val="-3"/>
          <w:sz w:val="22"/>
          <w:szCs w:val="22"/>
        </w:rPr>
        <w:t xml:space="preserve">de pensioenuitvoerder(s) </w:t>
      </w:r>
      <w:r w:rsidR="00F83325">
        <w:rPr>
          <w:rFonts w:ascii="Arial" w:hAnsi="Arial" w:cs="Arial"/>
          <w:spacing w:val="-3"/>
          <w:sz w:val="22"/>
          <w:szCs w:val="22"/>
        </w:rPr>
        <w:t>over deze afspraak</w:t>
      </w:r>
      <w:r w:rsidR="00647CF1" w:rsidRPr="00E947D8">
        <w:rPr>
          <w:rFonts w:ascii="Arial" w:hAnsi="Arial" w:cs="Arial"/>
          <w:spacing w:val="-3"/>
          <w:sz w:val="22"/>
          <w:szCs w:val="22"/>
        </w:rPr>
        <w:t xml:space="preserve"> en zij zullen hierover een eigen verklaring opstellen en ondertekenen, als de pensioenuitvoerder dit wil.</w:t>
      </w:r>
      <w:r w:rsidR="00CA3BB1" w:rsidRPr="00E947D8">
        <w:rPr>
          <w:rFonts w:ascii="Arial" w:hAnsi="Arial" w:cs="Arial"/>
          <w:spacing w:val="-3"/>
          <w:sz w:val="22"/>
          <w:szCs w:val="22"/>
        </w:rPr>
        <w:t xml:space="preserve"> </w:t>
      </w:r>
    </w:p>
    <w:bookmarkEnd w:id="293"/>
    <w:p w14:paraId="331929F8" w14:textId="676BEE1A" w:rsidR="00B17B35" w:rsidRPr="00E947D8" w:rsidRDefault="00B17B35" w:rsidP="00794D3E">
      <w:pPr>
        <w:pStyle w:val="Lijstalinea"/>
        <w:tabs>
          <w:tab w:val="left" w:pos="-2244"/>
        </w:tabs>
        <w:spacing w:line="276" w:lineRule="auto"/>
        <w:ind w:left="737"/>
        <w:contextualSpacing/>
        <w:rPr>
          <w:rFonts w:ascii="Arial" w:hAnsi="Arial" w:cs="Arial"/>
          <w:spacing w:val="-3"/>
          <w:sz w:val="22"/>
          <w:szCs w:val="22"/>
        </w:rPr>
      </w:pPr>
    </w:p>
    <w:p w14:paraId="32726298" w14:textId="77777777" w:rsidR="00A63837" w:rsidRPr="00E947D8" w:rsidRDefault="00A63837" w:rsidP="00A63837">
      <w:pPr>
        <w:spacing w:line="276" w:lineRule="auto"/>
        <w:rPr>
          <w:rFonts w:ascii="Arial" w:hAnsi="Arial" w:cs="Arial"/>
          <w:bCs/>
          <w:sz w:val="22"/>
          <w:szCs w:val="22"/>
        </w:rPr>
      </w:pPr>
    </w:p>
    <w:p w14:paraId="693D3955" w14:textId="77777777" w:rsidR="00A63837" w:rsidRPr="00E947D8" w:rsidRDefault="00A63837" w:rsidP="00A63837">
      <w:pPr>
        <w:pStyle w:val="Lijstalinea"/>
        <w:numPr>
          <w:ilvl w:val="0"/>
          <w:numId w:val="6"/>
        </w:numPr>
        <w:spacing w:line="276" w:lineRule="auto"/>
        <w:rPr>
          <w:rFonts w:ascii="Arial" w:hAnsi="Arial" w:cs="Arial"/>
          <w:b/>
          <w:bCs/>
          <w:sz w:val="22"/>
          <w:szCs w:val="22"/>
        </w:rPr>
      </w:pPr>
      <w:r w:rsidRPr="00E947D8">
        <w:rPr>
          <w:rFonts w:ascii="Arial" w:hAnsi="Arial" w:cs="Arial"/>
          <w:b/>
          <w:bCs/>
          <w:sz w:val="22"/>
          <w:szCs w:val="22"/>
        </w:rPr>
        <w:t>FISCALE REGELING</w:t>
      </w:r>
    </w:p>
    <w:p w14:paraId="6CCD6318" w14:textId="77777777" w:rsidR="00A63837" w:rsidRPr="00E947D8" w:rsidRDefault="00A63837" w:rsidP="00A63837">
      <w:pPr>
        <w:spacing w:line="276" w:lineRule="auto"/>
        <w:rPr>
          <w:rFonts w:ascii="Arial" w:hAnsi="Arial" w:cs="Arial"/>
          <w:sz w:val="22"/>
          <w:szCs w:val="22"/>
        </w:rPr>
      </w:pPr>
      <w:r w:rsidRPr="00E947D8">
        <w:rPr>
          <w:rFonts w:ascii="Arial" w:hAnsi="Arial" w:cs="Arial"/>
          <w:sz w:val="22"/>
          <w:szCs w:val="22"/>
        </w:rPr>
        <w:t xml:space="preserve"> </w:t>
      </w:r>
    </w:p>
    <w:p w14:paraId="1E5F7B2B" w14:textId="77777777" w:rsidR="00A63837" w:rsidRPr="00E947D8" w:rsidRDefault="00A63837" w:rsidP="00A63837">
      <w:pPr>
        <w:pStyle w:val="Lijstalinea"/>
        <w:numPr>
          <w:ilvl w:val="1"/>
          <w:numId w:val="6"/>
        </w:numPr>
        <w:tabs>
          <w:tab w:val="clear" w:pos="851"/>
          <w:tab w:val="num" w:pos="567"/>
        </w:tabs>
        <w:spacing w:line="276" w:lineRule="auto"/>
        <w:ind w:left="567"/>
        <w:rPr>
          <w:rFonts w:ascii="Arial" w:hAnsi="Arial" w:cs="Arial"/>
          <w:sz w:val="22"/>
          <w:szCs w:val="22"/>
        </w:rPr>
      </w:pPr>
      <w:r w:rsidRPr="00E947D8">
        <w:rPr>
          <w:rFonts w:ascii="Arial" w:hAnsi="Arial" w:cs="Arial"/>
          <w:b/>
          <w:bCs/>
          <w:sz w:val="22"/>
          <w:szCs w:val="22"/>
        </w:rPr>
        <w:t>Fiscale toetsing</w:t>
      </w:r>
    </w:p>
    <w:p w14:paraId="5004E661" w14:textId="77777777" w:rsidR="00A63837" w:rsidRPr="00E947D8" w:rsidRDefault="00A63837" w:rsidP="00A63837">
      <w:pPr>
        <w:pStyle w:val="Lijstalinea"/>
        <w:spacing w:line="276" w:lineRule="auto"/>
        <w:ind w:left="567"/>
        <w:rPr>
          <w:rFonts w:ascii="Arial" w:hAnsi="Arial" w:cs="Arial"/>
          <w:sz w:val="22"/>
          <w:szCs w:val="22"/>
        </w:rPr>
      </w:pPr>
    </w:p>
    <w:p w14:paraId="6706F532" w14:textId="77777777" w:rsidR="00A63837" w:rsidRPr="00E947D8" w:rsidRDefault="00A63837" w:rsidP="00A63837">
      <w:pPr>
        <w:pStyle w:val="Lijstalinea"/>
        <w:spacing w:line="276" w:lineRule="auto"/>
        <w:ind w:left="567"/>
        <w:rPr>
          <w:rFonts w:ascii="Arial" w:hAnsi="Arial" w:cs="Arial"/>
          <w:sz w:val="22"/>
          <w:szCs w:val="22"/>
        </w:rPr>
      </w:pPr>
      <w:r w:rsidRPr="00E947D8">
        <w:rPr>
          <w:rFonts w:ascii="Arial" w:hAnsi="Arial" w:cs="Arial"/>
          <w:sz w:val="22"/>
          <w:szCs w:val="22"/>
        </w:rPr>
        <w:t>De regeling in dit artikel is geen vervanging voor fiscaal advies. Door de ondertekening van dit convenant verklaren partijen dat zij informatie hebben opgevraagd over de fiscale gevolgen van de regeling of dat zij ervoor kiezen geen advies te vragen. Partijen dragen uitdrukkelijk zelf de gevolgen van hun keuze.</w:t>
      </w:r>
    </w:p>
    <w:p w14:paraId="10F976D4" w14:textId="77777777" w:rsidR="00A63837" w:rsidRPr="00E947D8" w:rsidRDefault="00A63837" w:rsidP="00A63837">
      <w:pPr>
        <w:pStyle w:val="Lijstalinea"/>
        <w:spacing w:line="276" w:lineRule="auto"/>
        <w:ind w:left="567"/>
        <w:rPr>
          <w:rFonts w:ascii="Arial" w:hAnsi="Arial" w:cs="Arial"/>
          <w:sz w:val="22"/>
          <w:szCs w:val="22"/>
        </w:rPr>
      </w:pPr>
    </w:p>
    <w:p w14:paraId="4D505990" w14:textId="77777777" w:rsidR="00A63837" w:rsidRPr="00E947D8" w:rsidRDefault="00A63837" w:rsidP="00A63837">
      <w:pPr>
        <w:pStyle w:val="Lijstalinea"/>
        <w:numPr>
          <w:ilvl w:val="1"/>
          <w:numId w:val="6"/>
        </w:numPr>
        <w:tabs>
          <w:tab w:val="clear" w:pos="851"/>
          <w:tab w:val="num" w:pos="567"/>
        </w:tabs>
        <w:spacing w:line="276" w:lineRule="auto"/>
        <w:ind w:left="567"/>
        <w:rPr>
          <w:rFonts w:ascii="Arial" w:hAnsi="Arial" w:cs="Arial"/>
          <w:b/>
          <w:bCs/>
          <w:sz w:val="22"/>
          <w:szCs w:val="22"/>
        </w:rPr>
      </w:pPr>
      <w:r w:rsidRPr="00E947D8">
        <w:rPr>
          <w:rFonts w:ascii="Arial" w:hAnsi="Arial" w:cs="Arial"/>
          <w:b/>
          <w:bCs/>
          <w:sz w:val="22"/>
          <w:szCs w:val="22"/>
        </w:rPr>
        <w:t>Fiscaal partnerschap* en afstemming aangiftes</w:t>
      </w:r>
    </w:p>
    <w:p w14:paraId="1E88CC25" w14:textId="77777777" w:rsidR="00A63837" w:rsidRPr="00E947D8" w:rsidRDefault="00A63837" w:rsidP="00A63837">
      <w:pPr>
        <w:pStyle w:val="Lijstalinea"/>
        <w:spacing w:line="276" w:lineRule="auto"/>
        <w:ind w:left="567"/>
        <w:rPr>
          <w:rFonts w:ascii="Arial" w:hAnsi="Arial" w:cs="Arial"/>
          <w:sz w:val="22"/>
          <w:szCs w:val="22"/>
        </w:rPr>
      </w:pPr>
      <w:r w:rsidRPr="00E947D8">
        <w:rPr>
          <w:rFonts w:ascii="Arial" w:hAnsi="Arial" w:cs="Arial"/>
          <w:sz w:val="22"/>
          <w:szCs w:val="22"/>
        </w:rPr>
        <w:t xml:space="preserve"> </w:t>
      </w:r>
    </w:p>
    <w:p w14:paraId="010C7153" w14:textId="77777777" w:rsidR="00A63837" w:rsidRPr="00E947D8" w:rsidRDefault="00A63837" w:rsidP="00A63837">
      <w:pPr>
        <w:pStyle w:val="Lijstalinea"/>
        <w:spacing w:line="276" w:lineRule="auto"/>
        <w:ind w:left="567"/>
        <w:rPr>
          <w:rFonts w:ascii="Arial" w:hAnsi="Arial" w:cs="Arial"/>
          <w:sz w:val="22"/>
          <w:szCs w:val="22"/>
        </w:rPr>
      </w:pPr>
      <w:r w:rsidRPr="00E947D8">
        <w:rPr>
          <w:rFonts w:ascii="Arial" w:hAnsi="Arial" w:cs="Arial"/>
          <w:sz w:val="22"/>
          <w:szCs w:val="22"/>
          <w:u w:val="single"/>
        </w:rPr>
        <w:t>Einde fiscaal partnerschap</w:t>
      </w:r>
      <w:r w:rsidRPr="00E947D8">
        <w:rPr>
          <w:rFonts w:ascii="Arial" w:hAnsi="Arial" w:cs="Arial"/>
          <w:sz w:val="22"/>
          <w:szCs w:val="22"/>
          <w:u w:val="single"/>
        </w:rPr>
        <w:br/>
      </w:r>
      <w:r w:rsidRPr="00E947D8">
        <w:rPr>
          <w:rFonts w:ascii="Arial" w:hAnsi="Arial" w:cs="Arial"/>
          <w:sz w:val="22"/>
          <w:szCs w:val="22"/>
        </w:rPr>
        <w:t>Partijen blijven fiscaal partners tot het moment dat het echtscheidingsverzoek bij de rechtbank is ingediend én zij niet meer op hetzelfde adres in de Basisregistratie Personen zijn ingeschreven. Partijen weten dat in het kader van de fiscale behandeling van de eigen woning een andere einddatum kan gelden dan voor het fiscaal partnerschap.</w:t>
      </w:r>
    </w:p>
    <w:p w14:paraId="55643460" w14:textId="77777777" w:rsidR="00A63837" w:rsidRPr="00E947D8" w:rsidRDefault="00A63837" w:rsidP="00A63837">
      <w:pPr>
        <w:pStyle w:val="Lijstalinea"/>
        <w:spacing w:line="276" w:lineRule="auto"/>
        <w:ind w:left="567"/>
        <w:rPr>
          <w:rFonts w:ascii="Arial" w:hAnsi="Arial" w:cs="Arial"/>
          <w:sz w:val="22"/>
          <w:szCs w:val="22"/>
        </w:rPr>
      </w:pPr>
    </w:p>
    <w:p w14:paraId="003A1BB3" w14:textId="77777777" w:rsidR="00A63837" w:rsidRPr="00E947D8" w:rsidRDefault="00A63837" w:rsidP="00A63837">
      <w:pPr>
        <w:spacing w:line="276" w:lineRule="auto"/>
        <w:ind w:left="567"/>
        <w:rPr>
          <w:rFonts w:ascii="Arial" w:hAnsi="Arial" w:cs="Arial"/>
          <w:sz w:val="22"/>
          <w:szCs w:val="22"/>
          <w:u w:val="single"/>
        </w:rPr>
      </w:pPr>
      <w:r w:rsidRPr="00E947D8">
        <w:rPr>
          <w:rFonts w:ascii="Arial" w:hAnsi="Arial" w:cs="Arial"/>
          <w:sz w:val="22"/>
          <w:szCs w:val="22"/>
          <w:u w:val="single"/>
        </w:rPr>
        <w:t>Belastingaangiften in het jaar waarin het fiscaal partnerschap eindigt</w:t>
      </w:r>
      <w:r w:rsidRPr="00E947D8">
        <w:rPr>
          <w:rFonts w:ascii="Arial" w:hAnsi="Arial" w:cs="Arial"/>
          <w:sz w:val="22"/>
          <w:szCs w:val="22"/>
          <w:u w:val="single"/>
        </w:rPr>
        <w:br/>
      </w:r>
      <w:r w:rsidRPr="00E947D8">
        <w:rPr>
          <w:rFonts w:ascii="Arial" w:hAnsi="Arial" w:cs="Arial"/>
          <w:sz w:val="22"/>
          <w:szCs w:val="22"/>
        </w:rPr>
        <w:t>Partijen spreken af dat zij voor het kalenderjaar waarin het fiscaal partnerschap eindigt in principe samen aangeven dat zij kiezen voor het verlengd fiscaal partnerschap. Dit staat beschreven in artikel 2.17 lid 7 Wet inkomstenbelasting 2001.</w:t>
      </w:r>
    </w:p>
    <w:p w14:paraId="50455248" w14:textId="77777777" w:rsidR="00A63837" w:rsidRPr="00E947D8" w:rsidRDefault="00A63837" w:rsidP="00A63837">
      <w:pPr>
        <w:spacing w:line="276" w:lineRule="auto"/>
        <w:ind w:left="567"/>
        <w:rPr>
          <w:rFonts w:ascii="Arial" w:hAnsi="Arial" w:cs="Arial"/>
          <w:sz w:val="22"/>
          <w:szCs w:val="22"/>
        </w:rPr>
      </w:pPr>
    </w:p>
    <w:p w14:paraId="0E726D1A"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 xml:space="preserve">In dat jaar zullen zij in overleg met elkaar de aangiftes inkomstenbelasting (laten) doen, behalve wanneer zij op basis van door hen gevraagd advies samen een andere afspraak hebben gemaakt. </w:t>
      </w:r>
    </w:p>
    <w:p w14:paraId="56D0313F" w14:textId="77777777" w:rsidR="00A63837" w:rsidRPr="00E947D8" w:rsidRDefault="00A63837" w:rsidP="00A63837">
      <w:pPr>
        <w:spacing w:line="276" w:lineRule="auto"/>
        <w:ind w:left="567"/>
        <w:rPr>
          <w:rFonts w:ascii="Arial" w:hAnsi="Arial" w:cs="Arial"/>
          <w:sz w:val="22"/>
          <w:szCs w:val="22"/>
        </w:rPr>
      </w:pPr>
    </w:p>
    <w:p w14:paraId="0BFE1D93" w14:textId="1FB62C6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 xml:space="preserve">Partijen zullen zich laten adviseren en de aangifte inkomstenbelasting over dat jaar laten beoordelen door </w:t>
      </w:r>
      <w:r w:rsidRPr="00E947D8">
        <w:rPr>
          <w:rFonts w:ascii="Arial" w:hAnsi="Arial" w:cs="Arial"/>
          <w:sz w:val="22"/>
          <w:szCs w:val="22"/>
        </w:rPr>
        <w:fldChar w:fldCharType="begin">
          <w:ffData>
            <w:name w:val="Text151"/>
            <w:enabled/>
            <w:calcOnExit w:val="0"/>
            <w:textInput/>
          </w:ffData>
        </w:fldChar>
      </w:r>
      <w:bookmarkStart w:id="294" w:name="Text151"/>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bookmarkEnd w:id="294"/>
      <w:r w:rsidRPr="00E947D8">
        <w:rPr>
          <w:rFonts w:ascii="Arial" w:hAnsi="Arial" w:cs="Arial"/>
          <w:color w:val="4472C4" w:themeColor="accent1"/>
          <w:sz w:val="22"/>
          <w:szCs w:val="22"/>
        </w:rPr>
        <w:t>(</w:t>
      </w:r>
      <w:r w:rsidRPr="00E947D8">
        <w:rPr>
          <w:rFonts w:ascii="Arial" w:hAnsi="Arial" w:cs="Arial"/>
          <w:i/>
          <w:iCs/>
          <w:color w:val="4472C4" w:themeColor="accent1"/>
          <w:sz w:val="22"/>
          <w:szCs w:val="22"/>
        </w:rPr>
        <w:t>naam fiscalist</w:t>
      </w:r>
      <w:r w:rsidRPr="00E947D8">
        <w:rPr>
          <w:rFonts w:ascii="Arial" w:hAnsi="Arial" w:cs="Arial"/>
          <w:color w:val="4472C4" w:themeColor="accent1"/>
          <w:sz w:val="22"/>
          <w:szCs w:val="22"/>
        </w:rPr>
        <w:t>)</w:t>
      </w:r>
      <w:r w:rsidRPr="00E947D8">
        <w:rPr>
          <w:rFonts w:ascii="Arial" w:hAnsi="Arial" w:cs="Arial"/>
          <w:sz w:val="22"/>
          <w:szCs w:val="22"/>
        </w:rPr>
        <w:t xml:space="preserve">. </w:t>
      </w:r>
      <w:r w:rsidR="001B560B">
        <w:rPr>
          <w:rFonts w:ascii="Arial" w:hAnsi="Arial" w:cs="Arial"/>
          <w:sz w:val="22"/>
          <w:szCs w:val="22"/>
        </w:rPr>
        <w:t>Als</w:t>
      </w:r>
      <w:r w:rsidRPr="00E947D8">
        <w:rPr>
          <w:rFonts w:ascii="Arial" w:hAnsi="Arial" w:cs="Arial"/>
          <w:sz w:val="22"/>
          <w:szCs w:val="22"/>
        </w:rPr>
        <w:t xml:space="preserve"> partijen uitgaan van het verlengd fiscaal partnerschap</w:t>
      </w:r>
      <w:r w:rsidR="001B560B">
        <w:rPr>
          <w:rFonts w:ascii="Arial" w:hAnsi="Arial" w:cs="Arial"/>
          <w:sz w:val="22"/>
          <w:szCs w:val="22"/>
        </w:rPr>
        <w:t>,</w:t>
      </w:r>
      <w:r w:rsidRPr="00E947D8">
        <w:rPr>
          <w:rFonts w:ascii="Arial" w:hAnsi="Arial" w:cs="Arial"/>
          <w:sz w:val="22"/>
          <w:szCs w:val="22"/>
        </w:rPr>
        <w:t xml:space="preserve"> zullen zij in hun aangifte inkomstenbelasting zo goed mogelijk gebruik maken van artikel 2.17 Wet inkomstenbelasting 2001 (toerekenen inkomsten en aftrekposten).</w:t>
      </w:r>
    </w:p>
    <w:p w14:paraId="2EC14228" w14:textId="77777777" w:rsidR="00A63837" w:rsidRPr="00E947D8" w:rsidRDefault="00A63837" w:rsidP="00A63837">
      <w:pPr>
        <w:spacing w:line="276" w:lineRule="auto"/>
        <w:ind w:left="567"/>
        <w:rPr>
          <w:rFonts w:ascii="Arial" w:hAnsi="Arial" w:cs="Arial"/>
          <w:sz w:val="22"/>
          <w:szCs w:val="22"/>
        </w:rPr>
      </w:pPr>
    </w:p>
    <w:p w14:paraId="4713C362" w14:textId="77777777" w:rsidR="00A63837" w:rsidRPr="00E947D8" w:rsidRDefault="00A63837" w:rsidP="00A63837">
      <w:pPr>
        <w:spacing w:line="276" w:lineRule="auto"/>
        <w:ind w:left="567"/>
        <w:rPr>
          <w:rFonts w:ascii="Arial" w:hAnsi="Arial" w:cs="Arial"/>
          <w:sz w:val="22"/>
          <w:szCs w:val="22"/>
          <w:u w:val="single"/>
        </w:rPr>
      </w:pPr>
      <w:r w:rsidRPr="00E947D8">
        <w:rPr>
          <w:rFonts w:ascii="Arial" w:hAnsi="Arial" w:cs="Arial"/>
          <w:sz w:val="22"/>
          <w:szCs w:val="22"/>
          <w:u w:val="single"/>
        </w:rPr>
        <w:t>Belastingaangiften in volgende jaren</w:t>
      </w:r>
    </w:p>
    <w:p w14:paraId="5C3B720C" w14:textId="4DB653E9"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Vanaf het jaar na het einde van het fiscaal partnerschap doet ieder van partijen de eigen aangifte inkomstenbelasting. Op de punten die van belang zijn</w:t>
      </w:r>
      <w:r w:rsidR="005A5BCE">
        <w:rPr>
          <w:rFonts w:ascii="Arial" w:hAnsi="Arial" w:cs="Arial"/>
          <w:sz w:val="22"/>
          <w:szCs w:val="22"/>
        </w:rPr>
        <w:t>,</w:t>
      </w:r>
      <w:r w:rsidRPr="00E947D8">
        <w:rPr>
          <w:rFonts w:ascii="Arial" w:hAnsi="Arial" w:cs="Arial"/>
          <w:sz w:val="22"/>
          <w:szCs w:val="22"/>
        </w:rPr>
        <w:t xml:space="preserve"> zullen partijen de aangiften op elkaar afstemmen.</w:t>
      </w:r>
    </w:p>
    <w:p w14:paraId="6F932254" w14:textId="77777777" w:rsidR="00A63837" w:rsidRPr="00E947D8" w:rsidRDefault="00A63837" w:rsidP="00A63837">
      <w:pPr>
        <w:spacing w:line="276" w:lineRule="auto"/>
        <w:ind w:left="567"/>
        <w:rPr>
          <w:rFonts w:ascii="Arial" w:hAnsi="Arial" w:cs="Arial"/>
          <w:sz w:val="22"/>
          <w:szCs w:val="22"/>
        </w:rPr>
      </w:pPr>
    </w:p>
    <w:p w14:paraId="7A98E6E6"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Punten die van belang zijn, zijn in ieder geval:</w:t>
      </w:r>
      <w:r w:rsidRPr="00E947D8">
        <w:rPr>
          <w:rFonts w:ascii="Arial" w:hAnsi="Arial" w:cs="Arial"/>
          <w:sz w:val="22"/>
          <w:szCs w:val="22"/>
        </w:rPr>
        <w:br/>
      </w:r>
      <w:r w:rsidRPr="00E947D8">
        <w:rPr>
          <w:rFonts w:ascii="Arial" w:hAnsi="Arial" w:cs="Arial"/>
          <w:sz w:val="22"/>
          <w:szCs w:val="22"/>
        </w:rPr>
        <w:fldChar w:fldCharType="begin">
          <w:ffData>
            <w:name w:val="Selectievakje170"/>
            <w:enabled/>
            <w:calcOnExit w:val="0"/>
            <w:checkBox>
              <w:sizeAuto/>
              <w:default w:val="0"/>
            </w:checkBox>
          </w:ffData>
        </w:fldChar>
      </w:r>
      <w:bookmarkStart w:id="295" w:name="Selectievakje170"/>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295"/>
      <w:r w:rsidRPr="00E947D8">
        <w:rPr>
          <w:rFonts w:ascii="Arial" w:hAnsi="Arial" w:cs="Arial"/>
          <w:sz w:val="22"/>
          <w:szCs w:val="22"/>
        </w:rPr>
        <w:t>- (bijv. eigen woning, partneralimentatie)</w:t>
      </w:r>
    </w:p>
    <w:p w14:paraId="56DF0575" w14:textId="77777777" w:rsidR="00A63837" w:rsidRPr="00E947D8" w:rsidRDefault="00A63837" w:rsidP="00A63837">
      <w:pPr>
        <w:spacing w:line="276" w:lineRule="auto"/>
        <w:ind w:left="567"/>
        <w:rPr>
          <w:rFonts w:ascii="Arial" w:hAnsi="Arial" w:cs="Arial"/>
          <w:sz w:val="22"/>
          <w:szCs w:val="22"/>
          <w:u w:val="single"/>
        </w:rPr>
      </w:pPr>
    </w:p>
    <w:p w14:paraId="44E135BE" w14:textId="0E4F6DAF"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lastRenderedPageBreak/>
        <w:t>Eigen woning</w:t>
      </w:r>
      <w:r w:rsidRPr="00E947D8">
        <w:rPr>
          <w:rFonts w:ascii="Arial" w:hAnsi="Arial" w:cs="Arial"/>
          <w:i/>
          <w:iCs/>
          <w:sz w:val="22"/>
          <w:szCs w:val="22"/>
        </w:rPr>
        <w:t xml:space="preserve"> </w:t>
      </w:r>
      <w:r w:rsidR="008104A1" w:rsidRPr="0077131C">
        <w:rPr>
          <w:rFonts w:ascii="Arial" w:hAnsi="Arial" w:cs="Arial"/>
          <w:i/>
          <w:iCs/>
          <w:color w:val="4472C4" w:themeColor="accent1"/>
          <w:sz w:val="22"/>
          <w:szCs w:val="22"/>
        </w:rPr>
        <w:t>(</w:t>
      </w:r>
      <w:r w:rsidR="008104A1">
        <w:rPr>
          <w:rFonts w:ascii="Arial" w:hAnsi="Arial" w:cs="Arial"/>
          <w:i/>
          <w:iCs/>
          <w:color w:val="4472C4" w:themeColor="accent1"/>
          <w:sz w:val="22"/>
          <w:szCs w:val="22"/>
        </w:rPr>
        <w:t xml:space="preserve">als </w:t>
      </w:r>
      <w:r w:rsidR="008104A1" w:rsidRPr="0077131C">
        <w:rPr>
          <w:rFonts w:ascii="Arial" w:hAnsi="Arial" w:cs="Arial"/>
          <w:i/>
          <w:iCs/>
          <w:color w:val="4472C4" w:themeColor="accent1"/>
          <w:sz w:val="22"/>
          <w:szCs w:val="22"/>
        </w:rPr>
        <w:t>van toepassing)</w:t>
      </w:r>
      <w:r w:rsidRPr="00E947D8">
        <w:rPr>
          <w:rFonts w:ascii="Arial" w:hAnsi="Arial" w:cs="Arial"/>
          <w:sz w:val="22"/>
          <w:szCs w:val="22"/>
          <w:u w:val="single"/>
        </w:rPr>
        <w:br/>
      </w:r>
      <w:r w:rsidRPr="00E947D8">
        <w:rPr>
          <w:rFonts w:ascii="Arial" w:hAnsi="Arial" w:cs="Arial"/>
          <w:sz w:val="22"/>
          <w:szCs w:val="22"/>
        </w:rPr>
        <w:t>Zolang de eigen woning niet is verkocht of is toegedeeld aan een van beiden, maken partijen in hun aangifte zo veel mogelijk gebruik van de fiscale regelgeving van artikel 3.111, 1</w:t>
      </w:r>
      <w:r w:rsidRPr="00E947D8">
        <w:rPr>
          <w:rFonts w:ascii="Arial" w:hAnsi="Arial" w:cs="Arial"/>
          <w:sz w:val="22"/>
          <w:szCs w:val="22"/>
          <w:vertAlign w:val="superscript"/>
        </w:rPr>
        <w:t>e</w:t>
      </w:r>
      <w:r w:rsidRPr="00E947D8">
        <w:rPr>
          <w:rFonts w:ascii="Arial" w:hAnsi="Arial" w:cs="Arial"/>
          <w:sz w:val="22"/>
          <w:szCs w:val="22"/>
        </w:rPr>
        <w:t xml:space="preserve"> tot en met 4</w:t>
      </w:r>
      <w:r w:rsidRPr="00E947D8">
        <w:rPr>
          <w:rFonts w:ascii="Arial" w:hAnsi="Arial" w:cs="Arial"/>
          <w:sz w:val="22"/>
          <w:szCs w:val="22"/>
          <w:vertAlign w:val="superscript"/>
        </w:rPr>
        <w:t>e</w:t>
      </w:r>
      <w:r w:rsidRPr="00E947D8">
        <w:rPr>
          <w:rFonts w:ascii="Arial" w:hAnsi="Arial" w:cs="Arial"/>
          <w:sz w:val="22"/>
          <w:szCs w:val="22"/>
        </w:rPr>
        <w:t xml:space="preserve"> lid van de Wet inkomstenbelasting 2001. </w:t>
      </w:r>
    </w:p>
    <w:p w14:paraId="0ED78481" w14:textId="77777777" w:rsidR="00A63837" w:rsidRPr="00E947D8" w:rsidRDefault="00A63837" w:rsidP="00A63837">
      <w:pPr>
        <w:spacing w:line="276" w:lineRule="auto"/>
        <w:ind w:left="567"/>
        <w:rPr>
          <w:rFonts w:ascii="Arial" w:hAnsi="Arial" w:cs="Arial"/>
          <w:sz w:val="22"/>
          <w:szCs w:val="22"/>
        </w:rPr>
      </w:pPr>
    </w:p>
    <w:p w14:paraId="7D031177"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Uitgangspunt is in ieder geval dat degene die de hypotheekrente heeft betaald, ook recht heeft op de belastingteruggave.</w:t>
      </w:r>
      <w:r w:rsidRPr="00E947D8">
        <w:rPr>
          <w:rFonts w:ascii="Arial" w:hAnsi="Arial" w:cs="Arial"/>
          <w:sz w:val="22"/>
          <w:szCs w:val="22"/>
        </w:rPr>
        <w:br/>
      </w:r>
      <w:r w:rsidRPr="00E947D8">
        <w:rPr>
          <w:rFonts w:ascii="Arial" w:hAnsi="Arial" w:cs="Arial"/>
          <w:color w:val="4472C4" w:themeColor="accent1"/>
          <w:sz w:val="22"/>
          <w:szCs w:val="22"/>
        </w:rPr>
        <w:t>(</w:t>
      </w:r>
      <w:r w:rsidRPr="00E947D8">
        <w:rPr>
          <w:rFonts w:ascii="Arial" w:hAnsi="Arial" w:cs="Arial"/>
          <w:i/>
          <w:iCs/>
          <w:color w:val="4472C4" w:themeColor="accent1"/>
          <w:sz w:val="22"/>
          <w:szCs w:val="22"/>
        </w:rPr>
        <w:t>advies fiscalist inwinnen!</w:t>
      </w:r>
      <w:r w:rsidRPr="00E947D8">
        <w:rPr>
          <w:rFonts w:ascii="Arial" w:hAnsi="Arial" w:cs="Arial"/>
          <w:color w:val="4472C4" w:themeColor="accent1"/>
          <w:sz w:val="22"/>
          <w:szCs w:val="22"/>
        </w:rPr>
        <w:t>)</w:t>
      </w:r>
    </w:p>
    <w:p w14:paraId="79C202CE" w14:textId="77777777" w:rsidR="00A63837" w:rsidRPr="00E947D8" w:rsidRDefault="00A63837" w:rsidP="00A63837">
      <w:pPr>
        <w:spacing w:line="276" w:lineRule="auto"/>
        <w:ind w:left="567"/>
        <w:rPr>
          <w:rFonts w:ascii="Arial" w:hAnsi="Arial" w:cs="Arial"/>
          <w:sz w:val="22"/>
          <w:szCs w:val="22"/>
          <w:u w:val="single"/>
        </w:rPr>
      </w:pPr>
    </w:p>
    <w:p w14:paraId="22F28D5A" w14:textId="10930A61"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 xml:space="preserve">IB-onderneming </w:t>
      </w:r>
      <w:r w:rsidR="008104A1" w:rsidRPr="0077131C">
        <w:rPr>
          <w:rFonts w:ascii="Arial" w:hAnsi="Arial" w:cs="Arial"/>
          <w:i/>
          <w:iCs/>
          <w:color w:val="4472C4" w:themeColor="accent1"/>
          <w:sz w:val="22"/>
          <w:szCs w:val="22"/>
        </w:rPr>
        <w:t>(</w:t>
      </w:r>
      <w:r w:rsidR="008104A1">
        <w:rPr>
          <w:rFonts w:ascii="Arial" w:hAnsi="Arial" w:cs="Arial"/>
          <w:i/>
          <w:iCs/>
          <w:color w:val="4472C4" w:themeColor="accent1"/>
          <w:sz w:val="22"/>
          <w:szCs w:val="22"/>
        </w:rPr>
        <w:t xml:space="preserve">als </w:t>
      </w:r>
      <w:r w:rsidR="008104A1" w:rsidRPr="0077131C">
        <w:rPr>
          <w:rFonts w:ascii="Arial" w:hAnsi="Arial" w:cs="Arial"/>
          <w:i/>
          <w:iCs/>
          <w:color w:val="4472C4" w:themeColor="accent1"/>
          <w:sz w:val="22"/>
          <w:szCs w:val="22"/>
        </w:rPr>
        <w:t>van toepassing)</w:t>
      </w:r>
      <w:r w:rsidRPr="00E947D8">
        <w:rPr>
          <w:rFonts w:ascii="Arial" w:hAnsi="Arial" w:cs="Arial"/>
          <w:i/>
          <w:iCs/>
          <w:sz w:val="22"/>
          <w:szCs w:val="22"/>
        </w:rPr>
        <w:br/>
      </w:r>
      <w:r w:rsidRPr="00E947D8">
        <w:rPr>
          <w:rFonts w:ascii="Arial" w:hAnsi="Arial" w:cs="Arial"/>
          <w:sz w:val="22"/>
          <w:szCs w:val="22"/>
        </w:rPr>
        <w:t xml:space="preserve">Wanneer dat mogelijk is, zullen partijen </w:t>
      </w:r>
      <w:r w:rsidRPr="00E947D8">
        <w:rPr>
          <w:rFonts w:ascii="Arial" w:hAnsi="Arial" w:cs="Arial"/>
          <w:sz w:val="22"/>
          <w:szCs w:val="22"/>
        </w:rPr>
        <w:fldChar w:fldCharType="begin">
          <w:ffData>
            <w:name w:val="Selectievakje174"/>
            <w:enabled/>
            <w:calcOnExit w:val="0"/>
            <w:checkBox>
              <w:sizeAuto/>
              <w:default w:val="0"/>
            </w:checkBox>
          </w:ffData>
        </w:fldChar>
      </w:r>
      <w:bookmarkStart w:id="296" w:name="Selectievakje174"/>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296"/>
      <w:r w:rsidRPr="00E947D8">
        <w:rPr>
          <w:rFonts w:ascii="Arial" w:hAnsi="Arial" w:cs="Arial"/>
          <w:sz w:val="22"/>
          <w:szCs w:val="22"/>
        </w:rPr>
        <w:t>(niet) gebruik maken van fiscaal geruisloze doorschuiving van de inkomstenbelasting van artikel 3.59 en/of 3.63 Wet inkomstenbelasting 2001.</w:t>
      </w:r>
      <w:r w:rsidRPr="00E947D8">
        <w:rPr>
          <w:rFonts w:ascii="Arial" w:hAnsi="Arial" w:cs="Arial"/>
          <w:sz w:val="22"/>
          <w:szCs w:val="22"/>
        </w:rPr>
        <w:br/>
      </w:r>
      <w:r w:rsidRPr="00E947D8">
        <w:rPr>
          <w:rFonts w:ascii="Arial" w:hAnsi="Arial" w:cs="Arial"/>
          <w:color w:val="4472C4" w:themeColor="accent1"/>
          <w:sz w:val="22"/>
          <w:szCs w:val="22"/>
        </w:rPr>
        <w:t>(</w:t>
      </w:r>
      <w:r w:rsidRPr="00E947D8">
        <w:rPr>
          <w:rFonts w:ascii="Arial" w:hAnsi="Arial" w:cs="Arial"/>
          <w:i/>
          <w:iCs/>
          <w:color w:val="4472C4" w:themeColor="accent1"/>
          <w:sz w:val="22"/>
          <w:szCs w:val="22"/>
        </w:rPr>
        <w:t>advies fiscalist inwinnen!</w:t>
      </w:r>
      <w:r w:rsidRPr="00E947D8">
        <w:rPr>
          <w:rFonts w:ascii="Arial" w:hAnsi="Arial" w:cs="Arial"/>
          <w:color w:val="4472C4" w:themeColor="accent1"/>
          <w:sz w:val="22"/>
          <w:szCs w:val="22"/>
        </w:rPr>
        <w:t>)</w:t>
      </w:r>
    </w:p>
    <w:p w14:paraId="4E257A8E" w14:textId="77777777" w:rsidR="00A63837" w:rsidRPr="00E947D8" w:rsidRDefault="00A63837" w:rsidP="00A63837">
      <w:pPr>
        <w:spacing w:line="276" w:lineRule="auto"/>
        <w:ind w:left="567"/>
        <w:rPr>
          <w:rFonts w:ascii="Arial" w:hAnsi="Arial" w:cs="Arial"/>
          <w:sz w:val="22"/>
          <w:szCs w:val="22"/>
        </w:rPr>
      </w:pPr>
    </w:p>
    <w:p w14:paraId="0EDB70A8" w14:textId="6E6F15B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Aanmerkelijk belang</w:t>
      </w:r>
      <w:r w:rsidRPr="00E947D8">
        <w:rPr>
          <w:rFonts w:ascii="Arial" w:hAnsi="Arial" w:cs="Arial"/>
          <w:sz w:val="22"/>
          <w:szCs w:val="22"/>
        </w:rPr>
        <w:t xml:space="preserve"> </w:t>
      </w:r>
      <w:r w:rsidR="008104A1" w:rsidRPr="0077131C">
        <w:rPr>
          <w:rFonts w:ascii="Arial" w:hAnsi="Arial" w:cs="Arial"/>
          <w:i/>
          <w:iCs/>
          <w:color w:val="4472C4" w:themeColor="accent1"/>
          <w:sz w:val="22"/>
          <w:szCs w:val="22"/>
        </w:rPr>
        <w:t>(</w:t>
      </w:r>
      <w:r w:rsidR="008104A1">
        <w:rPr>
          <w:rFonts w:ascii="Arial" w:hAnsi="Arial" w:cs="Arial"/>
          <w:i/>
          <w:iCs/>
          <w:color w:val="4472C4" w:themeColor="accent1"/>
          <w:sz w:val="22"/>
          <w:szCs w:val="22"/>
        </w:rPr>
        <w:t xml:space="preserve">als </w:t>
      </w:r>
      <w:r w:rsidR="008104A1" w:rsidRPr="0077131C">
        <w:rPr>
          <w:rFonts w:ascii="Arial" w:hAnsi="Arial" w:cs="Arial"/>
          <w:i/>
          <w:iCs/>
          <w:color w:val="4472C4" w:themeColor="accent1"/>
          <w:sz w:val="22"/>
          <w:szCs w:val="22"/>
        </w:rPr>
        <w:t>van toepassing)</w:t>
      </w:r>
      <w:r w:rsidRPr="00E947D8">
        <w:rPr>
          <w:rFonts w:ascii="Arial" w:hAnsi="Arial" w:cs="Arial"/>
          <w:sz w:val="22"/>
          <w:szCs w:val="22"/>
          <w:u w:val="single"/>
        </w:rPr>
        <w:br/>
      </w:r>
      <w:r w:rsidRPr="00E947D8">
        <w:rPr>
          <w:rFonts w:ascii="Arial" w:hAnsi="Arial" w:cs="Arial"/>
          <w:sz w:val="22"/>
          <w:szCs w:val="22"/>
        </w:rPr>
        <w:t xml:space="preserve">Partijen verklaren dat artikel 4.17 Wet inkomstenbelasting 2001 op hun situatie </w:t>
      </w:r>
      <w:proofErr w:type="spellStart"/>
      <w:r w:rsidRPr="00E947D8">
        <w:rPr>
          <w:rFonts w:ascii="Arial" w:hAnsi="Arial" w:cs="Arial"/>
          <w:sz w:val="22"/>
          <w:szCs w:val="22"/>
        </w:rPr>
        <w:t>wel</w:t>
      </w:r>
      <w:proofErr w:type="spellEnd"/>
      <w:r w:rsidRPr="00E947D8">
        <w:rPr>
          <w:rFonts w:ascii="Arial" w:hAnsi="Arial" w:cs="Arial"/>
          <w:sz w:val="22"/>
          <w:szCs w:val="22"/>
        </w:rPr>
        <w:fldChar w:fldCharType="begin">
          <w:ffData>
            <w:name w:val="Selectievakje175"/>
            <w:enabled/>
            <w:calcOnExit w:val="0"/>
            <w:checkBox>
              <w:sizeAuto/>
              <w:default w:val="0"/>
            </w:checkBox>
          </w:ffData>
        </w:fldChar>
      </w:r>
      <w:bookmarkStart w:id="297" w:name="Selectievakje175"/>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297"/>
      <w:proofErr w:type="spellStart"/>
      <w:r w:rsidRPr="00E947D8">
        <w:rPr>
          <w:rFonts w:ascii="Arial" w:hAnsi="Arial" w:cs="Arial"/>
          <w:sz w:val="22"/>
          <w:szCs w:val="22"/>
        </w:rPr>
        <w:t>niet</w:t>
      </w:r>
      <w:proofErr w:type="spellEnd"/>
      <w:r w:rsidRPr="00E947D8">
        <w:rPr>
          <w:rFonts w:ascii="Arial" w:hAnsi="Arial" w:cs="Arial"/>
          <w:sz w:val="22"/>
          <w:szCs w:val="22"/>
        </w:rPr>
        <w:t xml:space="preserve"> van toepassing is. Zij doen </w:t>
      </w:r>
      <w:proofErr w:type="spellStart"/>
      <w:r w:rsidRPr="00E947D8">
        <w:rPr>
          <w:rFonts w:ascii="Arial" w:hAnsi="Arial" w:cs="Arial"/>
          <w:sz w:val="22"/>
          <w:szCs w:val="22"/>
        </w:rPr>
        <w:t>wel</w:t>
      </w:r>
      <w:proofErr w:type="spellEnd"/>
      <w:r w:rsidRPr="00E947D8">
        <w:rPr>
          <w:rFonts w:ascii="Arial" w:hAnsi="Arial" w:cs="Arial"/>
          <w:sz w:val="22"/>
          <w:szCs w:val="22"/>
        </w:rPr>
        <w:fldChar w:fldCharType="begin">
          <w:ffData>
            <w:name w:val="Selectievakje176"/>
            <w:enabled/>
            <w:calcOnExit w:val="0"/>
            <w:checkBox>
              <w:sizeAuto/>
              <w:default w:val="0"/>
            </w:checkBox>
          </w:ffData>
        </w:fldChar>
      </w:r>
      <w:bookmarkStart w:id="298" w:name="Selectievakje176"/>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298"/>
      <w:proofErr w:type="spellStart"/>
      <w:r w:rsidRPr="00E947D8">
        <w:rPr>
          <w:rFonts w:ascii="Arial" w:hAnsi="Arial" w:cs="Arial"/>
          <w:sz w:val="22"/>
          <w:szCs w:val="22"/>
        </w:rPr>
        <w:t>geen</w:t>
      </w:r>
      <w:proofErr w:type="spellEnd"/>
      <w:r w:rsidRPr="00E947D8">
        <w:rPr>
          <w:rFonts w:ascii="Arial" w:hAnsi="Arial" w:cs="Arial"/>
          <w:sz w:val="22"/>
          <w:szCs w:val="22"/>
        </w:rPr>
        <w:t xml:space="preserve"> beroep op de mogelijkheid van afrekening van artikel 4.38 Wet inkomstenbelasting 2001.</w:t>
      </w:r>
      <w:r w:rsidRPr="00E947D8">
        <w:rPr>
          <w:rFonts w:ascii="Arial" w:hAnsi="Arial" w:cs="Arial"/>
          <w:sz w:val="22"/>
          <w:szCs w:val="22"/>
        </w:rPr>
        <w:br/>
      </w:r>
      <w:r w:rsidRPr="00E947D8">
        <w:rPr>
          <w:rFonts w:ascii="Arial" w:hAnsi="Arial" w:cs="Arial"/>
          <w:color w:val="4472C4" w:themeColor="accent1"/>
          <w:sz w:val="22"/>
          <w:szCs w:val="22"/>
        </w:rPr>
        <w:t>(</w:t>
      </w:r>
      <w:r w:rsidRPr="00E947D8">
        <w:rPr>
          <w:rFonts w:ascii="Arial" w:hAnsi="Arial" w:cs="Arial"/>
          <w:i/>
          <w:iCs/>
          <w:color w:val="4472C4" w:themeColor="accent1"/>
          <w:sz w:val="22"/>
          <w:szCs w:val="22"/>
        </w:rPr>
        <w:t>advies fiscalist inwinnen!</w:t>
      </w:r>
      <w:r w:rsidRPr="00E947D8">
        <w:rPr>
          <w:rFonts w:ascii="Arial" w:hAnsi="Arial" w:cs="Arial"/>
          <w:color w:val="4472C4" w:themeColor="accent1"/>
          <w:sz w:val="22"/>
          <w:szCs w:val="22"/>
        </w:rPr>
        <w:t>)</w:t>
      </w:r>
    </w:p>
    <w:p w14:paraId="137D930F" w14:textId="77777777" w:rsidR="00A63837" w:rsidRPr="00E947D8" w:rsidRDefault="00A63837" w:rsidP="00A63837">
      <w:pPr>
        <w:spacing w:line="276" w:lineRule="auto"/>
        <w:ind w:left="567"/>
        <w:rPr>
          <w:rFonts w:ascii="Arial" w:hAnsi="Arial" w:cs="Arial"/>
          <w:sz w:val="22"/>
          <w:szCs w:val="22"/>
          <w:u w:val="single"/>
        </w:rPr>
      </w:pPr>
    </w:p>
    <w:p w14:paraId="537F5880" w14:textId="39F46F1B"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Terbeschikkingstelling</w:t>
      </w:r>
      <w:r w:rsidRPr="00E947D8">
        <w:rPr>
          <w:rFonts w:ascii="Arial" w:hAnsi="Arial" w:cs="Arial"/>
          <w:sz w:val="22"/>
          <w:szCs w:val="22"/>
        </w:rPr>
        <w:t xml:space="preserve"> </w:t>
      </w:r>
      <w:r w:rsidR="008104A1" w:rsidRPr="0077131C">
        <w:rPr>
          <w:rFonts w:ascii="Arial" w:hAnsi="Arial" w:cs="Arial"/>
          <w:i/>
          <w:iCs/>
          <w:color w:val="4472C4" w:themeColor="accent1"/>
          <w:sz w:val="22"/>
          <w:szCs w:val="22"/>
        </w:rPr>
        <w:t>(</w:t>
      </w:r>
      <w:r w:rsidR="008104A1">
        <w:rPr>
          <w:rFonts w:ascii="Arial" w:hAnsi="Arial" w:cs="Arial"/>
          <w:i/>
          <w:iCs/>
          <w:color w:val="4472C4" w:themeColor="accent1"/>
          <w:sz w:val="22"/>
          <w:szCs w:val="22"/>
        </w:rPr>
        <w:t xml:space="preserve">als </w:t>
      </w:r>
      <w:r w:rsidR="008104A1" w:rsidRPr="0077131C">
        <w:rPr>
          <w:rFonts w:ascii="Arial" w:hAnsi="Arial" w:cs="Arial"/>
          <w:i/>
          <w:iCs/>
          <w:color w:val="4472C4" w:themeColor="accent1"/>
          <w:sz w:val="22"/>
          <w:szCs w:val="22"/>
        </w:rPr>
        <w:t>van toepassing)</w:t>
      </w:r>
      <w:r w:rsidRPr="00E947D8">
        <w:rPr>
          <w:rFonts w:ascii="Arial" w:hAnsi="Arial" w:cs="Arial"/>
          <w:sz w:val="22"/>
          <w:szCs w:val="22"/>
          <w:u w:val="single"/>
        </w:rPr>
        <w:br/>
      </w:r>
      <w:r w:rsidRPr="00E947D8">
        <w:rPr>
          <w:rFonts w:ascii="Arial" w:hAnsi="Arial" w:cs="Arial"/>
          <w:sz w:val="22"/>
          <w:szCs w:val="22"/>
        </w:rPr>
        <w:t xml:space="preserve">Partijen zullen </w:t>
      </w:r>
      <w:proofErr w:type="spellStart"/>
      <w:r w:rsidRPr="00E947D8">
        <w:rPr>
          <w:rFonts w:ascii="Arial" w:hAnsi="Arial" w:cs="Arial"/>
          <w:sz w:val="22"/>
          <w:szCs w:val="22"/>
        </w:rPr>
        <w:t>wel</w:t>
      </w:r>
      <w:proofErr w:type="spellEnd"/>
      <w:r w:rsidRPr="00E947D8">
        <w:rPr>
          <w:rFonts w:ascii="Arial" w:hAnsi="Arial" w:cs="Arial"/>
          <w:sz w:val="22"/>
          <w:szCs w:val="22"/>
        </w:rPr>
        <w:fldChar w:fldCharType="begin">
          <w:ffData>
            <w:name w:val="Selectievakje177"/>
            <w:enabled/>
            <w:calcOnExit w:val="0"/>
            <w:checkBox>
              <w:sizeAuto/>
              <w:default w:val="0"/>
            </w:checkBox>
          </w:ffData>
        </w:fldChar>
      </w:r>
      <w:bookmarkStart w:id="299" w:name="Selectievakje177"/>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299"/>
      <w:proofErr w:type="spellStart"/>
      <w:r w:rsidRPr="00E947D8">
        <w:rPr>
          <w:rFonts w:ascii="Arial" w:hAnsi="Arial" w:cs="Arial"/>
          <w:sz w:val="22"/>
          <w:szCs w:val="22"/>
        </w:rPr>
        <w:t>niet</w:t>
      </w:r>
      <w:proofErr w:type="spellEnd"/>
      <w:r w:rsidRPr="00E947D8">
        <w:rPr>
          <w:rFonts w:ascii="Arial" w:hAnsi="Arial" w:cs="Arial"/>
          <w:sz w:val="22"/>
          <w:szCs w:val="22"/>
        </w:rPr>
        <w:t xml:space="preserve"> een beroep doen op fiscaal geruisloze doorschuiving van de inkomstenbelasting van artikel 3.98d Wet inkomstenbelasting 2001.</w:t>
      </w:r>
      <w:r w:rsidRPr="00E947D8">
        <w:rPr>
          <w:rFonts w:ascii="Arial" w:hAnsi="Arial" w:cs="Arial"/>
          <w:sz w:val="22"/>
          <w:szCs w:val="22"/>
        </w:rPr>
        <w:br/>
      </w:r>
      <w:r w:rsidRPr="00E947D8">
        <w:rPr>
          <w:rFonts w:ascii="Arial" w:hAnsi="Arial" w:cs="Arial"/>
          <w:color w:val="4472C4" w:themeColor="accent1"/>
          <w:sz w:val="22"/>
          <w:szCs w:val="22"/>
        </w:rPr>
        <w:t>(</w:t>
      </w:r>
      <w:r w:rsidRPr="00E947D8">
        <w:rPr>
          <w:rFonts w:ascii="Arial" w:hAnsi="Arial" w:cs="Arial"/>
          <w:i/>
          <w:iCs/>
          <w:color w:val="4472C4" w:themeColor="accent1"/>
          <w:sz w:val="22"/>
          <w:szCs w:val="22"/>
        </w:rPr>
        <w:t>advies fiscalist inwinnen!</w:t>
      </w:r>
      <w:r w:rsidRPr="00E947D8">
        <w:rPr>
          <w:rFonts w:ascii="Arial" w:hAnsi="Arial" w:cs="Arial"/>
          <w:color w:val="4472C4" w:themeColor="accent1"/>
          <w:sz w:val="22"/>
          <w:szCs w:val="22"/>
        </w:rPr>
        <w:t>)</w:t>
      </w:r>
    </w:p>
    <w:p w14:paraId="57730D3A" w14:textId="77777777" w:rsidR="00A63837" w:rsidRPr="00E947D8" w:rsidRDefault="00A63837" w:rsidP="00A63837">
      <w:pPr>
        <w:spacing w:line="276" w:lineRule="auto"/>
        <w:ind w:left="567"/>
        <w:rPr>
          <w:rFonts w:ascii="Arial" w:hAnsi="Arial" w:cs="Arial"/>
          <w:sz w:val="22"/>
          <w:szCs w:val="22"/>
          <w:u w:val="single"/>
        </w:rPr>
      </w:pPr>
    </w:p>
    <w:p w14:paraId="73CF4508" w14:textId="7F7A7431"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Afkoop alimentatie, verrekening lijfrenten en pensioenen</w:t>
      </w:r>
      <w:r w:rsidRPr="00E947D8">
        <w:rPr>
          <w:rFonts w:ascii="Arial" w:hAnsi="Arial" w:cs="Arial"/>
          <w:i/>
          <w:iCs/>
          <w:sz w:val="22"/>
          <w:szCs w:val="22"/>
        </w:rPr>
        <w:t xml:space="preserve"> </w:t>
      </w:r>
      <w:r w:rsidR="008104A1" w:rsidRPr="0077131C">
        <w:rPr>
          <w:rFonts w:ascii="Arial" w:hAnsi="Arial" w:cs="Arial"/>
          <w:i/>
          <w:iCs/>
          <w:color w:val="4472C4" w:themeColor="accent1"/>
          <w:sz w:val="22"/>
          <w:szCs w:val="22"/>
        </w:rPr>
        <w:t>(</w:t>
      </w:r>
      <w:r w:rsidR="008104A1">
        <w:rPr>
          <w:rFonts w:ascii="Arial" w:hAnsi="Arial" w:cs="Arial"/>
          <w:i/>
          <w:iCs/>
          <w:color w:val="4472C4" w:themeColor="accent1"/>
          <w:sz w:val="22"/>
          <w:szCs w:val="22"/>
        </w:rPr>
        <w:t xml:space="preserve">als </w:t>
      </w:r>
      <w:r w:rsidR="008104A1" w:rsidRPr="0077131C">
        <w:rPr>
          <w:rFonts w:ascii="Arial" w:hAnsi="Arial" w:cs="Arial"/>
          <w:i/>
          <w:iCs/>
          <w:color w:val="4472C4" w:themeColor="accent1"/>
          <w:sz w:val="22"/>
          <w:szCs w:val="22"/>
        </w:rPr>
        <w:t>van toepassing)</w:t>
      </w:r>
      <w:r w:rsidRPr="00E947D8">
        <w:rPr>
          <w:rFonts w:ascii="Arial" w:hAnsi="Arial" w:cs="Arial"/>
          <w:sz w:val="22"/>
          <w:szCs w:val="22"/>
          <w:u w:val="single"/>
        </w:rPr>
        <w:br/>
      </w:r>
      <w:r w:rsidRPr="00E947D8">
        <w:rPr>
          <w:rFonts w:ascii="Arial" w:hAnsi="Arial" w:cs="Arial"/>
          <w:sz w:val="22"/>
          <w:szCs w:val="22"/>
        </w:rPr>
        <w:t>In de aangifte die zij samen doen</w:t>
      </w:r>
      <w:r w:rsidR="001B560B">
        <w:rPr>
          <w:rFonts w:ascii="Arial" w:hAnsi="Arial" w:cs="Arial"/>
          <w:sz w:val="22"/>
          <w:szCs w:val="22"/>
        </w:rPr>
        <w:t>,</w:t>
      </w:r>
      <w:r w:rsidRPr="00E947D8">
        <w:rPr>
          <w:rFonts w:ascii="Arial" w:hAnsi="Arial" w:cs="Arial"/>
          <w:sz w:val="22"/>
          <w:szCs w:val="22"/>
        </w:rPr>
        <w:t xml:space="preserve"> zullen partijen de belastingheffing neutraliseren</w:t>
      </w:r>
      <w:r w:rsidR="005A5BCE">
        <w:rPr>
          <w:rFonts w:ascii="Arial" w:hAnsi="Arial" w:cs="Arial"/>
          <w:sz w:val="22"/>
          <w:szCs w:val="22"/>
        </w:rPr>
        <w:t xml:space="preserve"> </w:t>
      </w:r>
      <w:r w:rsidR="001B560B">
        <w:rPr>
          <w:rFonts w:ascii="Arial" w:hAnsi="Arial" w:cs="Arial"/>
          <w:sz w:val="22"/>
          <w:szCs w:val="22"/>
        </w:rPr>
        <w:t>als</w:t>
      </w:r>
      <w:r w:rsidR="005A5BCE" w:rsidRPr="00E947D8">
        <w:rPr>
          <w:rFonts w:ascii="Arial" w:hAnsi="Arial" w:cs="Arial"/>
          <w:sz w:val="22"/>
          <w:szCs w:val="22"/>
        </w:rPr>
        <w:t xml:space="preserve"> dat nodig is</w:t>
      </w:r>
      <w:r w:rsidRPr="00E947D8">
        <w:rPr>
          <w:rFonts w:ascii="Arial" w:hAnsi="Arial" w:cs="Arial"/>
          <w:sz w:val="22"/>
          <w:szCs w:val="22"/>
        </w:rPr>
        <w:t>. Deze mogelijkheid staat beschreven in artikel 2.17 lid 7 Wet inkomstenbelasting 2001. Het gaat dan om de afkoopsom partneralimentatie</w:t>
      </w:r>
      <w:r w:rsidRPr="00E947D8">
        <w:rPr>
          <w:rFonts w:ascii="Arial" w:hAnsi="Arial" w:cs="Arial"/>
          <w:sz w:val="22"/>
          <w:szCs w:val="22"/>
        </w:rPr>
        <w:fldChar w:fldCharType="begin">
          <w:ffData>
            <w:name w:val="Selectievakje178"/>
            <w:enabled/>
            <w:calcOnExit w:val="0"/>
            <w:checkBox>
              <w:sizeAuto/>
              <w:default w:val="0"/>
            </w:checkBox>
          </w:ffData>
        </w:fldChar>
      </w:r>
      <w:bookmarkStart w:id="300" w:name="Selectievakje178"/>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00"/>
      <w:r w:rsidRPr="00E947D8">
        <w:rPr>
          <w:rFonts w:ascii="Arial" w:hAnsi="Arial" w:cs="Arial"/>
          <w:sz w:val="22"/>
          <w:szCs w:val="22"/>
        </w:rPr>
        <w:t xml:space="preserve">verrekening lijfrenten en pensioen, zoals genoemd in artikel </w:t>
      </w:r>
      <w:r w:rsidRPr="00E947D8">
        <w:rPr>
          <w:rFonts w:ascii="Arial" w:hAnsi="Arial" w:cs="Arial"/>
          <w:sz w:val="22"/>
          <w:szCs w:val="22"/>
        </w:rPr>
        <w:fldChar w:fldCharType="begin">
          <w:ffData>
            <w:name w:val="Text152"/>
            <w:enabled/>
            <w:calcOnExit w:val="0"/>
            <w:textInput/>
          </w:ffData>
        </w:fldChar>
      </w:r>
      <w:bookmarkStart w:id="301" w:name="Text152"/>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bookmarkEnd w:id="301"/>
      <w:r w:rsidRPr="00E947D8">
        <w:rPr>
          <w:rFonts w:ascii="Arial" w:hAnsi="Arial" w:cs="Arial"/>
          <w:sz w:val="22"/>
          <w:szCs w:val="22"/>
        </w:rPr>
        <w:t xml:space="preserve"> van dit convenant. </w:t>
      </w:r>
    </w:p>
    <w:p w14:paraId="71983160" w14:textId="77777777" w:rsidR="00A63837" w:rsidRPr="00E947D8" w:rsidRDefault="00A63837" w:rsidP="00A63837">
      <w:pPr>
        <w:spacing w:line="276" w:lineRule="auto"/>
        <w:ind w:left="567"/>
        <w:rPr>
          <w:rFonts w:ascii="Arial" w:hAnsi="Arial" w:cs="Arial"/>
          <w:sz w:val="22"/>
          <w:szCs w:val="22"/>
        </w:rPr>
      </w:pPr>
    </w:p>
    <w:p w14:paraId="76AB183F"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De persoonsgebonden aftrekpost van artikel 6.3 lid 1 sub b/d Wet inkomstenbelasting 2001 die aan de man</w:t>
      </w:r>
      <w:bookmarkStart w:id="302" w:name="_Hlk110596321"/>
      <w:r w:rsidRPr="00E947D8">
        <w:rPr>
          <w:rFonts w:ascii="Arial" w:hAnsi="Arial" w:cs="Arial"/>
          <w:sz w:val="22"/>
          <w:szCs w:val="22"/>
        </w:rPr>
        <w:fldChar w:fldCharType="begin">
          <w:ffData>
            <w:name w:val="Selectievakje179"/>
            <w:enabled/>
            <w:calcOnExit w:val="0"/>
            <w:checkBox>
              <w:sizeAuto/>
              <w:default w:val="0"/>
            </w:checkBox>
          </w:ffData>
        </w:fldChar>
      </w:r>
      <w:bookmarkStart w:id="303" w:name="Selectievakje179"/>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02"/>
      <w:bookmarkEnd w:id="303"/>
      <w:r w:rsidRPr="00E947D8">
        <w:rPr>
          <w:rFonts w:ascii="Arial" w:hAnsi="Arial" w:cs="Arial"/>
          <w:sz w:val="22"/>
          <w:szCs w:val="22"/>
        </w:rPr>
        <w:t>vrouw toekomt, wordt volledig toegerekend aan de vrouw</w:t>
      </w:r>
      <w:r w:rsidRPr="00E947D8">
        <w:rPr>
          <w:rFonts w:ascii="Arial" w:hAnsi="Arial" w:cs="Arial"/>
          <w:sz w:val="22"/>
          <w:szCs w:val="22"/>
        </w:rPr>
        <w:fldChar w:fldCharType="begin">
          <w:ffData>
            <w:name w:val="Selectievakje180"/>
            <w:enabled/>
            <w:calcOnExit w:val="0"/>
            <w:checkBox>
              <w:sizeAuto/>
              <w:default w:val="0"/>
            </w:checkBox>
          </w:ffData>
        </w:fldChar>
      </w:r>
      <w:bookmarkStart w:id="304" w:name="Selectievakje180"/>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04"/>
      <w:r w:rsidRPr="00E947D8">
        <w:rPr>
          <w:rFonts w:ascii="Arial" w:hAnsi="Arial" w:cs="Arial"/>
          <w:sz w:val="22"/>
          <w:szCs w:val="22"/>
        </w:rPr>
        <w:t xml:space="preserve"> man. </w:t>
      </w:r>
      <w:r w:rsidRPr="00E947D8">
        <w:rPr>
          <w:rFonts w:ascii="Arial" w:hAnsi="Arial" w:cs="Arial"/>
          <w:color w:val="4472C4" w:themeColor="accent1"/>
          <w:sz w:val="22"/>
          <w:szCs w:val="22"/>
        </w:rPr>
        <w:t>(</w:t>
      </w:r>
      <w:r w:rsidRPr="00E947D8">
        <w:rPr>
          <w:rFonts w:ascii="Arial" w:hAnsi="Arial" w:cs="Arial"/>
          <w:i/>
          <w:iCs/>
          <w:color w:val="4472C4" w:themeColor="accent1"/>
          <w:sz w:val="22"/>
          <w:szCs w:val="22"/>
        </w:rPr>
        <w:t>advies fiscalist inwinnen!</w:t>
      </w:r>
      <w:r w:rsidRPr="00E947D8">
        <w:rPr>
          <w:rFonts w:ascii="Arial" w:hAnsi="Arial" w:cs="Arial"/>
          <w:color w:val="4472C4" w:themeColor="accent1"/>
          <w:sz w:val="22"/>
          <w:szCs w:val="22"/>
        </w:rPr>
        <w:t>)</w:t>
      </w:r>
    </w:p>
    <w:p w14:paraId="1CCE2A24" w14:textId="77777777" w:rsidR="00A63837" w:rsidRPr="00E947D8" w:rsidRDefault="00A63837" w:rsidP="00A63837">
      <w:pPr>
        <w:spacing w:line="276" w:lineRule="auto"/>
        <w:ind w:left="567"/>
        <w:rPr>
          <w:rFonts w:ascii="Arial" w:hAnsi="Arial" w:cs="Arial"/>
          <w:sz w:val="22"/>
          <w:szCs w:val="22"/>
        </w:rPr>
      </w:pPr>
    </w:p>
    <w:p w14:paraId="2C33674B" w14:textId="4CCB523D"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Aangifte schenkbelasting</w:t>
      </w:r>
      <w:r w:rsidRPr="00E947D8">
        <w:rPr>
          <w:rFonts w:ascii="Arial" w:hAnsi="Arial" w:cs="Arial"/>
          <w:i/>
          <w:iCs/>
          <w:sz w:val="22"/>
          <w:szCs w:val="22"/>
        </w:rPr>
        <w:t xml:space="preserve"> </w:t>
      </w:r>
      <w:r w:rsidR="008104A1" w:rsidRPr="0077131C">
        <w:rPr>
          <w:rFonts w:ascii="Arial" w:hAnsi="Arial" w:cs="Arial"/>
          <w:i/>
          <w:iCs/>
          <w:color w:val="4472C4" w:themeColor="accent1"/>
          <w:sz w:val="22"/>
          <w:szCs w:val="22"/>
        </w:rPr>
        <w:t>(</w:t>
      </w:r>
      <w:r w:rsidR="008104A1">
        <w:rPr>
          <w:rFonts w:ascii="Arial" w:hAnsi="Arial" w:cs="Arial"/>
          <w:i/>
          <w:iCs/>
          <w:color w:val="4472C4" w:themeColor="accent1"/>
          <w:sz w:val="22"/>
          <w:szCs w:val="22"/>
        </w:rPr>
        <w:t xml:space="preserve">als </w:t>
      </w:r>
      <w:r w:rsidR="008104A1" w:rsidRPr="0077131C">
        <w:rPr>
          <w:rFonts w:ascii="Arial" w:hAnsi="Arial" w:cs="Arial"/>
          <w:i/>
          <w:iCs/>
          <w:color w:val="4472C4" w:themeColor="accent1"/>
          <w:sz w:val="22"/>
          <w:szCs w:val="22"/>
        </w:rPr>
        <w:t>van toepassing)</w:t>
      </w:r>
      <w:r w:rsidRPr="00E947D8">
        <w:rPr>
          <w:rFonts w:ascii="Arial" w:hAnsi="Arial" w:cs="Arial"/>
          <w:sz w:val="22"/>
          <w:szCs w:val="22"/>
          <w:u w:val="single"/>
        </w:rPr>
        <w:br/>
      </w:r>
      <w:r w:rsidRPr="00E947D8">
        <w:rPr>
          <w:rFonts w:ascii="Arial" w:hAnsi="Arial" w:cs="Arial"/>
          <w:sz w:val="22"/>
          <w:szCs w:val="22"/>
        </w:rPr>
        <w:t>Partijen doen samen aangifte schenkbelasting en doen een beroep op de vrijstelling van artikel 33 sub 5/7/12, 33a, 35b Successiewet.</w:t>
      </w:r>
      <w:r w:rsidRPr="00E947D8">
        <w:rPr>
          <w:rFonts w:ascii="Arial" w:hAnsi="Arial" w:cs="Arial"/>
          <w:sz w:val="22"/>
          <w:szCs w:val="22"/>
        </w:rPr>
        <w:br/>
      </w:r>
      <w:r w:rsidRPr="00E947D8">
        <w:rPr>
          <w:rFonts w:ascii="Arial" w:hAnsi="Arial" w:cs="Arial"/>
          <w:color w:val="4472C4" w:themeColor="accent1"/>
          <w:sz w:val="22"/>
          <w:szCs w:val="22"/>
        </w:rPr>
        <w:t>(</w:t>
      </w:r>
      <w:r w:rsidRPr="00E947D8">
        <w:rPr>
          <w:rFonts w:ascii="Arial" w:hAnsi="Arial" w:cs="Arial"/>
          <w:i/>
          <w:iCs/>
          <w:color w:val="4472C4" w:themeColor="accent1"/>
          <w:sz w:val="22"/>
          <w:szCs w:val="22"/>
        </w:rPr>
        <w:t>advies fiscalist inwinnen!</w:t>
      </w:r>
      <w:r w:rsidRPr="00E947D8">
        <w:rPr>
          <w:rFonts w:ascii="Arial" w:hAnsi="Arial" w:cs="Arial"/>
          <w:color w:val="4472C4" w:themeColor="accent1"/>
          <w:sz w:val="22"/>
          <w:szCs w:val="22"/>
        </w:rPr>
        <w:t>)</w:t>
      </w:r>
      <w:r w:rsidRPr="00E947D8">
        <w:rPr>
          <w:rFonts w:ascii="Arial" w:hAnsi="Arial" w:cs="Arial"/>
          <w:sz w:val="22"/>
          <w:szCs w:val="22"/>
        </w:rPr>
        <w:br/>
      </w:r>
    </w:p>
    <w:p w14:paraId="4B0E7546" w14:textId="77777777" w:rsidR="00A63837" w:rsidRPr="00E947D8" w:rsidRDefault="00A63837" w:rsidP="00A63837">
      <w:pPr>
        <w:spacing w:line="276" w:lineRule="auto"/>
        <w:ind w:left="567"/>
        <w:rPr>
          <w:rFonts w:ascii="Arial" w:hAnsi="Arial" w:cs="Arial"/>
          <w:sz w:val="22"/>
          <w:szCs w:val="22"/>
          <w:u w:val="single"/>
        </w:rPr>
      </w:pPr>
      <w:r w:rsidRPr="00E947D8">
        <w:rPr>
          <w:rFonts w:ascii="Arial" w:hAnsi="Arial" w:cs="Arial"/>
          <w:sz w:val="22"/>
          <w:szCs w:val="22"/>
          <w:u w:val="single"/>
        </w:rPr>
        <w:t>Vermogen Box-3</w:t>
      </w:r>
    </w:p>
    <w:bookmarkStart w:id="305" w:name="_Hlk110596544"/>
    <w:p w14:paraId="04B5CDC8" w14:textId="6ADCDE74" w:rsidR="00A63837" w:rsidRPr="00FB2957" w:rsidRDefault="00A63837" w:rsidP="00A63837">
      <w:pPr>
        <w:spacing w:line="276" w:lineRule="auto"/>
        <w:ind w:left="567"/>
        <w:rPr>
          <w:rFonts w:ascii="Arial" w:hAnsi="Arial" w:cs="Arial"/>
          <w:sz w:val="22"/>
          <w:szCs w:val="22"/>
        </w:rPr>
      </w:pPr>
      <w:r w:rsidRPr="00E947D8">
        <w:rPr>
          <w:rFonts w:ascii="Arial" w:hAnsi="Arial" w:cs="Arial"/>
          <w:sz w:val="22"/>
          <w:szCs w:val="22"/>
        </w:rPr>
        <w:fldChar w:fldCharType="begin">
          <w:ffData>
            <w:name w:val="Selectievakje179"/>
            <w:enabled/>
            <w:calcOnExit w:val="0"/>
            <w:checkBox>
              <w:sizeAuto/>
              <w:default w:val="0"/>
            </w:checkBox>
          </w:ffData>
        </w:fldChar>
      </w:r>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r w:rsidRPr="00FB2957">
        <w:rPr>
          <w:rFonts w:ascii="Arial" w:hAnsi="Arial" w:cs="Arial"/>
          <w:sz w:val="22"/>
          <w:szCs w:val="22"/>
        </w:rPr>
        <w:t xml:space="preserve">Iedere partij neemt voor eigen rekening de heffingen met betrekking tot het eigen privévermogen, dat </w:t>
      </w:r>
      <w:r w:rsidR="0072007E">
        <w:rPr>
          <w:rFonts w:ascii="Arial" w:hAnsi="Arial" w:cs="Arial"/>
          <w:sz w:val="22"/>
          <w:szCs w:val="22"/>
        </w:rPr>
        <w:t xml:space="preserve">aanwezig is </w:t>
      </w:r>
      <w:r w:rsidRPr="00FB2957">
        <w:rPr>
          <w:rFonts w:ascii="Arial" w:hAnsi="Arial" w:cs="Arial"/>
          <w:sz w:val="22"/>
          <w:szCs w:val="22"/>
        </w:rPr>
        <w:t xml:space="preserve">op 1 januari van het jaar waarin het fiscaal partnerschap eindigt, zonder nadere verrekening. </w:t>
      </w:r>
    </w:p>
    <w:p w14:paraId="4DA432D8" w14:textId="77777777" w:rsidR="00A63837" w:rsidRPr="00FB2957" w:rsidRDefault="00A63837" w:rsidP="00A63837">
      <w:pPr>
        <w:spacing w:line="276" w:lineRule="auto"/>
        <w:ind w:left="567"/>
        <w:rPr>
          <w:rFonts w:ascii="Arial" w:hAnsi="Arial" w:cs="Arial"/>
          <w:sz w:val="22"/>
          <w:szCs w:val="22"/>
        </w:rPr>
      </w:pPr>
    </w:p>
    <w:p w14:paraId="2F3F635C" w14:textId="77777777" w:rsidR="00A63837" w:rsidRDefault="00A63837" w:rsidP="00A63837">
      <w:pPr>
        <w:spacing w:line="276" w:lineRule="auto"/>
        <w:ind w:left="567"/>
        <w:rPr>
          <w:rFonts w:ascii="Arial" w:hAnsi="Arial" w:cs="Arial"/>
          <w:color w:val="4472C4" w:themeColor="accent1"/>
          <w:sz w:val="22"/>
          <w:szCs w:val="22"/>
        </w:rPr>
      </w:pPr>
      <w:r w:rsidRPr="00E947D8">
        <w:rPr>
          <w:rFonts w:ascii="Arial" w:hAnsi="Arial" w:cs="Arial"/>
          <w:sz w:val="22"/>
          <w:szCs w:val="22"/>
        </w:rPr>
        <w:fldChar w:fldCharType="begin">
          <w:ffData>
            <w:name w:val="Selectievakje179"/>
            <w:enabled/>
            <w:calcOnExit w:val="0"/>
            <w:checkBox>
              <w:sizeAuto/>
              <w:default w:val="0"/>
            </w:checkBox>
          </w:ffData>
        </w:fldChar>
      </w:r>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r w:rsidRPr="00FB2957">
        <w:rPr>
          <w:rFonts w:ascii="Arial" w:hAnsi="Arial" w:cs="Arial"/>
          <w:sz w:val="22"/>
          <w:szCs w:val="22"/>
        </w:rPr>
        <w:t xml:space="preserve">De heffingen </w:t>
      </w:r>
      <w:r>
        <w:rPr>
          <w:rFonts w:ascii="Arial" w:hAnsi="Arial" w:cs="Arial"/>
          <w:sz w:val="22"/>
          <w:szCs w:val="22"/>
        </w:rPr>
        <w:t>over</w:t>
      </w:r>
      <w:r w:rsidRPr="00FB2957">
        <w:rPr>
          <w:rFonts w:ascii="Arial" w:hAnsi="Arial" w:cs="Arial"/>
          <w:sz w:val="22"/>
          <w:szCs w:val="22"/>
        </w:rPr>
        <w:t xml:space="preserve"> het </w:t>
      </w:r>
      <w:r>
        <w:rPr>
          <w:rFonts w:ascii="Arial" w:hAnsi="Arial" w:cs="Arial"/>
          <w:sz w:val="22"/>
          <w:szCs w:val="22"/>
        </w:rPr>
        <w:t>vermogen dat aanwezig was op 1 januari van het jaar waarin het fiscaal partnerschap eindigt (</w:t>
      </w:r>
      <w:r>
        <w:rPr>
          <w:rFonts w:ascii="Arial" w:hAnsi="Arial" w:cs="Arial"/>
          <w:color w:val="4472C4" w:themeColor="accent1"/>
          <w:sz w:val="22"/>
          <w:szCs w:val="22"/>
        </w:rPr>
        <w:t>eventueel jaar noemen</w:t>
      </w:r>
      <w:r w:rsidRPr="00FB2957">
        <w:rPr>
          <w:rFonts w:ascii="Arial" w:hAnsi="Arial" w:cs="Arial"/>
          <w:sz w:val="22"/>
          <w:szCs w:val="22"/>
        </w:rPr>
        <w:t xml:space="preserve">) </w:t>
      </w:r>
      <w:r>
        <w:rPr>
          <w:rFonts w:ascii="Arial" w:hAnsi="Arial" w:cs="Arial"/>
          <w:sz w:val="22"/>
          <w:szCs w:val="22"/>
        </w:rPr>
        <w:t xml:space="preserve">en dat partijen hebben </w:t>
      </w:r>
      <w:r>
        <w:rPr>
          <w:rFonts w:ascii="Arial" w:hAnsi="Arial" w:cs="Arial"/>
          <w:sz w:val="22"/>
          <w:szCs w:val="22"/>
        </w:rPr>
        <w:lastRenderedPageBreak/>
        <w:t>verdeeld/verrekend volgens dit convenant</w:t>
      </w:r>
      <w:r w:rsidRPr="00FB2957">
        <w:rPr>
          <w:rFonts w:ascii="Arial" w:hAnsi="Arial" w:cs="Arial"/>
          <w:sz w:val="22"/>
          <w:szCs w:val="22"/>
        </w:rPr>
        <w:t xml:space="preserve">, komen voor rekening van beide partijen, ieder voor de helft </w:t>
      </w:r>
      <w:r w:rsidRPr="00E947D8">
        <w:rPr>
          <w:rFonts w:ascii="Arial" w:hAnsi="Arial" w:cs="Arial"/>
          <w:sz w:val="22"/>
          <w:szCs w:val="22"/>
        </w:rPr>
        <w:fldChar w:fldCharType="begin">
          <w:ffData>
            <w:name w:val="Selectievakje179"/>
            <w:enabled/>
            <w:calcOnExit w:val="0"/>
            <w:checkBox>
              <w:sizeAuto/>
              <w:default w:val="0"/>
            </w:checkBox>
          </w:ffData>
        </w:fldChar>
      </w:r>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r w:rsidRPr="008948A2">
        <w:rPr>
          <w:rFonts w:ascii="Arial" w:hAnsi="Arial" w:cs="Arial"/>
          <w:color w:val="4472C4" w:themeColor="accent1"/>
          <w:sz w:val="22"/>
          <w:szCs w:val="22"/>
        </w:rPr>
        <w:t xml:space="preserve"> (of: anders)</w:t>
      </w:r>
      <w:r w:rsidRPr="00FB2957">
        <w:rPr>
          <w:rFonts w:ascii="Arial" w:hAnsi="Arial" w:cs="Arial"/>
          <w:sz w:val="22"/>
          <w:szCs w:val="22"/>
        </w:rPr>
        <w:t>. Partijen kunnen alleen in overleg afwijken van deze regeling</w:t>
      </w:r>
      <w:r>
        <w:rPr>
          <w:rFonts w:ascii="Arial" w:hAnsi="Arial" w:cs="Arial"/>
          <w:sz w:val="22"/>
          <w:szCs w:val="22"/>
        </w:rPr>
        <w:t>.</w:t>
      </w:r>
      <w:r w:rsidRPr="00FB2957">
        <w:rPr>
          <w:rFonts w:ascii="Arial" w:hAnsi="Arial" w:cs="Arial"/>
          <w:sz w:val="22"/>
          <w:szCs w:val="22"/>
        </w:rPr>
        <w:t xml:space="preserve"> </w:t>
      </w:r>
      <w:r w:rsidRPr="0072007E">
        <w:rPr>
          <w:rFonts w:ascii="Arial" w:hAnsi="Arial" w:cs="Arial"/>
          <w:i/>
          <w:iCs/>
          <w:color w:val="4472C4" w:themeColor="accent1"/>
          <w:sz w:val="22"/>
          <w:szCs w:val="22"/>
        </w:rPr>
        <w:t xml:space="preserve">(geef reden, bijvoorbeeld: als </w:t>
      </w:r>
      <w:proofErr w:type="spellStart"/>
      <w:r w:rsidRPr="0072007E">
        <w:rPr>
          <w:rFonts w:ascii="Arial" w:hAnsi="Arial" w:cs="Arial"/>
          <w:i/>
          <w:iCs/>
          <w:color w:val="4472C4" w:themeColor="accent1"/>
          <w:sz w:val="22"/>
          <w:szCs w:val="22"/>
        </w:rPr>
        <w:t>ivm</w:t>
      </w:r>
      <w:proofErr w:type="spellEnd"/>
      <w:r w:rsidRPr="0072007E">
        <w:rPr>
          <w:rFonts w:ascii="Arial" w:hAnsi="Arial" w:cs="Arial"/>
          <w:i/>
          <w:iCs/>
          <w:color w:val="4472C4" w:themeColor="accent1"/>
          <w:sz w:val="22"/>
          <w:szCs w:val="22"/>
        </w:rPr>
        <w:t xml:space="preserve"> optimalisatie, maar ook als de verdeling/verrekening van dit vermogen daartoe aanleiding geeft).</w:t>
      </w:r>
    </w:p>
    <w:p w14:paraId="2DD38090" w14:textId="77777777" w:rsidR="00A63837" w:rsidRDefault="00A63837" w:rsidP="00A63837">
      <w:pPr>
        <w:spacing w:line="276" w:lineRule="auto"/>
        <w:ind w:left="567"/>
        <w:rPr>
          <w:rFonts w:ascii="Arial" w:hAnsi="Arial" w:cs="Arial"/>
          <w:color w:val="4472C4" w:themeColor="accent1"/>
          <w:sz w:val="22"/>
          <w:szCs w:val="22"/>
        </w:rPr>
      </w:pPr>
    </w:p>
    <w:p w14:paraId="25F7DA5F" w14:textId="77777777" w:rsidR="00A63837" w:rsidRPr="008948A2" w:rsidRDefault="00A63837" w:rsidP="00A63837">
      <w:pPr>
        <w:spacing w:line="276" w:lineRule="auto"/>
        <w:ind w:left="567"/>
        <w:rPr>
          <w:rFonts w:ascii="Arial" w:hAnsi="Arial" w:cs="Arial"/>
          <w:sz w:val="22"/>
          <w:szCs w:val="22"/>
          <w:u w:val="single"/>
        </w:rPr>
      </w:pPr>
      <w:bookmarkStart w:id="306" w:name="_Hlk110597340"/>
      <w:r w:rsidRPr="008948A2">
        <w:rPr>
          <w:rFonts w:ascii="Arial" w:hAnsi="Arial" w:cs="Arial"/>
          <w:sz w:val="22"/>
          <w:szCs w:val="22"/>
          <w:u w:val="single"/>
        </w:rPr>
        <w:t>Toeslagen</w:t>
      </w:r>
    </w:p>
    <w:p w14:paraId="308141FC" w14:textId="4C689FE7" w:rsidR="00A63837" w:rsidRDefault="00A63837" w:rsidP="00A63837">
      <w:pPr>
        <w:spacing w:line="276" w:lineRule="auto"/>
        <w:ind w:left="567"/>
        <w:rPr>
          <w:rFonts w:ascii="Arial" w:hAnsi="Arial" w:cs="Arial"/>
          <w:sz w:val="22"/>
          <w:szCs w:val="22"/>
        </w:rPr>
      </w:pPr>
      <w:r>
        <w:rPr>
          <w:rFonts w:ascii="Arial" w:hAnsi="Arial" w:cs="Arial"/>
          <w:sz w:val="22"/>
          <w:szCs w:val="22"/>
        </w:rPr>
        <w:t>Partijen delen 50-50 d</w:t>
      </w:r>
      <w:r w:rsidRPr="008948A2">
        <w:rPr>
          <w:rFonts w:ascii="Arial" w:hAnsi="Arial" w:cs="Arial"/>
          <w:sz w:val="22"/>
          <w:szCs w:val="22"/>
        </w:rPr>
        <w:t xml:space="preserve">e bedragen van de toeslagbeschikkingen (zorgtoeslag, huurtoeslag, kindgebonden budget en/of kinderopvangtoeslag) die betrekking hebben op de periode tot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0072007E">
        <w:rPr>
          <w:rFonts w:ascii="Arial" w:hAnsi="Arial" w:cs="Arial"/>
          <w:sz w:val="22"/>
          <w:szCs w:val="22"/>
        </w:rPr>
        <w:t>,</w:t>
      </w:r>
      <w:r>
        <w:rPr>
          <w:rFonts w:ascii="Arial" w:hAnsi="Arial" w:cs="Arial"/>
          <w:sz w:val="22"/>
          <w:szCs w:val="22"/>
        </w:rPr>
        <w:t xml:space="preserve"> nadat e</w:t>
      </w:r>
      <w:r w:rsidRPr="008948A2">
        <w:rPr>
          <w:rFonts w:ascii="Arial" w:hAnsi="Arial" w:cs="Arial"/>
          <w:sz w:val="22"/>
          <w:szCs w:val="22"/>
        </w:rPr>
        <w:t>ventuele voorlopige toeslagbeschikkingen die betrekking hebben op die periode</w:t>
      </w:r>
      <w:r>
        <w:rPr>
          <w:rFonts w:ascii="Arial" w:hAnsi="Arial" w:cs="Arial"/>
          <w:sz w:val="22"/>
          <w:szCs w:val="22"/>
        </w:rPr>
        <w:t xml:space="preserve"> zijn verrekend.</w:t>
      </w:r>
    </w:p>
    <w:p w14:paraId="69CD215C" w14:textId="77777777" w:rsidR="00A63837" w:rsidRDefault="00A63837" w:rsidP="00A63837">
      <w:pPr>
        <w:spacing w:line="276" w:lineRule="auto"/>
        <w:ind w:left="567"/>
        <w:rPr>
          <w:rFonts w:ascii="Arial" w:hAnsi="Arial" w:cs="Arial"/>
          <w:sz w:val="22"/>
          <w:szCs w:val="22"/>
        </w:rPr>
      </w:pPr>
    </w:p>
    <w:p w14:paraId="7D85A4D4" w14:textId="77777777" w:rsidR="00A63837" w:rsidRPr="008948A2" w:rsidRDefault="00A63837" w:rsidP="00A63837">
      <w:pPr>
        <w:spacing w:line="276" w:lineRule="auto"/>
        <w:ind w:left="567"/>
        <w:rPr>
          <w:rFonts w:ascii="Arial" w:hAnsi="Arial" w:cs="Arial"/>
          <w:sz w:val="22"/>
          <w:szCs w:val="22"/>
        </w:rPr>
      </w:pPr>
      <w:r w:rsidRPr="008948A2">
        <w:rPr>
          <w:rFonts w:ascii="Arial" w:hAnsi="Arial" w:cs="Arial"/>
          <w:sz w:val="22"/>
          <w:szCs w:val="22"/>
        </w:rPr>
        <w:t xml:space="preserve">Eventuele ontvangen of terug te betalen toeslagen die betrekking hebben op de periode tot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8948A2">
        <w:rPr>
          <w:rFonts w:ascii="Arial" w:hAnsi="Arial" w:cs="Arial"/>
          <w:sz w:val="22"/>
          <w:szCs w:val="22"/>
        </w:rPr>
        <w:t xml:space="preserve"> zullen worden verrekend tussen partijen. </w:t>
      </w:r>
      <w:r>
        <w:rPr>
          <w:rFonts w:ascii="Arial" w:hAnsi="Arial" w:cs="Arial"/>
          <w:sz w:val="22"/>
          <w:szCs w:val="22"/>
        </w:rPr>
        <w:br/>
      </w:r>
      <w:r>
        <w:rPr>
          <w:rFonts w:ascii="Arial" w:hAnsi="Arial" w:cs="Arial"/>
          <w:sz w:val="22"/>
          <w:szCs w:val="22"/>
        </w:rPr>
        <w:br/>
      </w:r>
      <w:r w:rsidRPr="008948A2">
        <w:rPr>
          <w:rFonts w:ascii="Arial" w:hAnsi="Arial" w:cs="Arial"/>
          <w:sz w:val="22"/>
          <w:szCs w:val="22"/>
        </w:rPr>
        <w:t xml:space="preserve">Voor de periode vanaf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8948A2">
        <w:rPr>
          <w:rFonts w:ascii="Arial" w:hAnsi="Arial" w:cs="Arial"/>
          <w:sz w:val="22"/>
          <w:szCs w:val="22"/>
        </w:rPr>
        <w:t xml:space="preserve"> is het uitgangspunt dat de man en de vrouw de toeslagen die betrekking hebben op één van hen voor hun zelf behouden. Indien de ene partij een toeslag ontvangt die bestemd is voor de andere partij, betaalt hij/zij dat bedrag onmiddellijk door aan de andere partij.</w:t>
      </w:r>
    </w:p>
    <w:p w14:paraId="32D513E3" w14:textId="77777777" w:rsidR="00A63837" w:rsidRPr="008948A2" w:rsidRDefault="00A63837" w:rsidP="00A63837">
      <w:pPr>
        <w:spacing w:line="276" w:lineRule="auto"/>
        <w:rPr>
          <w:rFonts w:ascii="Arial" w:hAnsi="Arial" w:cs="Arial"/>
          <w:color w:val="4472C4" w:themeColor="accent1"/>
          <w:sz w:val="22"/>
          <w:szCs w:val="22"/>
        </w:rPr>
      </w:pPr>
      <w:r w:rsidRPr="008948A2">
        <w:rPr>
          <w:rFonts w:ascii="Arial" w:hAnsi="Arial" w:cs="Arial"/>
          <w:color w:val="4472C4" w:themeColor="accent1"/>
          <w:sz w:val="22"/>
          <w:szCs w:val="22"/>
        </w:rPr>
        <w:t>Of</w:t>
      </w:r>
    </w:p>
    <w:p w14:paraId="3368B126" w14:textId="261C454E" w:rsidR="00A63837" w:rsidRPr="008948A2" w:rsidRDefault="00A63837" w:rsidP="00A63837">
      <w:pPr>
        <w:spacing w:line="276" w:lineRule="auto"/>
        <w:ind w:left="567"/>
        <w:rPr>
          <w:rFonts w:ascii="Arial" w:hAnsi="Arial" w:cs="Arial"/>
          <w:sz w:val="22"/>
          <w:szCs w:val="22"/>
        </w:rPr>
      </w:pPr>
      <w:r w:rsidRPr="008948A2">
        <w:rPr>
          <w:rFonts w:ascii="Arial" w:hAnsi="Arial" w:cs="Arial"/>
          <w:sz w:val="22"/>
          <w:szCs w:val="22"/>
        </w:rPr>
        <w:t xml:space="preserve">De man en de vrouw zullen </w:t>
      </w:r>
      <w:r>
        <w:rPr>
          <w:rFonts w:ascii="Arial" w:hAnsi="Arial" w:cs="Arial"/>
          <w:sz w:val="22"/>
          <w:szCs w:val="22"/>
        </w:rPr>
        <w:t>de</w:t>
      </w:r>
      <w:r w:rsidRPr="008948A2">
        <w:rPr>
          <w:rFonts w:ascii="Arial" w:hAnsi="Arial" w:cs="Arial"/>
          <w:sz w:val="22"/>
          <w:szCs w:val="22"/>
        </w:rPr>
        <w:t xml:space="preserve"> toeslagbeschikkingen (zorgtoeslag, huurtoeslag, kindgebonden budget en/of kinderopvangtoeslag)</w:t>
      </w:r>
      <w:r w:rsidR="005A5BCE">
        <w:rPr>
          <w:rFonts w:ascii="Arial" w:hAnsi="Arial" w:cs="Arial"/>
          <w:sz w:val="22"/>
          <w:szCs w:val="22"/>
        </w:rPr>
        <w:t xml:space="preserve">, die </w:t>
      </w:r>
      <w:r w:rsidR="008121DD">
        <w:rPr>
          <w:rFonts w:ascii="Arial" w:hAnsi="Arial" w:cs="Arial"/>
          <w:sz w:val="22"/>
          <w:szCs w:val="22"/>
        </w:rPr>
        <w:t>op hun eigen naam staan</w:t>
      </w:r>
      <w:r w:rsidR="0072007E">
        <w:rPr>
          <w:rFonts w:ascii="Arial" w:hAnsi="Arial" w:cs="Arial"/>
          <w:sz w:val="22"/>
          <w:szCs w:val="22"/>
        </w:rPr>
        <w:t>,</w:t>
      </w:r>
      <w:r w:rsidR="005A5BCE">
        <w:rPr>
          <w:rFonts w:ascii="Arial" w:hAnsi="Arial" w:cs="Arial"/>
          <w:sz w:val="22"/>
          <w:szCs w:val="22"/>
        </w:rPr>
        <w:t xml:space="preserve"> </w:t>
      </w:r>
      <w:r w:rsidRPr="008948A2">
        <w:rPr>
          <w:rFonts w:ascii="Arial" w:hAnsi="Arial" w:cs="Arial"/>
          <w:sz w:val="22"/>
          <w:szCs w:val="22"/>
        </w:rPr>
        <w:t xml:space="preserve">voor hun eigen rekening nemen of voor </w:t>
      </w:r>
      <w:r>
        <w:rPr>
          <w:rFonts w:ascii="Arial" w:hAnsi="Arial" w:cs="Arial"/>
          <w:sz w:val="22"/>
          <w:szCs w:val="22"/>
        </w:rPr>
        <w:t>zich</w:t>
      </w:r>
      <w:r w:rsidRPr="008948A2">
        <w:rPr>
          <w:rFonts w:ascii="Arial" w:hAnsi="Arial" w:cs="Arial"/>
          <w:sz w:val="22"/>
          <w:szCs w:val="22"/>
        </w:rPr>
        <w:t xml:space="preserve">zelf behouden. Er zal geen verrekening plaatsvinden van eventueel ontvangen of terug te betalen toeslagen.  </w:t>
      </w:r>
    </w:p>
    <w:p w14:paraId="67F6C887" w14:textId="77777777" w:rsidR="00A63837" w:rsidRPr="008948A2" w:rsidRDefault="00A63837" w:rsidP="00A63837">
      <w:pPr>
        <w:spacing w:line="276" w:lineRule="auto"/>
        <w:rPr>
          <w:rFonts w:ascii="Arial" w:hAnsi="Arial" w:cs="Arial"/>
          <w:sz w:val="22"/>
          <w:szCs w:val="22"/>
        </w:rPr>
      </w:pPr>
      <w:r w:rsidRPr="008948A2">
        <w:rPr>
          <w:rFonts w:ascii="Arial" w:hAnsi="Arial" w:cs="Arial"/>
          <w:color w:val="4472C4" w:themeColor="accent1"/>
          <w:sz w:val="22"/>
          <w:szCs w:val="22"/>
        </w:rPr>
        <w:t>Of</w:t>
      </w:r>
      <w:r w:rsidRPr="008948A2">
        <w:rPr>
          <w:rFonts w:ascii="Arial" w:hAnsi="Arial" w:cs="Arial"/>
          <w:sz w:val="22"/>
          <w:szCs w:val="22"/>
        </w:rPr>
        <w:tab/>
      </w:r>
    </w:p>
    <w:p w14:paraId="0177BF95" w14:textId="77777777" w:rsidR="00A63837" w:rsidRPr="00E947D8" w:rsidRDefault="00A63837" w:rsidP="00A63837">
      <w:pPr>
        <w:spacing w:line="276" w:lineRule="auto"/>
        <w:ind w:left="567"/>
        <w:rPr>
          <w:rFonts w:ascii="Arial" w:hAnsi="Arial" w:cs="Arial"/>
          <w:sz w:val="22"/>
          <w:szCs w:val="22"/>
        </w:rPr>
      </w:pPr>
      <w:r w:rsidRPr="008948A2">
        <w:rPr>
          <w:rFonts w:ascii="Arial" w:hAnsi="Arial" w:cs="Arial"/>
          <w:sz w:val="22"/>
          <w:szCs w:val="22"/>
        </w:rPr>
        <w:t xml:space="preserve">Aan de </w:t>
      </w:r>
      <w:r w:rsidRPr="00E947D8">
        <w:rPr>
          <w:rFonts w:ascii="Arial" w:hAnsi="Arial" w:cs="Arial"/>
          <w:bCs/>
          <w:spacing w:val="-3"/>
          <w:sz w:val="22"/>
          <w:szCs w:val="22"/>
        </w:rPr>
        <w:t>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14769D">
        <w:rPr>
          <w:rFonts w:ascii="Arial" w:hAnsi="Arial" w:cs="Arial"/>
          <w:b/>
          <w:spacing w:val="-3"/>
          <w:sz w:val="22"/>
          <w:szCs w:val="22"/>
        </w:rPr>
      </w:r>
      <w:r w:rsidR="0014769D">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w:t>
      </w:r>
      <w:r w:rsidRPr="008948A2">
        <w:rPr>
          <w:rFonts w:ascii="Arial" w:hAnsi="Arial" w:cs="Arial"/>
          <w:sz w:val="22"/>
          <w:szCs w:val="22"/>
        </w:rPr>
        <w:t xml:space="preserve"> komt het kindgebonden budget toe vanaf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8948A2">
        <w:rPr>
          <w:rFonts w:ascii="Arial" w:hAnsi="Arial" w:cs="Arial"/>
          <w:sz w:val="22"/>
          <w:szCs w:val="22"/>
        </w:rPr>
        <w:t>.</w:t>
      </w:r>
    </w:p>
    <w:bookmarkEnd w:id="305"/>
    <w:p w14:paraId="69FD771E" w14:textId="77777777" w:rsidR="00A63837" w:rsidRPr="00E947D8" w:rsidRDefault="00A63837" w:rsidP="00A63837">
      <w:pPr>
        <w:spacing w:line="276" w:lineRule="auto"/>
        <w:ind w:left="567"/>
        <w:rPr>
          <w:rFonts w:ascii="Arial" w:hAnsi="Arial" w:cs="Arial"/>
          <w:sz w:val="22"/>
          <w:szCs w:val="22"/>
        </w:rPr>
      </w:pPr>
    </w:p>
    <w:bookmarkEnd w:id="306"/>
    <w:p w14:paraId="3BCF9862" w14:textId="77777777" w:rsidR="00A63837" w:rsidRPr="00E947D8" w:rsidRDefault="00A63837" w:rsidP="00A63837">
      <w:pPr>
        <w:pStyle w:val="Lijstalinea"/>
        <w:numPr>
          <w:ilvl w:val="1"/>
          <w:numId w:val="6"/>
        </w:numPr>
        <w:tabs>
          <w:tab w:val="clear" w:pos="851"/>
          <w:tab w:val="num" w:pos="567"/>
        </w:tabs>
        <w:spacing w:line="276" w:lineRule="auto"/>
        <w:ind w:left="567"/>
        <w:rPr>
          <w:rFonts w:ascii="Arial" w:hAnsi="Arial" w:cs="Arial"/>
          <w:b/>
          <w:bCs/>
          <w:sz w:val="22"/>
          <w:szCs w:val="22"/>
        </w:rPr>
      </w:pPr>
      <w:r w:rsidRPr="00E947D8">
        <w:rPr>
          <w:rFonts w:ascii="Arial" w:hAnsi="Arial" w:cs="Arial"/>
          <w:b/>
          <w:bCs/>
          <w:sz w:val="22"/>
          <w:szCs w:val="22"/>
        </w:rPr>
        <w:t>Onderlinge draagplicht heffingen</w:t>
      </w:r>
    </w:p>
    <w:p w14:paraId="2615CEC8" w14:textId="77777777" w:rsidR="00A63837" w:rsidRPr="00E947D8" w:rsidRDefault="00A63837" w:rsidP="00A63837">
      <w:pPr>
        <w:spacing w:line="276" w:lineRule="auto"/>
        <w:ind w:left="567"/>
        <w:rPr>
          <w:rFonts w:ascii="Arial" w:hAnsi="Arial" w:cs="Arial"/>
          <w:sz w:val="22"/>
          <w:szCs w:val="22"/>
          <w:u w:val="single"/>
        </w:rPr>
      </w:pPr>
    </w:p>
    <w:p w14:paraId="2DAA86B4" w14:textId="7E7AD8D0"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 xml:space="preserve">Periode tot kalenderjaar waarin fiscaal partnerschap wordt beëindigd (tot </w:t>
      </w:r>
      <w:r w:rsidRPr="00E947D8">
        <w:rPr>
          <w:rFonts w:ascii="Arial" w:hAnsi="Arial" w:cs="Arial"/>
          <w:color w:val="4472C4" w:themeColor="accent1"/>
          <w:sz w:val="22"/>
          <w:szCs w:val="22"/>
          <w:u w:val="single"/>
        </w:rPr>
        <w:t>jaartal</w:t>
      </w:r>
      <w:r w:rsidRPr="00E947D8">
        <w:rPr>
          <w:rFonts w:ascii="Arial" w:hAnsi="Arial" w:cs="Arial"/>
          <w:sz w:val="22"/>
          <w:szCs w:val="22"/>
          <w:u w:val="single"/>
        </w:rPr>
        <w:t>)</w:t>
      </w:r>
      <w:r w:rsidRPr="00E947D8">
        <w:rPr>
          <w:rFonts w:ascii="Arial" w:hAnsi="Arial" w:cs="Arial"/>
          <w:sz w:val="22"/>
          <w:szCs w:val="22"/>
          <w:u w:val="single"/>
        </w:rPr>
        <w:br/>
      </w:r>
      <w:r w:rsidRPr="00E947D8">
        <w:rPr>
          <w:rFonts w:ascii="Arial" w:hAnsi="Arial" w:cs="Arial"/>
          <w:sz w:val="22"/>
          <w:szCs w:val="22"/>
        </w:rPr>
        <w:t>De heffingen over de jaren tot het jaar waarin het fiscaal partnerschap wordt beëindigd</w:t>
      </w:r>
      <w:r w:rsidR="00D77DBD">
        <w:rPr>
          <w:rFonts w:ascii="Arial" w:hAnsi="Arial" w:cs="Arial"/>
          <w:sz w:val="22"/>
          <w:szCs w:val="22"/>
        </w:rPr>
        <w:t>,</w:t>
      </w:r>
      <w:r w:rsidRPr="00E947D8">
        <w:rPr>
          <w:rFonts w:ascii="Arial" w:hAnsi="Arial" w:cs="Arial"/>
          <w:sz w:val="22"/>
          <w:szCs w:val="22"/>
        </w:rPr>
        <w:t xml:space="preserve"> zijn voor de man</w:t>
      </w:r>
      <w:r w:rsidRPr="00E947D8">
        <w:rPr>
          <w:rFonts w:ascii="Arial" w:hAnsi="Arial" w:cs="Arial"/>
          <w:sz w:val="22"/>
          <w:szCs w:val="22"/>
        </w:rPr>
        <w:fldChar w:fldCharType="begin">
          <w:ffData>
            <w:name w:val="Selectievakje171"/>
            <w:enabled/>
            <w:calcOnExit w:val="0"/>
            <w:checkBox>
              <w:sizeAuto/>
              <w:default w:val="0"/>
            </w:checkBox>
          </w:ffData>
        </w:fldChar>
      </w:r>
      <w:bookmarkStart w:id="307" w:name="Selectievakje171"/>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07"/>
      <w:r w:rsidRPr="00E947D8">
        <w:rPr>
          <w:rFonts w:ascii="Arial" w:hAnsi="Arial" w:cs="Arial"/>
          <w:sz w:val="22"/>
          <w:szCs w:val="22"/>
        </w:rPr>
        <w:t>vrouw</w:t>
      </w:r>
      <w:r>
        <w:rPr>
          <w:rFonts w:ascii="Arial" w:hAnsi="Arial" w:cs="Arial"/>
          <w:sz w:val="22"/>
          <w:szCs w:val="22"/>
        </w:rPr>
        <w:t xml:space="preserve"> </w:t>
      </w:r>
      <w:r w:rsidRPr="00E947D8">
        <w:rPr>
          <w:rFonts w:ascii="Arial" w:hAnsi="Arial" w:cs="Arial"/>
          <w:sz w:val="22"/>
          <w:szCs w:val="22"/>
        </w:rPr>
        <w:fldChar w:fldCharType="begin">
          <w:ffData>
            <w:name w:val="Selectievakje172"/>
            <w:enabled/>
            <w:calcOnExit w:val="0"/>
            <w:checkBox>
              <w:sizeAuto/>
              <w:default w:val="0"/>
            </w:checkBox>
          </w:ffData>
        </w:fldChar>
      </w:r>
      <w:bookmarkStart w:id="308" w:name="Selectievakje172"/>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08"/>
      <w:r w:rsidRPr="00E947D8">
        <w:rPr>
          <w:rFonts w:ascii="Arial" w:hAnsi="Arial" w:cs="Arial"/>
          <w:sz w:val="22"/>
          <w:szCs w:val="22"/>
        </w:rPr>
        <w:t xml:space="preserve">worden door partijen </w:t>
      </w:r>
      <w:proofErr w:type="spellStart"/>
      <w:r w:rsidRPr="00E947D8">
        <w:rPr>
          <w:rFonts w:ascii="Arial" w:hAnsi="Arial" w:cs="Arial"/>
          <w:sz w:val="22"/>
          <w:szCs w:val="22"/>
        </w:rPr>
        <w:t>gelijk</w:t>
      </w:r>
      <w:proofErr w:type="spellEnd"/>
      <w:r w:rsidRPr="00E947D8">
        <w:rPr>
          <w:rFonts w:ascii="Arial" w:hAnsi="Arial" w:cs="Arial"/>
          <w:sz w:val="22"/>
          <w:szCs w:val="22"/>
        </w:rPr>
        <w:fldChar w:fldCharType="begin">
          <w:ffData>
            <w:name w:val="Selectievakje173"/>
            <w:enabled/>
            <w:calcOnExit w:val="0"/>
            <w:checkBox>
              <w:sizeAuto/>
              <w:default w:val="0"/>
            </w:checkBox>
          </w:ffData>
        </w:fldChar>
      </w:r>
      <w:bookmarkStart w:id="309" w:name="Selectievakje173"/>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09"/>
      <w:proofErr w:type="spellStart"/>
      <w:r w:rsidRPr="00E947D8">
        <w:rPr>
          <w:rFonts w:ascii="Arial" w:hAnsi="Arial" w:cs="Arial"/>
          <w:sz w:val="22"/>
          <w:szCs w:val="22"/>
        </w:rPr>
        <w:t>in</w:t>
      </w:r>
      <w:proofErr w:type="spellEnd"/>
      <w:r w:rsidRPr="00E947D8">
        <w:rPr>
          <w:rFonts w:ascii="Arial" w:hAnsi="Arial" w:cs="Arial"/>
          <w:sz w:val="22"/>
          <w:szCs w:val="22"/>
        </w:rPr>
        <w:t xml:space="preserve"> verhouding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xml:space="preserve"> gedeeld. Partijen verrekenen dit niet.</w:t>
      </w:r>
    </w:p>
    <w:p w14:paraId="01FE7C23" w14:textId="77777777" w:rsidR="00A63837" w:rsidRPr="00E947D8" w:rsidRDefault="00A63837" w:rsidP="00A63837">
      <w:pPr>
        <w:spacing w:line="276" w:lineRule="auto"/>
        <w:ind w:left="567"/>
        <w:rPr>
          <w:rFonts w:ascii="Arial" w:hAnsi="Arial" w:cs="Arial"/>
          <w:sz w:val="22"/>
          <w:szCs w:val="22"/>
        </w:rPr>
      </w:pPr>
    </w:p>
    <w:p w14:paraId="1AED0EE7" w14:textId="26366AAB"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Jaar van beëindiging fiscaal partnerschap (</w:t>
      </w:r>
      <w:r w:rsidRPr="00E947D8">
        <w:rPr>
          <w:rFonts w:ascii="Arial" w:hAnsi="Arial" w:cs="Arial"/>
          <w:color w:val="4472C4" w:themeColor="accent1"/>
          <w:sz w:val="22"/>
          <w:szCs w:val="22"/>
          <w:u w:val="single"/>
        </w:rPr>
        <w:t>jaartal</w:t>
      </w:r>
      <w:r w:rsidRPr="00E947D8">
        <w:rPr>
          <w:rFonts w:ascii="Arial" w:hAnsi="Arial" w:cs="Arial"/>
          <w:sz w:val="22"/>
          <w:szCs w:val="22"/>
          <w:u w:val="single"/>
        </w:rPr>
        <w:t>)</w:t>
      </w:r>
      <w:r w:rsidRPr="00E947D8">
        <w:rPr>
          <w:rFonts w:ascii="Arial" w:hAnsi="Arial" w:cs="Arial"/>
          <w:sz w:val="22"/>
          <w:szCs w:val="22"/>
          <w:u w:val="single"/>
        </w:rPr>
        <w:br/>
      </w:r>
      <w:r w:rsidRPr="00E947D8">
        <w:rPr>
          <w:rFonts w:ascii="Arial" w:hAnsi="Arial" w:cs="Arial"/>
          <w:sz w:val="22"/>
          <w:szCs w:val="22"/>
        </w:rPr>
        <w:t>De heffingen over het jaar waarin het fiscaal partnerschap wordt beëindigd</w:t>
      </w:r>
      <w:r w:rsidR="00D77DBD">
        <w:rPr>
          <w:rFonts w:ascii="Arial" w:hAnsi="Arial" w:cs="Arial"/>
          <w:sz w:val="22"/>
          <w:szCs w:val="22"/>
        </w:rPr>
        <w:t>,</w:t>
      </w:r>
      <w:r w:rsidRPr="00E947D8">
        <w:rPr>
          <w:rFonts w:ascii="Arial" w:hAnsi="Arial" w:cs="Arial"/>
          <w:sz w:val="22"/>
          <w:szCs w:val="22"/>
        </w:rPr>
        <w:t xml:space="preserve"> </w:t>
      </w:r>
      <w:r w:rsidR="00D77DBD">
        <w:rPr>
          <w:rFonts w:ascii="Arial" w:hAnsi="Arial" w:cs="Arial"/>
          <w:sz w:val="22"/>
          <w:szCs w:val="22"/>
        </w:rPr>
        <w:t>zijn voor</w:t>
      </w:r>
      <w:r w:rsidRPr="00E947D8">
        <w:rPr>
          <w:rFonts w:ascii="Arial" w:hAnsi="Arial" w:cs="Arial"/>
          <w:sz w:val="22"/>
          <w:szCs w:val="22"/>
        </w:rPr>
        <w:t xml:space="preserve"> de man</w:t>
      </w:r>
      <w:r w:rsidRPr="00E947D8">
        <w:rPr>
          <w:rFonts w:ascii="Arial" w:hAnsi="Arial" w:cs="Arial"/>
          <w:sz w:val="22"/>
          <w:szCs w:val="22"/>
        </w:rPr>
        <w:fldChar w:fldCharType="begin">
          <w:ffData>
            <w:name w:val="Selectievakje181"/>
            <w:enabled/>
            <w:calcOnExit w:val="0"/>
            <w:checkBox>
              <w:sizeAuto/>
              <w:default w:val="0"/>
            </w:checkBox>
          </w:ffData>
        </w:fldChar>
      </w:r>
      <w:bookmarkStart w:id="310" w:name="Selectievakje181"/>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10"/>
      <w:r w:rsidRPr="00E947D8">
        <w:rPr>
          <w:rFonts w:ascii="Arial" w:hAnsi="Arial" w:cs="Arial"/>
          <w:sz w:val="22"/>
          <w:szCs w:val="22"/>
        </w:rPr>
        <w:t>vrouw</w:t>
      </w:r>
      <w:r>
        <w:rPr>
          <w:rFonts w:ascii="Arial" w:hAnsi="Arial" w:cs="Arial"/>
          <w:sz w:val="22"/>
          <w:szCs w:val="22"/>
        </w:rPr>
        <w:t xml:space="preserve"> </w:t>
      </w:r>
      <w:r w:rsidRPr="00E947D8">
        <w:rPr>
          <w:rFonts w:ascii="Arial" w:hAnsi="Arial" w:cs="Arial"/>
          <w:sz w:val="22"/>
          <w:szCs w:val="22"/>
        </w:rPr>
        <w:fldChar w:fldCharType="begin">
          <w:ffData>
            <w:name w:val="Selectievakje182"/>
            <w:enabled/>
            <w:calcOnExit w:val="0"/>
            <w:checkBox>
              <w:sizeAuto/>
              <w:default w:val="0"/>
            </w:checkBox>
          </w:ffData>
        </w:fldChar>
      </w:r>
      <w:bookmarkStart w:id="311" w:name="Selectievakje182"/>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11"/>
      <w:r w:rsidRPr="00E947D8">
        <w:rPr>
          <w:rFonts w:ascii="Arial" w:hAnsi="Arial" w:cs="Arial"/>
          <w:sz w:val="22"/>
          <w:szCs w:val="22"/>
        </w:rPr>
        <w:t>worden tussen partijen gedeeld</w:t>
      </w:r>
      <w:bookmarkStart w:id="312" w:name="_Hlk127358812"/>
      <w:r w:rsidR="00D77DBD" w:rsidRPr="00E947D8">
        <w:rPr>
          <w:rFonts w:ascii="Arial" w:hAnsi="Arial" w:cs="Arial"/>
          <w:sz w:val="22"/>
          <w:szCs w:val="22"/>
        </w:rPr>
        <w:fldChar w:fldCharType="begin">
          <w:ffData>
            <w:name w:val="Selectievakje172"/>
            <w:enabled/>
            <w:calcOnExit w:val="0"/>
            <w:checkBox>
              <w:sizeAuto/>
              <w:default w:val="0"/>
            </w:checkBox>
          </w:ffData>
        </w:fldChar>
      </w:r>
      <w:r w:rsidR="00D77DBD" w:rsidRPr="00E947D8">
        <w:rPr>
          <w:rFonts w:ascii="Arial" w:hAnsi="Arial" w:cs="Arial"/>
          <w:sz w:val="22"/>
          <w:szCs w:val="22"/>
        </w:rPr>
        <w:instrText xml:space="preserve"> FORMCHECKBOX </w:instrText>
      </w:r>
      <w:r w:rsidR="00D77DBD">
        <w:rPr>
          <w:rFonts w:ascii="Arial" w:hAnsi="Arial" w:cs="Arial"/>
          <w:sz w:val="22"/>
          <w:szCs w:val="22"/>
        </w:rPr>
      </w:r>
      <w:r w:rsidR="00D77DBD">
        <w:rPr>
          <w:rFonts w:ascii="Arial" w:hAnsi="Arial" w:cs="Arial"/>
          <w:sz w:val="22"/>
          <w:szCs w:val="22"/>
        </w:rPr>
        <w:fldChar w:fldCharType="separate"/>
      </w:r>
      <w:r w:rsidR="00D77DBD" w:rsidRPr="00E947D8">
        <w:rPr>
          <w:rFonts w:ascii="Arial" w:hAnsi="Arial" w:cs="Arial"/>
          <w:sz w:val="22"/>
          <w:szCs w:val="22"/>
        </w:rPr>
        <w:fldChar w:fldCharType="end"/>
      </w:r>
      <w:r w:rsidR="00D77DBD">
        <w:rPr>
          <w:rFonts w:ascii="Arial" w:hAnsi="Arial" w:cs="Arial"/>
          <w:sz w:val="22"/>
          <w:szCs w:val="22"/>
        </w:rPr>
        <w:t xml:space="preserve"> tot </w:t>
      </w:r>
      <w:r w:rsidR="00D77DBD" w:rsidRPr="00E947D8">
        <w:rPr>
          <w:rFonts w:ascii="Arial" w:hAnsi="Arial" w:cs="Arial"/>
          <w:sz w:val="22"/>
          <w:szCs w:val="22"/>
        </w:rPr>
        <w:fldChar w:fldCharType="begin">
          <w:ffData>
            <w:name w:val="Text152"/>
            <w:enabled/>
            <w:calcOnExit w:val="0"/>
            <w:textInput/>
          </w:ffData>
        </w:fldChar>
      </w:r>
      <w:r w:rsidR="00D77DBD" w:rsidRPr="00E947D8">
        <w:rPr>
          <w:rFonts w:ascii="Arial" w:hAnsi="Arial" w:cs="Arial"/>
          <w:sz w:val="22"/>
          <w:szCs w:val="22"/>
        </w:rPr>
        <w:instrText xml:space="preserve"> FORMTEXT </w:instrText>
      </w:r>
      <w:r w:rsidR="00D77DBD" w:rsidRPr="00E947D8">
        <w:rPr>
          <w:rFonts w:ascii="Arial" w:hAnsi="Arial" w:cs="Arial"/>
          <w:sz w:val="22"/>
          <w:szCs w:val="22"/>
        </w:rPr>
      </w:r>
      <w:r w:rsidR="00D77DBD" w:rsidRPr="00E947D8">
        <w:rPr>
          <w:rFonts w:ascii="Arial" w:hAnsi="Arial" w:cs="Arial"/>
          <w:sz w:val="22"/>
          <w:szCs w:val="22"/>
        </w:rPr>
        <w:fldChar w:fldCharType="separate"/>
      </w:r>
      <w:r w:rsidR="00D77DBD" w:rsidRPr="00E947D8">
        <w:rPr>
          <w:rFonts w:ascii="Arial" w:hAnsi="Arial" w:cs="Arial"/>
          <w:noProof/>
          <w:sz w:val="22"/>
          <w:szCs w:val="22"/>
        </w:rPr>
        <w:t> </w:t>
      </w:r>
      <w:r w:rsidR="00D77DBD" w:rsidRPr="00E947D8">
        <w:rPr>
          <w:rFonts w:ascii="Arial" w:hAnsi="Arial" w:cs="Arial"/>
          <w:noProof/>
          <w:sz w:val="22"/>
          <w:szCs w:val="22"/>
        </w:rPr>
        <w:t> </w:t>
      </w:r>
      <w:r w:rsidR="00D77DBD" w:rsidRPr="00E947D8">
        <w:rPr>
          <w:rFonts w:ascii="Arial" w:hAnsi="Arial" w:cs="Arial"/>
          <w:noProof/>
          <w:sz w:val="22"/>
          <w:szCs w:val="22"/>
        </w:rPr>
        <w:t> </w:t>
      </w:r>
      <w:r w:rsidR="00D77DBD" w:rsidRPr="00E947D8">
        <w:rPr>
          <w:rFonts w:ascii="Arial" w:hAnsi="Arial" w:cs="Arial"/>
          <w:noProof/>
          <w:sz w:val="22"/>
          <w:szCs w:val="22"/>
        </w:rPr>
        <w:t> </w:t>
      </w:r>
      <w:r w:rsidR="00D77DBD" w:rsidRPr="00E947D8">
        <w:rPr>
          <w:rFonts w:ascii="Arial" w:hAnsi="Arial" w:cs="Arial"/>
          <w:noProof/>
          <w:sz w:val="22"/>
          <w:szCs w:val="22"/>
        </w:rPr>
        <w:t> </w:t>
      </w:r>
      <w:r w:rsidR="00D77DBD" w:rsidRPr="00E947D8">
        <w:rPr>
          <w:rFonts w:ascii="Arial" w:hAnsi="Arial" w:cs="Arial"/>
          <w:sz w:val="22"/>
          <w:szCs w:val="22"/>
        </w:rPr>
        <w:fldChar w:fldCharType="end"/>
      </w:r>
      <w:bookmarkEnd w:id="312"/>
      <w:r w:rsidRPr="00E947D8">
        <w:rPr>
          <w:rFonts w:ascii="Arial" w:hAnsi="Arial" w:cs="Arial"/>
          <w:sz w:val="22"/>
          <w:szCs w:val="22"/>
        </w:rPr>
        <w:t xml:space="preserve">. Partijen verrekenen dit niet, behalve wanneer andere afspraken zijn gemaakt </w:t>
      </w:r>
      <w:r w:rsidR="00D77DBD">
        <w:rPr>
          <w:rFonts w:ascii="Arial" w:hAnsi="Arial" w:cs="Arial"/>
          <w:sz w:val="22"/>
          <w:szCs w:val="22"/>
        </w:rPr>
        <w:t>voor het</w:t>
      </w:r>
      <w:r w:rsidRPr="00E947D8">
        <w:rPr>
          <w:rFonts w:ascii="Arial" w:hAnsi="Arial" w:cs="Arial"/>
          <w:sz w:val="22"/>
          <w:szCs w:val="22"/>
        </w:rPr>
        <w:t xml:space="preserve"> verlengd fiscaal partnerschap.</w:t>
      </w:r>
      <w:r w:rsidRPr="00E947D8">
        <w:rPr>
          <w:rFonts w:ascii="Arial" w:hAnsi="Arial" w:cs="Arial"/>
          <w:sz w:val="22"/>
          <w:szCs w:val="22"/>
        </w:rPr>
        <w:br/>
      </w:r>
      <w:r w:rsidRPr="00E947D8">
        <w:rPr>
          <w:rFonts w:ascii="Arial" w:hAnsi="Arial" w:cs="Arial"/>
          <w:color w:val="4472C4" w:themeColor="accent1"/>
          <w:sz w:val="22"/>
          <w:szCs w:val="22"/>
        </w:rPr>
        <w:t>(</w:t>
      </w:r>
      <w:r w:rsidRPr="00E947D8">
        <w:rPr>
          <w:rFonts w:ascii="Arial" w:hAnsi="Arial" w:cs="Arial"/>
          <w:i/>
          <w:iCs/>
          <w:color w:val="4472C4" w:themeColor="accent1"/>
          <w:sz w:val="22"/>
          <w:szCs w:val="22"/>
        </w:rPr>
        <w:t>advies fiscalist inwinnen!</w:t>
      </w:r>
      <w:r w:rsidRPr="00E947D8">
        <w:rPr>
          <w:rFonts w:ascii="Arial" w:hAnsi="Arial" w:cs="Arial"/>
          <w:color w:val="4472C4" w:themeColor="accent1"/>
          <w:sz w:val="22"/>
          <w:szCs w:val="22"/>
        </w:rPr>
        <w:t>)</w:t>
      </w:r>
    </w:p>
    <w:p w14:paraId="136172A3" w14:textId="77777777" w:rsidR="00A63837" w:rsidRPr="00E947D8" w:rsidRDefault="00A63837" w:rsidP="00A63837">
      <w:pPr>
        <w:spacing w:line="276" w:lineRule="auto"/>
        <w:ind w:left="567"/>
        <w:rPr>
          <w:rFonts w:ascii="Arial" w:hAnsi="Arial" w:cs="Arial"/>
          <w:sz w:val="22"/>
          <w:szCs w:val="22"/>
        </w:rPr>
      </w:pPr>
    </w:p>
    <w:p w14:paraId="1C77A2F8"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Deze afspraken gelden niet voor heffingen waarover partijen afspraken hebben gemaakt in de afwikkeling van hun vermogen (</w:t>
      </w:r>
      <w:r w:rsidRPr="00E947D8">
        <w:rPr>
          <w:rFonts w:ascii="Arial" w:hAnsi="Arial" w:cs="Arial"/>
          <w:b/>
          <w:bCs/>
          <w:sz w:val="22"/>
          <w:szCs w:val="22"/>
        </w:rPr>
        <w:t>belastinglatentie</w:t>
      </w:r>
      <w:r w:rsidRPr="00E947D8">
        <w:rPr>
          <w:rFonts w:ascii="Arial" w:hAnsi="Arial" w:cs="Arial"/>
          <w:sz w:val="22"/>
          <w:szCs w:val="22"/>
        </w:rPr>
        <w:t>*). Deze heffingen worden betaald door de persoon bij wie de belastinglatentie in aanmerking is genomen.</w:t>
      </w:r>
    </w:p>
    <w:p w14:paraId="34B3D012" w14:textId="77777777" w:rsidR="00A63837" w:rsidRPr="00E947D8" w:rsidRDefault="00A63837" w:rsidP="00A63837">
      <w:pPr>
        <w:spacing w:line="276" w:lineRule="auto"/>
        <w:ind w:left="567"/>
        <w:rPr>
          <w:rFonts w:ascii="Arial" w:hAnsi="Arial" w:cs="Arial"/>
          <w:sz w:val="22"/>
          <w:szCs w:val="22"/>
        </w:rPr>
      </w:pPr>
    </w:p>
    <w:p w14:paraId="7142236B"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 xml:space="preserve">Jaren na beëindiging fiscaal partnerschap (vanaf </w:t>
      </w:r>
      <w:r w:rsidRPr="00E947D8">
        <w:rPr>
          <w:rFonts w:ascii="Arial" w:hAnsi="Arial" w:cs="Arial"/>
          <w:color w:val="4472C4" w:themeColor="accent1"/>
          <w:sz w:val="22"/>
          <w:szCs w:val="22"/>
          <w:u w:val="single"/>
        </w:rPr>
        <w:t>jaartal</w:t>
      </w:r>
      <w:r w:rsidRPr="00E947D8">
        <w:rPr>
          <w:rFonts w:ascii="Arial" w:hAnsi="Arial" w:cs="Arial"/>
          <w:sz w:val="22"/>
          <w:szCs w:val="22"/>
          <w:u w:val="single"/>
        </w:rPr>
        <w:t>)</w:t>
      </w:r>
      <w:r w:rsidRPr="00E947D8">
        <w:rPr>
          <w:rFonts w:ascii="Arial" w:hAnsi="Arial" w:cs="Arial"/>
          <w:sz w:val="22"/>
          <w:szCs w:val="22"/>
          <w:u w:val="single"/>
        </w:rPr>
        <w:br/>
      </w:r>
      <w:r w:rsidRPr="00E947D8">
        <w:rPr>
          <w:rFonts w:ascii="Arial" w:hAnsi="Arial" w:cs="Arial"/>
          <w:sz w:val="22"/>
          <w:szCs w:val="22"/>
        </w:rPr>
        <w:t xml:space="preserve">Vanaf </w:t>
      </w:r>
      <w:r w:rsidRPr="00E947D8">
        <w:rPr>
          <w:rFonts w:ascii="Arial" w:hAnsi="Arial" w:cs="Arial"/>
          <w:sz w:val="22"/>
          <w:szCs w:val="22"/>
        </w:rPr>
        <w:fldChar w:fldCharType="begin">
          <w:ffData>
            <w:name w:val="Selectievakje183"/>
            <w:enabled/>
            <w:calcOnExit w:val="0"/>
            <w:checkBox>
              <w:sizeAuto/>
              <w:default w:val="0"/>
            </w:checkBox>
          </w:ffData>
        </w:fldChar>
      </w:r>
      <w:bookmarkStart w:id="313" w:name="Selectievakje183"/>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13"/>
      <w:r w:rsidRPr="00E947D8">
        <w:rPr>
          <w:rFonts w:ascii="Arial" w:hAnsi="Arial" w:cs="Arial"/>
          <w:sz w:val="22"/>
          <w:szCs w:val="22"/>
        </w:rPr>
        <w:t>het jaar na de beëindiging van het fiscaal partnerschap draagt elke partij de heffingen die op de eigen naam staan.</w:t>
      </w:r>
      <w:r w:rsidRPr="00E947D8">
        <w:rPr>
          <w:rFonts w:ascii="Arial" w:hAnsi="Arial" w:cs="Arial"/>
          <w:sz w:val="22"/>
          <w:szCs w:val="22"/>
        </w:rPr>
        <w:br/>
      </w:r>
    </w:p>
    <w:p w14:paraId="1155BAC2" w14:textId="77777777" w:rsidR="00A63837" w:rsidRPr="00E947D8" w:rsidRDefault="00A63837" w:rsidP="00A63837">
      <w:pPr>
        <w:pStyle w:val="Lijstalinea"/>
        <w:numPr>
          <w:ilvl w:val="1"/>
          <w:numId w:val="6"/>
        </w:numPr>
        <w:tabs>
          <w:tab w:val="clear" w:pos="851"/>
          <w:tab w:val="num" w:pos="567"/>
        </w:tabs>
        <w:spacing w:line="276" w:lineRule="auto"/>
        <w:ind w:left="567"/>
        <w:rPr>
          <w:rFonts w:ascii="Arial" w:hAnsi="Arial" w:cs="Arial"/>
          <w:b/>
          <w:bCs/>
          <w:sz w:val="22"/>
          <w:szCs w:val="22"/>
        </w:rPr>
      </w:pPr>
      <w:r w:rsidRPr="00E947D8">
        <w:rPr>
          <w:rFonts w:ascii="Arial" w:hAnsi="Arial" w:cs="Arial"/>
          <w:b/>
          <w:bCs/>
          <w:sz w:val="22"/>
          <w:szCs w:val="22"/>
        </w:rPr>
        <w:t>Overige bepalingen</w:t>
      </w:r>
    </w:p>
    <w:p w14:paraId="20EA53C2" w14:textId="77777777" w:rsidR="00A63837" w:rsidRPr="00E947D8" w:rsidRDefault="00A63837" w:rsidP="00A63837">
      <w:pPr>
        <w:spacing w:line="276" w:lineRule="auto"/>
        <w:ind w:left="567"/>
        <w:rPr>
          <w:rFonts w:ascii="Arial" w:hAnsi="Arial" w:cs="Arial"/>
          <w:sz w:val="22"/>
          <w:szCs w:val="22"/>
          <w:u w:val="single"/>
        </w:rPr>
      </w:pPr>
    </w:p>
    <w:p w14:paraId="589C048E" w14:textId="66297BFC"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Optimalis</w:t>
      </w:r>
      <w:r w:rsidR="00D77DBD">
        <w:rPr>
          <w:rFonts w:ascii="Arial" w:hAnsi="Arial" w:cs="Arial"/>
          <w:sz w:val="22"/>
          <w:szCs w:val="22"/>
          <w:u w:val="single"/>
        </w:rPr>
        <w:t>atie</w:t>
      </w:r>
      <w:r w:rsidRPr="00E947D8">
        <w:rPr>
          <w:rFonts w:ascii="Arial" w:hAnsi="Arial" w:cs="Arial"/>
          <w:sz w:val="22"/>
          <w:szCs w:val="22"/>
          <w:u w:val="single"/>
        </w:rPr>
        <w:t xml:space="preserve"> aangiften</w:t>
      </w:r>
      <w:r w:rsidRPr="00E947D8">
        <w:rPr>
          <w:rFonts w:ascii="Arial" w:hAnsi="Arial" w:cs="Arial"/>
          <w:sz w:val="22"/>
          <w:szCs w:val="22"/>
        </w:rPr>
        <w:t xml:space="preserve"> </w:t>
      </w:r>
      <w:r w:rsidRPr="00E947D8">
        <w:rPr>
          <w:rFonts w:ascii="Arial" w:hAnsi="Arial" w:cs="Arial"/>
          <w:i/>
          <w:iCs/>
          <w:color w:val="4472C4" w:themeColor="accent1"/>
          <w:sz w:val="22"/>
          <w:szCs w:val="22"/>
        </w:rPr>
        <w:t>(keuze)</w:t>
      </w:r>
      <w:r w:rsidRPr="00E947D8">
        <w:rPr>
          <w:rFonts w:ascii="Arial" w:hAnsi="Arial" w:cs="Arial"/>
          <w:sz w:val="22"/>
          <w:szCs w:val="22"/>
          <w:u w:val="single"/>
        </w:rPr>
        <w:br/>
      </w:r>
      <w:r w:rsidRPr="00E947D8">
        <w:rPr>
          <w:rFonts w:ascii="Arial" w:hAnsi="Arial" w:cs="Arial"/>
          <w:sz w:val="22"/>
          <w:szCs w:val="22"/>
        </w:rPr>
        <w:t>Partijen kunnen afwijken van de leden 2 en 3 van dit artikel</w:t>
      </w:r>
      <w:r w:rsidR="00D77DBD">
        <w:rPr>
          <w:rFonts w:ascii="Arial" w:hAnsi="Arial" w:cs="Arial"/>
          <w:sz w:val="22"/>
          <w:szCs w:val="22"/>
        </w:rPr>
        <w:t>,</w:t>
      </w:r>
      <w:r w:rsidRPr="00E947D8">
        <w:rPr>
          <w:rFonts w:ascii="Arial" w:hAnsi="Arial" w:cs="Arial"/>
          <w:sz w:val="22"/>
          <w:szCs w:val="22"/>
        </w:rPr>
        <w:t xml:space="preserve"> </w:t>
      </w:r>
      <w:r w:rsidR="00D77DBD">
        <w:rPr>
          <w:rFonts w:ascii="Arial" w:hAnsi="Arial" w:cs="Arial"/>
          <w:sz w:val="22"/>
          <w:szCs w:val="22"/>
        </w:rPr>
        <w:t>als</w:t>
      </w:r>
      <w:r w:rsidRPr="00E947D8">
        <w:rPr>
          <w:rFonts w:ascii="Arial" w:hAnsi="Arial" w:cs="Arial"/>
          <w:sz w:val="22"/>
          <w:szCs w:val="22"/>
        </w:rPr>
        <w:t xml:space="preserve"> dat leidt tot een lagere heffing.</w:t>
      </w:r>
      <w:r w:rsidR="00D77DBD">
        <w:rPr>
          <w:rFonts w:ascii="Arial" w:hAnsi="Arial" w:cs="Arial"/>
          <w:sz w:val="22"/>
          <w:szCs w:val="22"/>
        </w:rPr>
        <w:t xml:space="preserve"> </w:t>
      </w:r>
      <w:r w:rsidRPr="00E947D8">
        <w:rPr>
          <w:rFonts w:ascii="Arial" w:hAnsi="Arial" w:cs="Arial"/>
          <w:sz w:val="22"/>
          <w:szCs w:val="22"/>
        </w:rPr>
        <w:t xml:space="preserve">Partijen blijven binnen de grenzen van wet- en regelgeving. Het voordeel van deze optimalisatie wordt tussen partijen gelijk </w:t>
      </w:r>
      <w:proofErr w:type="spellStart"/>
      <w:r w:rsidRPr="00E947D8">
        <w:rPr>
          <w:rFonts w:ascii="Arial" w:hAnsi="Arial" w:cs="Arial"/>
          <w:sz w:val="22"/>
          <w:szCs w:val="22"/>
        </w:rPr>
        <w:t>verdeeld</w:t>
      </w:r>
      <w:proofErr w:type="spellEnd"/>
      <w:r w:rsidRPr="00E947D8">
        <w:rPr>
          <w:rFonts w:ascii="Arial" w:hAnsi="Arial" w:cs="Arial"/>
          <w:sz w:val="22"/>
          <w:szCs w:val="22"/>
        </w:rPr>
        <w:fldChar w:fldCharType="begin">
          <w:ffData>
            <w:name w:val="Selectievakje184"/>
            <w:enabled/>
            <w:calcOnExit w:val="0"/>
            <w:checkBox>
              <w:sizeAuto/>
              <w:default w:val="0"/>
            </w:checkBox>
          </w:ffData>
        </w:fldChar>
      </w:r>
      <w:bookmarkStart w:id="314" w:name="Selectievakje184"/>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14"/>
      <w:proofErr w:type="spellStart"/>
      <w:r w:rsidRPr="00E947D8">
        <w:rPr>
          <w:rFonts w:ascii="Arial" w:hAnsi="Arial" w:cs="Arial"/>
          <w:sz w:val="22"/>
          <w:szCs w:val="22"/>
        </w:rPr>
        <w:t>komt</w:t>
      </w:r>
      <w:proofErr w:type="spellEnd"/>
      <w:r w:rsidRPr="00E947D8">
        <w:rPr>
          <w:rFonts w:ascii="Arial" w:hAnsi="Arial" w:cs="Arial"/>
          <w:sz w:val="22"/>
          <w:szCs w:val="22"/>
        </w:rPr>
        <w:t xml:space="preserve"> toe aan de man</w:t>
      </w:r>
      <w:r w:rsidRPr="00E947D8">
        <w:rPr>
          <w:rFonts w:ascii="Arial" w:hAnsi="Arial" w:cs="Arial"/>
          <w:sz w:val="22"/>
          <w:szCs w:val="22"/>
        </w:rPr>
        <w:fldChar w:fldCharType="begin">
          <w:ffData>
            <w:name w:val="Selectievakje185"/>
            <w:enabled/>
            <w:calcOnExit w:val="0"/>
            <w:checkBox>
              <w:sizeAuto/>
              <w:default w:val="0"/>
            </w:checkBox>
          </w:ffData>
        </w:fldChar>
      </w:r>
      <w:bookmarkStart w:id="315" w:name="Selectievakje185"/>
      <w:r w:rsidRPr="00E947D8">
        <w:rPr>
          <w:rFonts w:ascii="Arial" w:hAnsi="Arial" w:cs="Arial"/>
          <w:sz w:val="22"/>
          <w:szCs w:val="22"/>
        </w:rPr>
        <w:instrText xml:space="preserve"> FORMCHECKBOX </w:instrText>
      </w:r>
      <w:r w:rsidR="0014769D">
        <w:rPr>
          <w:rFonts w:ascii="Arial" w:hAnsi="Arial" w:cs="Arial"/>
          <w:sz w:val="22"/>
          <w:szCs w:val="22"/>
        </w:rPr>
      </w:r>
      <w:r w:rsidR="0014769D">
        <w:rPr>
          <w:rFonts w:ascii="Arial" w:hAnsi="Arial" w:cs="Arial"/>
          <w:sz w:val="22"/>
          <w:szCs w:val="22"/>
        </w:rPr>
        <w:fldChar w:fldCharType="separate"/>
      </w:r>
      <w:r w:rsidRPr="00E947D8">
        <w:rPr>
          <w:rFonts w:ascii="Arial" w:hAnsi="Arial" w:cs="Arial"/>
          <w:sz w:val="22"/>
          <w:szCs w:val="22"/>
        </w:rPr>
        <w:fldChar w:fldCharType="end"/>
      </w:r>
      <w:bookmarkEnd w:id="315"/>
      <w:r w:rsidRPr="00E947D8">
        <w:rPr>
          <w:rFonts w:ascii="Arial" w:hAnsi="Arial" w:cs="Arial"/>
          <w:sz w:val="22"/>
          <w:szCs w:val="22"/>
        </w:rPr>
        <w:t xml:space="preserve">vrouw. </w:t>
      </w:r>
    </w:p>
    <w:p w14:paraId="74679592" w14:textId="77777777" w:rsidR="00A63837" w:rsidRPr="00E947D8" w:rsidRDefault="00A63837" w:rsidP="00A63837">
      <w:pPr>
        <w:spacing w:line="276" w:lineRule="auto"/>
        <w:ind w:left="567"/>
        <w:rPr>
          <w:rFonts w:ascii="Arial" w:hAnsi="Arial" w:cs="Arial"/>
          <w:sz w:val="22"/>
          <w:szCs w:val="22"/>
        </w:rPr>
      </w:pPr>
    </w:p>
    <w:p w14:paraId="44E20803" w14:textId="402FCE22" w:rsidR="00A63837" w:rsidRPr="00D77DBD" w:rsidRDefault="00A63837" w:rsidP="00A63837">
      <w:pPr>
        <w:spacing w:line="276" w:lineRule="auto"/>
        <w:ind w:left="567"/>
        <w:rPr>
          <w:rFonts w:ascii="Arial" w:hAnsi="Arial" w:cs="Arial"/>
          <w:i/>
          <w:iCs/>
          <w:color w:val="4472C4" w:themeColor="accent1"/>
          <w:sz w:val="22"/>
          <w:szCs w:val="22"/>
        </w:rPr>
      </w:pPr>
      <w:r w:rsidRPr="00E947D8">
        <w:rPr>
          <w:rFonts w:ascii="Arial" w:hAnsi="Arial" w:cs="Arial"/>
          <w:sz w:val="22"/>
          <w:szCs w:val="22"/>
        </w:rPr>
        <w:t>Partijen maken gebruik van de uitgan</w:t>
      </w:r>
      <w:r w:rsidR="0072007E">
        <w:rPr>
          <w:rFonts w:ascii="Arial" w:hAnsi="Arial" w:cs="Arial"/>
          <w:sz w:val="22"/>
          <w:szCs w:val="22"/>
        </w:rPr>
        <w:t>g</w:t>
      </w:r>
      <w:r w:rsidRPr="00E947D8">
        <w:rPr>
          <w:rFonts w:ascii="Arial" w:hAnsi="Arial" w:cs="Arial"/>
          <w:sz w:val="22"/>
          <w:szCs w:val="22"/>
        </w:rPr>
        <w:t>spunten en rekenmethodes die staan in de ‘notitie fiscale optimalisatie aangiften bij scheiding’. Die notitie hebben partijen ontvangen voordat deze overeenkomst is ondertekend.</w:t>
      </w:r>
      <w:r w:rsidR="00D77DBD">
        <w:rPr>
          <w:rFonts w:ascii="Arial" w:hAnsi="Arial" w:cs="Arial"/>
          <w:color w:val="4472C4" w:themeColor="accent1"/>
          <w:sz w:val="22"/>
          <w:szCs w:val="22"/>
        </w:rPr>
        <w:t xml:space="preserve"> </w:t>
      </w:r>
      <w:bookmarkStart w:id="316" w:name="_Hlk127359031"/>
      <w:r w:rsidR="00D77DBD">
        <w:rPr>
          <w:rFonts w:ascii="Arial" w:hAnsi="Arial" w:cs="Arial"/>
          <w:color w:val="4472C4" w:themeColor="accent1"/>
          <w:sz w:val="22"/>
          <w:szCs w:val="22"/>
        </w:rPr>
        <w:t>(</w:t>
      </w:r>
      <w:r w:rsidR="00D77DBD">
        <w:rPr>
          <w:rFonts w:ascii="Arial" w:hAnsi="Arial" w:cs="Arial"/>
          <w:i/>
          <w:iCs/>
          <w:color w:val="4472C4" w:themeColor="accent1"/>
          <w:sz w:val="22"/>
          <w:szCs w:val="22"/>
        </w:rPr>
        <w:t>aanhechten)</w:t>
      </w:r>
      <w:bookmarkEnd w:id="316"/>
    </w:p>
    <w:p w14:paraId="2E5A2C3D" w14:textId="77777777" w:rsidR="00A63837" w:rsidRPr="00E947D8" w:rsidRDefault="00A63837" w:rsidP="00A63837">
      <w:pPr>
        <w:spacing w:line="276" w:lineRule="auto"/>
        <w:ind w:left="567"/>
        <w:rPr>
          <w:rFonts w:ascii="Arial" w:hAnsi="Arial" w:cs="Arial"/>
          <w:sz w:val="22"/>
          <w:szCs w:val="22"/>
        </w:rPr>
      </w:pPr>
    </w:p>
    <w:p w14:paraId="545FEF22" w14:textId="3C1DE4B4"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Onvoorziene omstandigheden</w:t>
      </w:r>
      <w:r w:rsidRPr="00E947D8">
        <w:rPr>
          <w:rFonts w:ascii="Arial" w:hAnsi="Arial" w:cs="Arial"/>
          <w:sz w:val="22"/>
          <w:szCs w:val="22"/>
          <w:u w:val="single"/>
        </w:rPr>
        <w:br/>
      </w:r>
      <w:bookmarkStart w:id="317" w:name="_Hlk127359177"/>
      <w:r w:rsidRPr="00E947D8">
        <w:rPr>
          <w:rFonts w:ascii="Arial" w:hAnsi="Arial" w:cs="Arial"/>
          <w:sz w:val="22"/>
          <w:szCs w:val="22"/>
        </w:rPr>
        <w:t xml:space="preserve">Het kan voorkomen dat de financiële regeling in deze overeenkomst leidt tot gevolgen voor de heffingen die </w:t>
      </w:r>
      <w:r w:rsidR="00D77DBD">
        <w:rPr>
          <w:rFonts w:ascii="Arial" w:hAnsi="Arial" w:cs="Arial"/>
          <w:sz w:val="22"/>
          <w:szCs w:val="22"/>
        </w:rPr>
        <w:t xml:space="preserve">partijen </w:t>
      </w:r>
      <w:r w:rsidRPr="00E947D8">
        <w:rPr>
          <w:rFonts w:ascii="Arial" w:hAnsi="Arial" w:cs="Arial"/>
          <w:sz w:val="22"/>
          <w:szCs w:val="22"/>
        </w:rPr>
        <w:t xml:space="preserve">niet </w:t>
      </w:r>
      <w:r w:rsidR="00D77DBD">
        <w:rPr>
          <w:rFonts w:ascii="Arial" w:hAnsi="Arial" w:cs="Arial"/>
          <w:sz w:val="22"/>
          <w:szCs w:val="22"/>
        </w:rPr>
        <w:t>hebben</w:t>
      </w:r>
      <w:r w:rsidRPr="00E947D8">
        <w:rPr>
          <w:rFonts w:ascii="Arial" w:hAnsi="Arial" w:cs="Arial"/>
          <w:sz w:val="22"/>
          <w:szCs w:val="22"/>
        </w:rPr>
        <w:t xml:space="preserve"> voorzien. De partij die </w:t>
      </w:r>
      <w:r w:rsidR="00D77DBD">
        <w:rPr>
          <w:rFonts w:ascii="Arial" w:hAnsi="Arial" w:cs="Arial"/>
          <w:sz w:val="22"/>
          <w:szCs w:val="22"/>
        </w:rPr>
        <w:t xml:space="preserve">nadeel heeft van </w:t>
      </w:r>
      <w:r w:rsidRPr="00E947D8">
        <w:rPr>
          <w:rFonts w:ascii="Arial" w:hAnsi="Arial" w:cs="Arial"/>
          <w:sz w:val="22"/>
          <w:szCs w:val="22"/>
        </w:rPr>
        <w:t>deze gevolgen</w:t>
      </w:r>
      <w:r w:rsidR="00D77DBD">
        <w:rPr>
          <w:rFonts w:ascii="Arial" w:hAnsi="Arial" w:cs="Arial"/>
          <w:sz w:val="22"/>
          <w:szCs w:val="22"/>
        </w:rPr>
        <w:t>,</w:t>
      </w:r>
      <w:r w:rsidRPr="00E947D8">
        <w:rPr>
          <w:rFonts w:ascii="Arial" w:hAnsi="Arial" w:cs="Arial"/>
          <w:sz w:val="22"/>
          <w:szCs w:val="22"/>
        </w:rPr>
        <w:t xml:space="preserve"> kan de andere partij vragen om opnieuw </w:t>
      </w:r>
      <w:r w:rsidR="00D77DBD">
        <w:rPr>
          <w:rFonts w:ascii="Arial" w:hAnsi="Arial" w:cs="Arial"/>
          <w:sz w:val="22"/>
          <w:szCs w:val="22"/>
        </w:rPr>
        <w:t xml:space="preserve">te </w:t>
      </w:r>
      <w:r w:rsidRPr="00E947D8">
        <w:rPr>
          <w:rFonts w:ascii="Arial" w:hAnsi="Arial" w:cs="Arial"/>
          <w:sz w:val="22"/>
          <w:szCs w:val="22"/>
        </w:rPr>
        <w:t>overleg</w:t>
      </w:r>
      <w:r w:rsidR="00D77DBD">
        <w:rPr>
          <w:rFonts w:ascii="Arial" w:hAnsi="Arial" w:cs="Arial"/>
          <w:sz w:val="22"/>
          <w:szCs w:val="22"/>
        </w:rPr>
        <w:t>gen</w:t>
      </w:r>
      <w:r w:rsidRPr="00E947D8">
        <w:rPr>
          <w:rFonts w:ascii="Arial" w:hAnsi="Arial" w:cs="Arial"/>
          <w:sz w:val="22"/>
          <w:szCs w:val="22"/>
        </w:rPr>
        <w:t xml:space="preserve">. De overeenkomst kan dan worden aangepast of aangevuld zodat de onvoorziene gevolgen zo klein mogelijk zijn. De andere partij zal meewerken aan de aanpassing voor zover dat niet leidt tot </w:t>
      </w:r>
      <w:r w:rsidR="00D77DBD">
        <w:rPr>
          <w:rFonts w:ascii="Arial" w:hAnsi="Arial" w:cs="Arial"/>
          <w:sz w:val="22"/>
          <w:szCs w:val="22"/>
        </w:rPr>
        <w:t xml:space="preserve">een eigen </w:t>
      </w:r>
      <w:r w:rsidRPr="00E947D8">
        <w:rPr>
          <w:rFonts w:ascii="Arial" w:hAnsi="Arial" w:cs="Arial"/>
          <w:sz w:val="22"/>
          <w:szCs w:val="22"/>
        </w:rPr>
        <w:t>nadeel. Is er wél nadeel, dan moet dat worden gecompenseerd.</w:t>
      </w:r>
      <w:bookmarkEnd w:id="317"/>
    </w:p>
    <w:p w14:paraId="7F65D66C" w14:textId="77777777" w:rsidR="00A63837" w:rsidRPr="00E947D8" w:rsidRDefault="00A63837" w:rsidP="00A63837">
      <w:pPr>
        <w:spacing w:line="276" w:lineRule="auto"/>
        <w:ind w:left="567"/>
        <w:rPr>
          <w:rFonts w:ascii="Arial" w:hAnsi="Arial" w:cs="Arial"/>
          <w:sz w:val="22"/>
          <w:szCs w:val="22"/>
        </w:rPr>
      </w:pPr>
    </w:p>
    <w:p w14:paraId="00DFDCBB" w14:textId="6DEC8E89"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Discussie met de belastingdienst</w:t>
      </w:r>
      <w:r w:rsidRPr="00E947D8">
        <w:rPr>
          <w:rFonts w:ascii="Arial" w:hAnsi="Arial" w:cs="Arial"/>
          <w:sz w:val="22"/>
          <w:szCs w:val="22"/>
          <w:u w:val="single"/>
        </w:rPr>
        <w:br/>
      </w:r>
      <w:r w:rsidRPr="00E947D8">
        <w:rPr>
          <w:rFonts w:ascii="Arial" w:hAnsi="Arial" w:cs="Arial"/>
          <w:sz w:val="22"/>
          <w:szCs w:val="22"/>
        </w:rPr>
        <w:t xml:space="preserve">Wanneer met de belastingdienst discussie ontstaat over de jaren dat partijen fiscaal partner waren, zullen partijen daar </w:t>
      </w:r>
      <w:r w:rsidR="008E73F1">
        <w:rPr>
          <w:rFonts w:ascii="Arial" w:hAnsi="Arial" w:cs="Arial"/>
          <w:sz w:val="22"/>
          <w:szCs w:val="22"/>
        </w:rPr>
        <w:t xml:space="preserve">samen </w:t>
      </w:r>
      <w:r w:rsidRPr="00E947D8">
        <w:rPr>
          <w:rFonts w:ascii="Arial" w:hAnsi="Arial" w:cs="Arial"/>
          <w:sz w:val="22"/>
          <w:szCs w:val="22"/>
        </w:rPr>
        <w:t>(met behulp van een fiscaal adviseur) afspraken over maken.</w:t>
      </w:r>
    </w:p>
    <w:p w14:paraId="2723B033" w14:textId="77777777" w:rsidR="00A63837" w:rsidRPr="00E947D8" w:rsidRDefault="00A63837" w:rsidP="00A63837">
      <w:pPr>
        <w:spacing w:line="276" w:lineRule="auto"/>
        <w:ind w:left="567"/>
        <w:rPr>
          <w:rFonts w:ascii="Arial" w:hAnsi="Arial" w:cs="Arial"/>
          <w:sz w:val="22"/>
          <w:szCs w:val="22"/>
        </w:rPr>
      </w:pPr>
    </w:p>
    <w:p w14:paraId="1F2B6C32"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Wanneer een bepaling of een in deze overeenkomst opgenomen waarde naar de mening van de belastingrechter en/of de Belastingdienst niet aanvaardbaar is, zal die bepaling worden aangepast. In overleg tussen partijen wordt de bepaling of de opgenomen waarde met terugwerkende kracht vervangen door een bepaling of een waarde die wel overeenstemt met het oordeel van de belastingrechter en/of de Belastingdienst. Partijen spreken af dat zij alles wat nodig is zullen ondernemen om de overeenkomst op dat punt aan te passen.</w:t>
      </w:r>
    </w:p>
    <w:p w14:paraId="5FE28D12" w14:textId="77777777" w:rsidR="00A63837" w:rsidRPr="00E947D8" w:rsidRDefault="00A63837" w:rsidP="00A63837">
      <w:pPr>
        <w:spacing w:line="276" w:lineRule="auto"/>
        <w:ind w:left="567"/>
        <w:rPr>
          <w:rFonts w:ascii="Arial" w:hAnsi="Arial" w:cs="Arial"/>
          <w:sz w:val="22"/>
          <w:szCs w:val="22"/>
        </w:rPr>
      </w:pPr>
    </w:p>
    <w:p w14:paraId="114AD800"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u w:val="single"/>
        </w:rPr>
        <w:t>Geen bevoordelingsbedoeling</w:t>
      </w:r>
      <w:r w:rsidRPr="00E947D8">
        <w:rPr>
          <w:rFonts w:ascii="Arial" w:hAnsi="Arial" w:cs="Arial"/>
          <w:sz w:val="22"/>
          <w:szCs w:val="22"/>
          <w:u w:val="single"/>
        </w:rPr>
        <w:br/>
      </w:r>
      <w:r w:rsidRPr="00E947D8">
        <w:rPr>
          <w:rFonts w:ascii="Arial" w:hAnsi="Arial" w:cs="Arial"/>
          <w:sz w:val="22"/>
          <w:szCs w:val="22"/>
        </w:rPr>
        <w:t xml:space="preserve">Partijen houden zich aan de afspraken van deze overeenkomst. Zij hebben over en weer niet de bedoeling om de ander te bevoordelen. Partijen menen dat de inhoud van deze overeenkomst in overeenstemming is met de wettelijke rechten en plichten zoals die tussen hen gelden. Voor het geval de regeling naar objectieve maatstaven toch kan worden gezien als bevoordeling van een van de partijen, dan is dat een natuurlijke verbintenis. </w:t>
      </w:r>
    </w:p>
    <w:p w14:paraId="7F4D3BBB" w14:textId="77777777" w:rsidR="00A63837" w:rsidRPr="00E947D8" w:rsidRDefault="00A63837" w:rsidP="00A63837">
      <w:pPr>
        <w:spacing w:line="276" w:lineRule="auto"/>
        <w:ind w:left="567"/>
        <w:rPr>
          <w:rFonts w:ascii="Arial" w:hAnsi="Arial" w:cs="Arial"/>
          <w:sz w:val="22"/>
          <w:szCs w:val="22"/>
        </w:rPr>
      </w:pPr>
    </w:p>
    <w:p w14:paraId="50F97CEE" w14:textId="77777777" w:rsidR="00A63837" w:rsidRPr="00E947D8" w:rsidRDefault="00A63837" w:rsidP="00A63837">
      <w:pPr>
        <w:spacing w:line="276" w:lineRule="auto"/>
        <w:ind w:left="567"/>
        <w:rPr>
          <w:rFonts w:ascii="Arial" w:hAnsi="Arial" w:cs="Arial"/>
          <w:sz w:val="22"/>
          <w:szCs w:val="22"/>
        </w:rPr>
      </w:pPr>
      <w:r w:rsidRPr="00E947D8">
        <w:rPr>
          <w:rFonts w:ascii="Arial" w:hAnsi="Arial" w:cs="Arial"/>
          <w:sz w:val="22"/>
          <w:szCs w:val="22"/>
        </w:rPr>
        <w:t>Als de Belastingdienst van mening is dat toch sprake is van een belaste schenking, en tegen die beslissing staat geen rechtsmiddel meer open, dan maken partijen aanspraak op het echtgenotentarief dat volgt uit onderdeel 2 van het besluit van de staatssecretaris van Financiën van 5 juli 2010 (nummer DGB2010/872.</w:t>
      </w:r>
    </w:p>
    <w:p w14:paraId="0E3A8404" w14:textId="77777777" w:rsidR="00A63837" w:rsidRPr="00E947D8" w:rsidRDefault="00A63837" w:rsidP="00A63837">
      <w:pPr>
        <w:spacing w:line="276" w:lineRule="auto"/>
        <w:ind w:left="567"/>
        <w:rPr>
          <w:rFonts w:ascii="Arial" w:hAnsi="Arial" w:cs="Arial"/>
          <w:sz w:val="22"/>
          <w:szCs w:val="22"/>
        </w:rPr>
      </w:pPr>
    </w:p>
    <w:p w14:paraId="329A4193" w14:textId="77777777" w:rsidR="00B17B35" w:rsidRPr="00E947D8" w:rsidRDefault="00B17B35" w:rsidP="00794D3E">
      <w:pPr>
        <w:pStyle w:val="Lijstalinea"/>
        <w:tabs>
          <w:tab w:val="left" w:pos="-2244"/>
        </w:tabs>
        <w:spacing w:line="276" w:lineRule="auto"/>
        <w:ind w:left="737"/>
        <w:contextualSpacing/>
        <w:rPr>
          <w:rFonts w:ascii="Arial" w:hAnsi="Arial" w:cs="Arial"/>
          <w:spacing w:val="-3"/>
          <w:sz w:val="22"/>
          <w:szCs w:val="22"/>
        </w:rPr>
      </w:pPr>
    </w:p>
    <w:p w14:paraId="798DA256" w14:textId="357F4322" w:rsidR="003265C5" w:rsidRPr="00E947D8" w:rsidRDefault="00B17B35" w:rsidP="00794D3E">
      <w:pPr>
        <w:pStyle w:val="Lijstalinea"/>
        <w:numPr>
          <w:ilvl w:val="0"/>
          <w:numId w:val="6"/>
        </w:numPr>
        <w:tabs>
          <w:tab w:val="clear" w:pos="567"/>
          <w:tab w:val="left" w:pos="-2244"/>
          <w:tab w:val="num" w:pos="1134"/>
        </w:tabs>
        <w:spacing w:line="276" w:lineRule="auto"/>
        <w:ind w:left="1134" w:hanging="1134"/>
        <w:contextualSpacing/>
        <w:rPr>
          <w:rFonts w:ascii="Arial" w:hAnsi="Arial" w:cs="Arial"/>
          <w:spacing w:val="-3"/>
          <w:sz w:val="22"/>
          <w:szCs w:val="22"/>
        </w:rPr>
      </w:pPr>
      <w:r w:rsidRPr="00E947D8">
        <w:rPr>
          <w:rFonts w:ascii="Arial" w:hAnsi="Arial" w:cs="Arial"/>
          <w:b/>
          <w:bCs/>
          <w:sz w:val="22"/>
          <w:szCs w:val="22"/>
          <w:u w:val="single"/>
        </w:rPr>
        <w:t>SOCIAL</w:t>
      </w:r>
      <w:r w:rsidR="00A107FF">
        <w:rPr>
          <w:rFonts w:ascii="Arial" w:hAnsi="Arial" w:cs="Arial"/>
          <w:b/>
          <w:bCs/>
          <w:sz w:val="22"/>
          <w:szCs w:val="22"/>
          <w:u w:val="single"/>
        </w:rPr>
        <w:t>E</w:t>
      </w:r>
      <w:r w:rsidRPr="00E947D8">
        <w:rPr>
          <w:rFonts w:ascii="Arial" w:hAnsi="Arial" w:cs="Arial"/>
          <w:b/>
          <w:bCs/>
          <w:sz w:val="22"/>
          <w:szCs w:val="22"/>
          <w:u w:val="single"/>
        </w:rPr>
        <w:t xml:space="preserve"> MEDIA </w:t>
      </w:r>
      <w:r w:rsidR="00934118">
        <w:rPr>
          <w:rFonts w:ascii="Arial" w:hAnsi="Arial" w:cs="Arial"/>
          <w:b/>
          <w:bCs/>
          <w:sz w:val="22"/>
          <w:szCs w:val="22"/>
          <w:u w:val="single"/>
        </w:rPr>
        <w:t>EN DIGITALE GEGEVENS</w:t>
      </w:r>
      <w:r w:rsidRPr="00E947D8">
        <w:rPr>
          <w:rFonts w:ascii="Arial" w:hAnsi="Arial" w:cs="Arial"/>
          <w:sz w:val="22"/>
          <w:szCs w:val="22"/>
        </w:rPr>
        <w:t xml:space="preserve">     </w:t>
      </w:r>
    </w:p>
    <w:p w14:paraId="1BFB48DE" w14:textId="637FC750" w:rsidR="00B17B35" w:rsidRPr="00E947D8" w:rsidRDefault="00B17B35" w:rsidP="003265C5">
      <w:pPr>
        <w:tabs>
          <w:tab w:val="left" w:pos="-2244"/>
        </w:tabs>
        <w:spacing w:line="276" w:lineRule="auto"/>
        <w:contextualSpacing/>
        <w:rPr>
          <w:rFonts w:ascii="Arial" w:hAnsi="Arial" w:cs="Arial"/>
          <w:spacing w:val="-3"/>
          <w:sz w:val="22"/>
          <w:szCs w:val="22"/>
        </w:rPr>
      </w:pPr>
    </w:p>
    <w:p w14:paraId="41B04055" w14:textId="77777777" w:rsidR="00B17B35" w:rsidRPr="00E947D8" w:rsidRDefault="00B17B35" w:rsidP="00794D3E">
      <w:pPr>
        <w:pStyle w:val="Lijstalinea"/>
        <w:tabs>
          <w:tab w:val="left" w:pos="-2244"/>
        </w:tabs>
        <w:spacing w:line="276" w:lineRule="auto"/>
        <w:ind w:left="851"/>
        <w:contextualSpacing/>
        <w:rPr>
          <w:rFonts w:ascii="Arial" w:hAnsi="Arial" w:cs="Arial"/>
          <w:spacing w:val="-3"/>
          <w:sz w:val="22"/>
          <w:szCs w:val="22"/>
        </w:rPr>
      </w:pPr>
    </w:p>
    <w:p w14:paraId="060B9E9C" w14:textId="77777777" w:rsidR="00740E4F" w:rsidRPr="00E947D8" w:rsidRDefault="00056589" w:rsidP="00EC748B">
      <w:pPr>
        <w:pStyle w:val="Lijstalinea"/>
        <w:numPr>
          <w:ilvl w:val="1"/>
          <w:numId w:val="6"/>
        </w:numPr>
        <w:tabs>
          <w:tab w:val="clear" w:pos="851"/>
          <w:tab w:val="left" w:pos="-2244"/>
        </w:tabs>
        <w:spacing w:line="276" w:lineRule="auto"/>
        <w:ind w:left="567"/>
        <w:contextualSpacing/>
        <w:rPr>
          <w:rFonts w:ascii="Arial" w:hAnsi="Arial" w:cs="Arial"/>
          <w:spacing w:val="-3"/>
          <w:sz w:val="22"/>
          <w:szCs w:val="22"/>
        </w:rPr>
      </w:pPr>
      <w:bookmarkStart w:id="318" w:name="_Hlk110423022"/>
      <w:r w:rsidRPr="00E947D8">
        <w:rPr>
          <w:rFonts w:ascii="Arial" w:hAnsi="Arial" w:cs="Arial"/>
          <w:sz w:val="22"/>
          <w:szCs w:val="22"/>
        </w:rPr>
        <w:lastRenderedPageBreak/>
        <w:t xml:space="preserve">Partijen </w:t>
      </w:r>
      <w:bookmarkStart w:id="319" w:name="_Hlk110428095"/>
      <w:r w:rsidRPr="00E947D8">
        <w:rPr>
          <w:rFonts w:ascii="Arial" w:hAnsi="Arial" w:cs="Arial"/>
          <w:sz w:val="22"/>
          <w:szCs w:val="22"/>
        </w:rPr>
        <w:t xml:space="preserve">zullen geen negatieve, beledigende of beschamende berichten en foto’s </w:t>
      </w:r>
      <w:r w:rsidR="003265C5" w:rsidRPr="00E947D8">
        <w:rPr>
          <w:rFonts w:ascii="Arial" w:hAnsi="Arial" w:cs="Arial"/>
          <w:sz w:val="22"/>
          <w:szCs w:val="22"/>
        </w:rPr>
        <w:t xml:space="preserve">van zichzelf en van elkaar plaatsen </w:t>
      </w:r>
      <w:r w:rsidR="00F60305" w:rsidRPr="00E947D8">
        <w:rPr>
          <w:rFonts w:ascii="Arial" w:hAnsi="Arial" w:cs="Arial"/>
          <w:sz w:val="22"/>
          <w:szCs w:val="22"/>
        </w:rPr>
        <w:t>in sociale media die voor derden toegankelijk zijn</w:t>
      </w:r>
      <w:r w:rsidR="0056408B" w:rsidRPr="00E947D8">
        <w:rPr>
          <w:rFonts w:ascii="Arial" w:hAnsi="Arial" w:cs="Arial"/>
          <w:sz w:val="22"/>
          <w:szCs w:val="22"/>
        </w:rPr>
        <w:t>. Deze afspraak geldt ook voor uitingen over hun kinderen, al dan niet samen met een van partijen of hun familieleden</w:t>
      </w:r>
      <w:r w:rsidRPr="00E947D8">
        <w:rPr>
          <w:rFonts w:ascii="Arial" w:hAnsi="Arial" w:cs="Arial"/>
          <w:sz w:val="22"/>
          <w:szCs w:val="22"/>
        </w:rPr>
        <w:t xml:space="preserve">. </w:t>
      </w:r>
      <w:bookmarkStart w:id="320" w:name="_Hlk110423079"/>
      <w:r w:rsidR="0056408B" w:rsidRPr="00E947D8">
        <w:rPr>
          <w:rFonts w:ascii="Arial" w:hAnsi="Arial" w:cs="Arial"/>
          <w:sz w:val="22"/>
          <w:szCs w:val="22"/>
        </w:rPr>
        <w:t xml:space="preserve">Voorbeelden hiervan zijn: sms-, whatsapp-, of andere berichten </w:t>
      </w:r>
      <w:r w:rsidR="00A557FD" w:rsidRPr="00E947D8">
        <w:rPr>
          <w:rFonts w:ascii="Arial" w:hAnsi="Arial" w:cs="Arial"/>
          <w:sz w:val="22"/>
          <w:szCs w:val="22"/>
        </w:rPr>
        <w:t xml:space="preserve">van en </w:t>
      </w:r>
      <w:r w:rsidR="0056408B" w:rsidRPr="00E947D8">
        <w:rPr>
          <w:rFonts w:ascii="Arial" w:hAnsi="Arial" w:cs="Arial"/>
          <w:sz w:val="22"/>
          <w:szCs w:val="22"/>
        </w:rPr>
        <w:t>aan elkaar</w:t>
      </w:r>
      <w:r w:rsidR="003265C5" w:rsidRPr="00E947D8">
        <w:rPr>
          <w:rFonts w:ascii="Arial" w:hAnsi="Arial" w:cs="Arial"/>
          <w:sz w:val="22"/>
          <w:szCs w:val="22"/>
        </w:rPr>
        <w:t xml:space="preserve"> of</w:t>
      </w:r>
      <w:r w:rsidR="0056408B" w:rsidRPr="00E947D8">
        <w:rPr>
          <w:rFonts w:ascii="Arial" w:hAnsi="Arial" w:cs="Arial"/>
          <w:sz w:val="22"/>
          <w:szCs w:val="22"/>
        </w:rPr>
        <w:t xml:space="preserve"> naaktfoto's en naaktfilmbeelden van de ander.</w:t>
      </w:r>
      <w:r w:rsidR="0056408B" w:rsidRPr="00E947D8">
        <w:rPr>
          <w:rFonts w:ascii="Arial" w:hAnsi="Arial" w:cs="Arial"/>
          <w:spacing w:val="-3"/>
          <w:sz w:val="22"/>
          <w:szCs w:val="22"/>
        </w:rPr>
        <w:t xml:space="preserve"> </w:t>
      </w:r>
    </w:p>
    <w:bookmarkEnd w:id="318"/>
    <w:bookmarkEnd w:id="319"/>
    <w:bookmarkEnd w:id="320"/>
    <w:p w14:paraId="746BB2F0" w14:textId="5CD19C9C" w:rsidR="00740E4F" w:rsidRPr="00E947D8" w:rsidRDefault="00740E4F" w:rsidP="00EC748B">
      <w:pPr>
        <w:pStyle w:val="Lijstalinea"/>
        <w:tabs>
          <w:tab w:val="left" w:pos="-2244"/>
        </w:tabs>
        <w:spacing w:line="276" w:lineRule="auto"/>
        <w:ind w:left="567" w:hanging="567"/>
        <w:contextualSpacing/>
        <w:rPr>
          <w:rFonts w:ascii="Arial" w:hAnsi="Arial" w:cs="Arial"/>
          <w:spacing w:val="-3"/>
          <w:sz w:val="22"/>
          <w:szCs w:val="22"/>
        </w:rPr>
      </w:pPr>
      <w:r w:rsidRPr="00E947D8">
        <w:rPr>
          <w:rFonts w:ascii="Arial" w:hAnsi="Arial" w:cs="Arial"/>
          <w:spacing w:val="-3"/>
          <w:sz w:val="22"/>
          <w:szCs w:val="22"/>
        </w:rPr>
        <w:br/>
        <w:t xml:space="preserve">Het is ook niet toegestaan om zich op internet voor te doen als de andere partij, bijvoorbeeld door een nepprofiel te maken van de ander. </w:t>
      </w:r>
      <w:r w:rsidRPr="00E947D8">
        <w:rPr>
          <w:rFonts w:ascii="Arial" w:hAnsi="Arial" w:cs="Arial"/>
          <w:spacing w:val="-3"/>
          <w:sz w:val="22"/>
          <w:szCs w:val="22"/>
        </w:rPr>
        <w:br/>
      </w:r>
      <w:r w:rsidRPr="00E947D8">
        <w:rPr>
          <w:rFonts w:ascii="Arial" w:hAnsi="Arial" w:cs="Arial"/>
          <w:spacing w:val="-3"/>
          <w:sz w:val="22"/>
          <w:szCs w:val="22"/>
        </w:rPr>
        <w:br/>
        <w:t>Partijen mogen</w:t>
      </w:r>
      <w:r w:rsidR="00975CF0">
        <w:rPr>
          <w:rFonts w:ascii="Arial" w:hAnsi="Arial" w:cs="Arial"/>
          <w:spacing w:val="-3"/>
          <w:sz w:val="22"/>
          <w:szCs w:val="22"/>
        </w:rPr>
        <w:t xml:space="preserve"> geen gebruik meer maken van elkaars </w:t>
      </w:r>
      <w:proofErr w:type="spellStart"/>
      <w:r w:rsidR="00975CF0">
        <w:rPr>
          <w:rFonts w:ascii="Arial" w:hAnsi="Arial" w:cs="Arial"/>
          <w:spacing w:val="-3"/>
          <w:sz w:val="22"/>
          <w:szCs w:val="22"/>
        </w:rPr>
        <w:t>DigiD</w:t>
      </w:r>
      <w:proofErr w:type="spellEnd"/>
      <w:r w:rsidR="00975CF0">
        <w:rPr>
          <w:rFonts w:ascii="Arial" w:hAnsi="Arial" w:cs="Arial"/>
          <w:spacing w:val="-3"/>
          <w:sz w:val="22"/>
          <w:szCs w:val="22"/>
        </w:rPr>
        <w:t xml:space="preserve"> en</w:t>
      </w:r>
      <w:r w:rsidRPr="00E947D8">
        <w:rPr>
          <w:rFonts w:ascii="Arial" w:hAnsi="Arial" w:cs="Arial"/>
          <w:spacing w:val="-3"/>
          <w:sz w:val="22"/>
          <w:szCs w:val="22"/>
        </w:rPr>
        <w:t xml:space="preserve"> niet meer inloggen op elkaars e-mailaccounts, website(s) of social-media-account</w:t>
      </w:r>
      <w:r w:rsidR="0072007E">
        <w:rPr>
          <w:rFonts w:ascii="Arial" w:hAnsi="Arial" w:cs="Arial"/>
          <w:spacing w:val="-3"/>
          <w:sz w:val="22"/>
          <w:szCs w:val="22"/>
        </w:rPr>
        <w:t>(</w:t>
      </w:r>
      <w:r w:rsidRPr="00E947D8">
        <w:rPr>
          <w:rFonts w:ascii="Arial" w:hAnsi="Arial" w:cs="Arial"/>
          <w:spacing w:val="-3"/>
          <w:sz w:val="22"/>
          <w:szCs w:val="22"/>
        </w:rPr>
        <w:t>s</w:t>
      </w:r>
      <w:r w:rsidR="0072007E">
        <w:rPr>
          <w:rFonts w:ascii="Arial" w:hAnsi="Arial" w:cs="Arial"/>
          <w:spacing w:val="-3"/>
          <w:sz w:val="22"/>
          <w:szCs w:val="22"/>
        </w:rPr>
        <w:t>)</w:t>
      </w:r>
      <w:r w:rsidRPr="00E947D8">
        <w:rPr>
          <w:rFonts w:ascii="Arial" w:hAnsi="Arial" w:cs="Arial"/>
          <w:spacing w:val="-3"/>
          <w:sz w:val="22"/>
          <w:szCs w:val="22"/>
        </w:rPr>
        <w:t xml:space="preserve">. Behalve bij overlijden van een van hen om de accounts te beëindigen of om te zetten in een herdenkingspagina. </w:t>
      </w:r>
    </w:p>
    <w:p w14:paraId="62BC8F7B" w14:textId="77777777" w:rsidR="00740E4F" w:rsidRPr="00E947D8" w:rsidRDefault="00740E4F" w:rsidP="00EC748B">
      <w:pPr>
        <w:pStyle w:val="Lijstalinea"/>
        <w:tabs>
          <w:tab w:val="left" w:pos="-2244"/>
        </w:tabs>
        <w:spacing w:line="276" w:lineRule="auto"/>
        <w:ind w:left="567" w:hanging="567"/>
        <w:contextualSpacing/>
        <w:rPr>
          <w:rFonts w:ascii="Arial" w:hAnsi="Arial" w:cs="Arial"/>
          <w:spacing w:val="-3"/>
          <w:sz w:val="22"/>
          <w:szCs w:val="22"/>
        </w:rPr>
      </w:pPr>
      <w:r w:rsidRPr="00E947D8">
        <w:rPr>
          <w:rFonts w:ascii="Arial" w:hAnsi="Arial" w:cs="Arial"/>
          <w:spacing w:val="-3"/>
          <w:sz w:val="22"/>
          <w:szCs w:val="22"/>
        </w:rPr>
        <w:t xml:space="preserve"> </w:t>
      </w:r>
    </w:p>
    <w:bookmarkStart w:id="321" w:name="_Hlk110860974"/>
    <w:p w14:paraId="76D949E8" w14:textId="380E41F9" w:rsidR="00740E4F" w:rsidRPr="00E947D8" w:rsidRDefault="00740E4F" w:rsidP="00EC748B">
      <w:pPr>
        <w:pStyle w:val="Lijstalinea"/>
        <w:numPr>
          <w:ilvl w:val="1"/>
          <w:numId w:val="6"/>
        </w:numPr>
        <w:tabs>
          <w:tab w:val="clear" w:pos="851"/>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fldChar w:fldCharType="begin">
          <w:ffData>
            <w:name w:val="Selectievakje213"/>
            <w:enabled/>
            <w:calcOnExit w:val="0"/>
            <w:checkBox>
              <w:sizeAuto/>
              <w:default w:val="0"/>
            </w:checkBox>
          </w:ffData>
        </w:fldChar>
      </w:r>
      <w:r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Pr="00E947D8">
        <w:rPr>
          <w:rFonts w:ascii="Arial" w:hAnsi="Arial" w:cs="Arial"/>
          <w:spacing w:val="-3"/>
          <w:sz w:val="22"/>
          <w:szCs w:val="22"/>
        </w:rPr>
        <w:fldChar w:fldCharType="end"/>
      </w:r>
      <w:bookmarkEnd w:id="321"/>
      <w:r w:rsidRPr="00E947D8">
        <w:rPr>
          <w:rFonts w:ascii="Arial" w:hAnsi="Arial" w:cs="Arial"/>
          <w:sz w:val="22"/>
          <w:szCs w:val="22"/>
        </w:rPr>
        <w:t>Bij overtreding van deze afspraken is de boete € </w:t>
      </w:r>
      <w:r w:rsidRPr="00E947D8">
        <w:rPr>
          <w:rFonts w:ascii="Arial" w:hAnsi="Arial" w:cs="Arial"/>
          <w:sz w:val="22"/>
          <w:szCs w:val="22"/>
        </w:rPr>
        <w:fldChar w:fldCharType="begin">
          <w:ffData>
            <w:name w:val="Text191"/>
            <w:enabled/>
            <w:calcOnExit w:val="0"/>
            <w:textInput/>
          </w:ffData>
        </w:fldChar>
      </w:r>
      <w:bookmarkStart w:id="322" w:name="Text191"/>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noProof/>
        </w:rPr>
        <w:t> </w:t>
      </w:r>
      <w:r w:rsidRPr="00E947D8">
        <w:rPr>
          <w:rFonts w:ascii="Arial" w:hAnsi="Arial" w:cs="Arial"/>
          <w:sz w:val="22"/>
          <w:szCs w:val="22"/>
        </w:rPr>
        <w:fldChar w:fldCharType="end"/>
      </w:r>
      <w:bookmarkEnd w:id="322"/>
      <w:r w:rsidRPr="00E947D8">
        <w:rPr>
          <w:rFonts w:ascii="Arial" w:hAnsi="Arial" w:cs="Arial"/>
          <w:sz w:val="22"/>
          <w:szCs w:val="22"/>
        </w:rPr>
        <w:t>,- per overtreding. Deze boete moet onmiddellijk betaald worden nadat de overtreding is vastgesteld. Degene over of van wie iets is gepubliceerd</w:t>
      </w:r>
      <w:r w:rsidR="008E73F1">
        <w:rPr>
          <w:rFonts w:ascii="Arial" w:hAnsi="Arial" w:cs="Arial"/>
          <w:sz w:val="22"/>
          <w:szCs w:val="22"/>
        </w:rPr>
        <w:t>,</w:t>
      </w:r>
      <w:r w:rsidRPr="00E947D8">
        <w:rPr>
          <w:rFonts w:ascii="Arial" w:hAnsi="Arial" w:cs="Arial"/>
          <w:sz w:val="22"/>
          <w:szCs w:val="22"/>
        </w:rPr>
        <w:t xml:space="preserve"> laat het bewijs zien en stuurt een bericht aan de ander dat de publicaties direct moeten worden verwijderd en eist de boete op.</w:t>
      </w:r>
    </w:p>
    <w:p w14:paraId="116259C5" w14:textId="08F53C86" w:rsidR="00B17B35" w:rsidRPr="00E947D8" w:rsidRDefault="00B17B35" w:rsidP="00740E4F">
      <w:pPr>
        <w:tabs>
          <w:tab w:val="left" w:pos="-2244"/>
        </w:tabs>
        <w:spacing w:line="276" w:lineRule="auto"/>
        <w:contextualSpacing/>
        <w:rPr>
          <w:rFonts w:ascii="Arial" w:hAnsi="Arial" w:cs="Arial"/>
          <w:spacing w:val="-3"/>
          <w:sz w:val="22"/>
          <w:szCs w:val="22"/>
        </w:rPr>
      </w:pPr>
    </w:p>
    <w:p w14:paraId="4BFF8AF2" w14:textId="55B8B782" w:rsidR="00B17B35" w:rsidRPr="00E947D8" w:rsidRDefault="00B17B35" w:rsidP="00D139A3">
      <w:pPr>
        <w:pStyle w:val="Lijstalinea"/>
        <w:tabs>
          <w:tab w:val="left" w:pos="-2244"/>
        </w:tabs>
        <w:spacing w:line="276" w:lineRule="auto"/>
        <w:ind w:left="567"/>
        <w:contextualSpacing/>
        <w:rPr>
          <w:rFonts w:ascii="Arial" w:hAnsi="Arial" w:cs="Arial"/>
          <w:spacing w:val="-3"/>
          <w:sz w:val="22"/>
          <w:szCs w:val="22"/>
        </w:rPr>
      </w:pPr>
    </w:p>
    <w:p w14:paraId="70D86E24" w14:textId="329948A5" w:rsidR="00B17B35" w:rsidRPr="00E947D8" w:rsidRDefault="00B17B35" w:rsidP="00794D3E">
      <w:pPr>
        <w:pStyle w:val="Lijstalinea"/>
        <w:numPr>
          <w:ilvl w:val="0"/>
          <w:numId w:val="6"/>
        </w:numPr>
        <w:tabs>
          <w:tab w:val="clear" w:pos="567"/>
          <w:tab w:val="left" w:pos="-2244"/>
          <w:tab w:val="num" w:pos="1134"/>
        </w:tabs>
        <w:spacing w:line="276" w:lineRule="auto"/>
        <w:ind w:left="1134" w:hanging="1134"/>
        <w:contextualSpacing/>
        <w:rPr>
          <w:rFonts w:ascii="Arial" w:hAnsi="Arial" w:cs="Arial"/>
          <w:spacing w:val="-3"/>
          <w:sz w:val="22"/>
          <w:szCs w:val="22"/>
        </w:rPr>
      </w:pPr>
      <w:r w:rsidRPr="00E947D8">
        <w:rPr>
          <w:rFonts w:ascii="Arial" w:hAnsi="Arial" w:cs="Arial"/>
          <w:b/>
          <w:spacing w:val="-3"/>
          <w:sz w:val="22"/>
          <w:szCs w:val="22"/>
          <w:u w:val="single"/>
        </w:rPr>
        <w:t>KWIJTING</w:t>
      </w:r>
      <w:r w:rsidR="003B5633" w:rsidRPr="00E947D8">
        <w:rPr>
          <w:rFonts w:ascii="Arial" w:hAnsi="Arial" w:cs="Arial"/>
          <w:b/>
          <w:spacing w:val="-3"/>
          <w:sz w:val="22"/>
          <w:szCs w:val="22"/>
          <w:u w:val="single"/>
        </w:rPr>
        <w:t>*</w:t>
      </w:r>
      <w:r w:rsidRPr="00E947D8">
        <w:rPr>
          <w:rFonts w:ascii="Arial" w:hAnsi="Arial" w:cs="Arial"/>
          <w:b/>
          <w:spacing w:val="-3"/>
          <w:sz w:val="22"/>
          <w:szCs w:val="22"/>
          <w:u w:val="single"/>
        </w:rPr>
        <w:t xml:space="preserve"> EN VRIJWARING</w:t>
      </w:r>
      <w:r w:rsidR="007F02B4" w:rsidRPr="00E947D8">
        <w:rPr>
          <w:rFonts w:ascii="Arial" w:hAnsi="Arial" w:cs="Arial"/>
          <w:b/>
          <w:spacing w:val="-3"/>
          <w:sz w:val="22"/>
          <w:szCs w:val="22"/>
          <w:u w:val="single"/>
        </w:rPr>
        <w:t>*</w:t>
      </w:r>
    </w:p>
    <w:p w14:paraId="1FB50913" w14:textId="77777777" w:rsidR="00794D3E" w:rsidRPr="00E947D8" w:rsidRDefault="00794D3E" w:rsidP="00794D3E">
      <w:pPr>
        <w:pStyle w:val="Lijstalinea"/>
        <w:tabs>
          <w:tab w:val="left" w:pos="-2244"/>
        </w:tabs>
        <w:spacing w:line="276" w:lineRule="auto"/>
        <w:ind w:left="567"/>
        <w:contextualSpacing/>
        <w:rPr>
          <w:rFonts w:ascii="Arial" w:hAnsi="Arial" w:cs="Arial"/>
          <w:spacing w:val="-3"/>
          <w:sz w:val="22"/>
          <w:szCs w:val="22"/>
        </w:rPr>
      </w:pPr>
    </w:p>
    <w:p w14:paraId="3A0649E6" w14:textId="055BC5D9" w:rsidR="00B17B35" w:rsidRPr="00E947D8" w:rsidRDefault="00B17B35"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Partijen </w:t>
      </w:r>
      <w:r w:rsidR="00056589" w:rsidRPr="00E947D8">
        <w:rPr>
          <w:rFonts w:ascii="Arial" w:hAnsi="Arial" w:cs="Arial"/>
          <w:spacing w:val="-3"/>
          <w:sz w:val="22"/>
          <w:szCs w:val="22"/>
        </w:rPr>
        <w:t>hebben</w:t>
      </w:r>
      <w:r w:rsidRPr="00E947D8">
        <w:rPr>
          <w:rFonts w:ascii="Arial" w:hAnsi="Arial" w:cs="Arial"/>
          <w:spacing w:val="-3"/>
          <w:sz w:val="22"/>
          <w:szCs w:val="22"/>
        </w:rPr>
        <w:t xml:space="preserve"> hun </w:t>
      </w:r>
      <w:r w:rsidR="00056589" w:rsidRPr="00E947D8">
        <w:rPr>
          <w:rFonts w:ascii="Arial" w:hAnsi="Arial" w:cs="Arial"/>
          <w:spacing w:val="-3"/>
          <w:sz w:val="22"/>
          <w:szCs w:val="22"/>
        </w:rPr>
        <w:t xml:space="preserve">huwelijkse voorwaarden </w:t>
      </w:r>
      <w:r w:rsidR="00D23B90" w:rsidRPr="00E947D8">
        <w:rPr>
          <w:rFonts w:ascii="Arial" w:hAnsi="Arial" w:cs="Arial"/>
          <w:spacing w:val="-3"/>
          <w:sz w:val="22"/>
          <w:szCs w:val="22"/>
        </w:rPr>
        <w:t>hierdoor in redelijkheid en billijkheid afgewikkeld.</w:t>
      </w:r>
      <w:r w:rsidRPr="00E947D8">
        <w:rPr>
          <w:rFonts w:ascii="Arial" w:hAnsi="Arial" w:cs="Arial"/>
          <w:spacing w:val="-3"/>
          <w:sz w:val="22"/>
          <w:szCs w:val="22"/>
        </w:rPr>
        <w:t xml:space="preserve"> Partijen verklaren verder dat zij niets meer van elkaar te vorderen hebben en </w:t>
      </w:r>
      <w:r w:rsidR="008E73F1">
        <w:rPr>
          <w:rFonts w:ascii="Arial" w:hAnsi="Arial" w:cs="Arial"/>
          <w:spacing w:val="-3"/>
          <w:sz w:val="22"/>
          <w:szCs w:val="22"/>
        </w:rPr>
        <w:t xml:space="preserve">dat zij </w:t>
      </w:r>
      <w:r w:rsidRPr="00E947D8">
        <w:rPr>
          <w:rFonts w:ascii="Arial" w:hAnsi="Arial" w:cs="Arial"/>
          <w:spacing w:val="-3"/>
          <w:sz w:val="22"/>
          <w:szCs w:val="22"/>
        </w:rPr>
        <w:t>elkaar algehele en finale kwijting verlenen, behalve als het gaat om de rechten en verplichtingen die in dit convenant staan.</w:t>
      </w:r>
    </w:p>
    <w:p w14:paraId="7DF467EF" w14:textId="77777777" w:rsidR="00B17B35" w:rsidRPr="00E947D8" w:rsidRDefault="00B17B35" w:rsidP="00794D3E">
      <w:pPr>
        <w:pStyle w:val="Lijstalinea"/>
        <w:tabs>
          <w:tab w:val="left" w:pos="-2244"/>
        </w:tabs>
        <w:spacing w:line="276" w:lineRule="auto"/>
        <w:ind w:left="567"/>
        <w:contextualSpacing/>
        <w:rPr>
          <w:rFonts w:ascii="Arial" w:hAnsi="Arial" w:cs="Arial"/>
          <w:spacing w:val="-3"/>
          <w:sz w:val="22"/>
          <w:szCs w:val="22"/>
        </w:rPr>
      </w:pPr>
    </w:p>
    <w:p w14:paraId="66195BFD" w14:textId="77777777" w:rsidR="00801C7E" w:rsidRPr="00E947D8" w:rsidRDefault="00801C7E" w:rsidP="00801C7E">
      <w:pPr>
        <w:pStyle w:val="Lijstalinea"/>
        <w:numPr>
          <w:ilvl w:val="1"/>
          <w:numId w:val="6"/>
        </w:numPr>
        <w:tabs>
          <w:tab w:val="clear" w:pos="851"/>
          <w:tab w:val="left" w:pos="-2244"/>
          <w:tab w:val="num" w:pos="567"/>
        </w:tabs>
        <w:spacing w:line="276" w:lineRule="auto"/>
        <w:ind w:left="567"/>
        <w:contextualSpacing/>
        <w:rPr>
          <w:rFonts w:ascii="Arial" w:hAnsi="Arial" w:cs="Arial"/>
          <w:b/>
          <w:bCs/>
          <w:color w:val="4472C4" w:themeColor="accent1"/>
          <w:spacing w:val="-3"/>
          <w:sz w:val="22"/>
          <w:szCs w:val="22"/>
        </w:rPr>
      </w:pPr>
      <w:r w:rsidRPr="00E947D8">
        <w:rPr>
          <w:rFonts w:ascii="Arial" w:hAnsi="Arial" w:cs="Arial"/>
          <w:spacing w:val="-3"/>
          <w:sz w:val="22"/>
          <w:szCs w:val="22"/>
        </w:rPr>
        <w:t>Partijen verklaren dat zij zo goed mogelijk de waarde van alles wat zij moeten verdelen hebben vastgesteld of laten vaststellen. Waardestijgingen en –dalingen komen toe aan degene die het goed krijgt. Dit betekent dat degene die het goed heeft gekregen een waardestijging niet hoeft te delen met de ander als de waarde van een goed stijgt. En als het goed minder waard wordt, moet degene die het goed heeft gekregen, dat voor eigen rekening nemen.</w:t>
      </w:r>
    </w:p>
    <w:p w14:paraId="6D651FD7" w14:textId="77777777" w:rsidR="00B17B35" w:rsidRPr="00E947D8" w:rsidRDefault="00B17B35" w:rsidP="00794D3E">
      <w:pPr>
        <w:pStyle w:val="Lijstalinea"/>
        <w:tabs>
          <w:tab w:val="left" w:pos="-2244"/>
        </w:tabs>
        <w:spacing w:line="276" w:lineRule="auto"/>
        <w:ind w:left="567"/>
        <w:contextualSpacing/>
        <w:rPr>
          <w:rFonts w:ascii="Arial" w:hAnsi="Arial" w:cs="Arial"/>
          <w:spacing w:val="-3"/>
          <w:sz w:val="22"/>
          <w:szCs w:val="22"/>
        </w:rPr>
      </w:pPr>
    </w:p>
    <w:p w14:paraId="6A97356F" w14:textId="77777777" w:rsidR="00281993" w:rsidRPr="00E947D8" w:rsidRDefault="00281993" w:rsidP="00281993">
      <w:pPr>
        <w:pStyle w:val="Lijstalinea"/>
        <w:numPr>
          <w:ilvl w:val="1"/>
          <w:numId w:val="6"/>
        </w:numPr>
        <w:tabs>
          <w:tab w:val="clear" w:pos="851"/>
          <w:tab w:val="left" w:pos="-2244"/>
          <w:tab w:val="num" w:pos="567"/>
        </w:tabs>
        <w:spacing w:line="276" w:lineRule="auto"/>
        <w:ind w:left="567"/>
        <w:contextualSpacing/>
        <w:rPr>
          <w:rFonts w:ascii="Arial" w:hAnsi="Arial" w:cs="Arial"/>
          <w:b/>
          <w:bCs/>
          <w:color w:val="4472C4" w:themeColor="accent1"/>
          <w:spacing w:val="-3"/>
          <w:sz w:val="22"/>
          <w:szCs w:val="22"/>
        </w:rPr>
      </w:pPr>
      <w:r w:rsidRPr="00E947D8">
        <w:rPr>
          <w:rFonts w:ascii="Arial" w:hAnsi="Arial" w:cs="Arial"/>
          <w:spacing w:val="-3"/>
          <w:sz w:val="22"/>
          <w:szCs w:val="22"/>
        </w:rPr>
        <w:t xml:space="preserve">Partijen vrijwaren elkaar over en weer voor schulden die zij op grond van dit convenant voor hun rekening nemen. </w:t>
      </w:r>
    </w:p>
    <w:p w14:paraId="293459C1" w14:textId="3FC670BF" w:rsidR="00F6369F" w:rsidRPr="00E947D8" w:rsidRDefault="00F6369F" w:rsidP="00794D3E">
      <w:pPr>
        <w:tabs>
          <w:tab w:val="left" w:pos="-2244"/>
        </w:tabs>
        <w:spacing w:line="276" w:lineRule="auto"/>
        <w:contextualSpacing/>
        <w:rPr>
          <w:rFonts w:ascii="Arial" w:hAnsi="Arial" w:cs="Arial"/>
          <w:spacing w:val="-3"/>
          <w:sz w:val="22"/>
          <w:szCs w:val="22"/>
        </w:rPr>
      </w:pPr>
    </w:p>
    <w:p w14:paraId="3AE02C99" w14:textId="77777777" w:rsidR="00F6369F" w:rsidRPr="00E947D8" w:rsidRDefault="00F6369F" w:rsidP="00794D3E">
      <w:pPr>
        <w:tabs>
          <w:tab w:val="left" w:pos="-2244"/>
        </w:tabs>
        <w:spacing w:line="276" w:lineRule="auto"/>
        <w:contextualSpacing/>
        <w:rPr>
          <w:rFonts w:ascii="Arial" w:hAnsi="Arial" w:cs="Arial"/>
          <w:spacing w:val="-3"/>
          <w:sz w:val="22"/>
          <w:szCs w:val="22"/>
        </w:rPr>
      </w:pPr>
    </w:p>
    <w:p w14:paraId="0A9C915A" w14:textId="75ED38C4" w:rsidR="00B17B35" w:rsidRPr="00E947D8" w:rsidRDefault="00B17B35" w:rsidP="00794D3E">
      <w:pPr>
        <w:pStyle w:val="Lijstalinea"/>
        <w:numPr>
          <w:ilvl w:val="0"/>
          <w:numId w:val="6"/>
        </w:numPr>
        <w:tabs>
          <w:tab w:val="clear" w:pos="567"/>
          <w:tab w:val="left" w:pos="-2244"/>
          <w:tab w:val="num" w:pos="1134"/>
        </w:tabs>
        <w:spacing w:line="276" w:lineRule="auto"/>
        <w:ind w:left="1134" w:hanging="1134"/>
        <w:contextualSpacing/>
        <w:rPr>
          <w:rFonts w:ascii="Arial" w:hAnsi="Arial" w:cs="Arial"/>
          <w:spacing w:val="-3"/>
          <w:sz w:val="22"/>
          <w:szCs w:val="22"/>
        </w:rPr>
      </w:pPr>
      <w:r w:rsidRPr="00E947D8">
        <w:rPr>
          <w:rFonts w:ascii="Arial" w:hAnsi="Arial" w:cs="Arial"/>
          <w:b/>
          <w:sz w:val="22"/>
          <w:szCs w:val="22"/>
          <w:u w:val="single"/>
        </w:rPr>
        <w:t>KOSTEN</w:t>
      </w:r>
    </w:p>
    <w:p w14:paraId="1964EB2F" w14:textId="77777777" w:rsidR="00F6369F" w:rsidRPr="00E947D8" w:rsidRDefault="00F6369F"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b/>
          <w:sz w:val="22"/>
          <w:szCs w:val="22"/>
          <w:u w:val="single"/>
        </w:rPr>
        <w:t xml:space="preserve"> </w:t>
      </w:r>
    </w:p>
    <w:p w14:paraId="20187AF2" w14:textId="6AC26A91" w:rsidR="00F6369F" w:rsidRPr="008121DD" w:rsidRDefault="00B17B35" w:rsidP="00C874E6">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8121DD">
        <w:rPr>
          <w:rFonts w:ascii="Arial" w:hAnsi="Arial" w:cs="Arial"/>
          <w:spacing w:val="-3"/>
          <w:sz w:val="22"/>
          <w:szCs w:val="22"/>
        </w:rPr>
        <w:t xml:space="preserve">Partijen betalen ieder de helft van de kosten van de advocaat-scheidingsmediator, mr. </w:t>
      </w:r>
      <w:r w:rsidR="00F6369F" w:rsidRPr="008121DD">
        <w:rPr>
          <w:rFonts w:ascii="Arial" w:hAnsi="Arial" w:cs="Arial"/>
          <w:spacing w:val="-3"/>
          <w:sz w:val="22"/>
          <w:szCs w:val="22"/>
        </w:rPr>
        <w:fldChar w:fldCharType="begin">
          <w:ffData>
            <w:name w:val="Text192"/>
            <w:enabled/>
            <w:calcOnExit w:val="0"/>
            <w:textInput/>
          </w:ffData>
        </w:fldChar>
      </w:r>
      <w:bookmarkStart w:id="323" w:name="Text192"/>
      <w:r w:rsidR="00F6369F" w:rsidRPr="008121DD">
        <w:rPr>
          <w:rFonts w:ascii="Arial" w:hAnsi="Arial" w:cs="Arial"/>
          <w:spacing w:val="-3"/>
          <w:sz w:val="22"/>
          <w:szCs w:val="22"/>
        </w:rPr>
        <w:instrText xml:space="preserve"> FORMTEXT </w:instrText>
      </w:r>
      <w:r w:rsidR="00F6369F" w:rsidRPr="008121DD">
        <w:rPr>
          <w:rFonts w:ascii="Arial" w:hAnsi="Arial" w:cs="Arial"/>
          <w:spacing w:val="-3"/>
          <w:sz w:val="22"/>
          <w:szCs w:val="22"/>
        </w:rPr>
      </w:r>
      <w:r w:rsidR="00F6369F" w:rsidRPr="008121DD">
        <w:rPr>
          <w:rFonts w:ascii="Arial" w:hAnsi="Arial" w:cs="Arial"/>
          <w:spacing w:val="-3"/>
          <w:sz w:val="22"/>
          <w:szCs w:val="22"/>
        </w:rPr>
        <w:fldChar w:fldCharType="separate"/>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8121DD">
        <w:rPr>
          <w:rFonts w:ascii="Arial" w:hAnsi="Arial" w:cs="Arial"/>
          <w:spacing w:val="-3"/>
          <w:sz w:val="22"/>
          <w:szCs w:val="22"/>
        </w:rPr>
        <w:fldChar w:fldCharType="end"/>
      </w:r>
      <w:bookmarkEnd w:id="323"/>
      <w:r w:rsidRPr="008121DD">
        <w:rPr>
          <w:rFonts w:ascii="Arial" w:hAnsi="Arial" w:cs="Arial"/>
          <w:spacing w:val="-3"/>
          <w:sz w:val="22"/>
          <w:szCs w:val="22"/>
        </w:rPr>
        <w:t>. Dat geldt ook voor de kosten van een door partijen</w:t>
      </w:r>
      <w:r w:rsidR="008121DD" w:rsidRPr="008121DD">
        <w:rPr>
          <w:rFonts w:ascii="Arial" w:hAnsi="Arial" w:cs="Arial"/>
          <w:spacing w:val="-3"/>
          <w:sz w:val="22"/>
          <w:szCs w:val="22"/>
        </w:rPr>
        <w:t xml:space="preserve"> gezamenlijk</w:t>
      </w:r>
      <w:r w:rsidRPr="008121DD">
        <w:rPr>
          <w:rFonts w:ascii="Arial" w:hAnsi="Arial" w:cs="Arial"/>
          <w:spacing w:val="-3"/>
          <w:sz w:val="22"/>
          <w:szCs w:val="22"/>
        </w:rPr>
        <w:t xml:space="preserve"> ingeschakelde fiscaal adviseur, accountant, actuaris en/of </w:t>
      </w:r>
      <w:r w:rsidR="008E73F1">
        <w:rPr>
          <w:rFonts w:ascii="Arial" w:hAnsi="Arial" w:cs="Arial"/>
          <w:spacing w:val="-3"/>
          <w:sz w:val="22"/>
          <w:szCs w:val="22"/>
        </w:rPr>
        <w:t xml:space="preserve">een </w:t>
      </w:r>
      <w:r w:rsidRPr="008121DD">
        <w:rPr>
          <w:rFonts w:ascii="Arial" w:hAnsi="Arial" w:cs="Arial"/>
          <w:spacing w:val="-3"/>
          <w:sz w:val="22"/>
          <w:szCs w:val="22"/>
        </w:rPr>
        <w:t>andere adviseur.</w:t>
      </w:r>
      <w:r w:rsidR="008E73F1">
        <w:rPr>
          <w:rFonts w:ascii="Arial" w:hAnsi="Arial" w:cs="Arial"/>
          <w:spacing w:val="-3"/>
          <w:sz w:val="22"/>
          <w:szCs w:val="22"/>
        </w:rPr>
        <w:t xml:space="preserve"> </w:t>
      </w:r>
      <w:r w:rsidR="008121DD">
        <w:rPr>
          <w:rFonts w:ascii="Arial" w:hAnsi="Arial" w:cs="Arial"/>
          <w:spacing w:val="-3"/>
          <w:sz w:val="22"/>
          <w:szCs w:val="22"/>
        </w:rPr>
        <w:t>De kosten van overige adviseur(s) betaalt de partij die deze heeft ingeschakeld zelf.</w:t>
      </w:r>
    </w:p>
    <w:p w14:paraId="293C121E" w14:textId="0C5E7E1B" w:rsidR="00B17B35" w:rsidRPr="00E947D8" w:rsidRDefault="00B17B35" w:rsidP="00794D3E">
      <w:pPr>
        <w:pStyle w:val="Lijstalinea"/>
        <w:tabs>
          <w:tab w:val="left" w:pos="-2244"/>
        </w:tabs>
        <w:spacing w:line="276" w:lineRule="auto"/>
        <w:ind w:left="0"/>
        <w:contextualSpacing/>
        <w:rPr>
          <w:rFonts w:ascii="Arial" w:hAnsi="Arial" w:cs="Arial"/>
          <w:i/>
          <w:iCs/>
          <w:color w:val="4472C4" w:themeColor="accent1"/>
          <w:spacing w:val="-3"/>
          <w:sz w:val="22"/>
          <w:szCs w:val="22"/>
        </w:rPr>
      </w:pPr>
      <w:r w:rsidRPr="00E947D8">
        <w:rPr>
          <w:rFonts w:ascii="Arial" w:hAnsi="Arial" w:cs="Arial"/>
          <w:i/>
          <w:iCs/>
          <w:color w:val="4472C4" w:themeColor="accent1"/>
          <w:spacing w:val="-3"/>
          <w:sz w:val="22"/>
          <w:szCs w:val="22"/>
        </w:rPr>
        <w:t>Let op: aanpassen in geval van afwijkende afspraken en/of bijvoorbeeld aanspraak op een toevoeging.</w:t>
      </w:r>
    </w:p>
    <w:p w14:paraId="5799FBBB" w14:textId="35ECE05A" w:rsidR="00F6369F" w:rsidRPr="00E947D8" w:rsidRDefault="00F6369F" w:rsidP="00D139A3">
      <w:pPr>
        <w:pStyle w:val="Lijstalinea"/>
        <w:tabs>
          <w:tab w:val="left" w:pos="-2244"/>
        </w:tabs>
        <w:spacing w:line="276" w:lineRule="auto"/>
        <w:ind w:left="567"/>
        <w:contextualSpacing/>
        <w:rPr>
          <w:rFonts w:ascii="Arial" w:hAnsi="Arial" w:cs="Arial"/>
          <w:spacing w:val="-3"/>
          <w:sz w:val="22"/>
          <w:szCs w:val="22"/>
        </w:rPr>
      </w:pPr>
    </w:p>
    <w:p w14:paraId="5B67A034" w14:textId="77777777" w:rsidR="00794D3E" w:rsidRPr="00E947D8" w:rsidRDefault="00794D3E" w:rsidP="00D139A3">
      <w:pPr>
        <w:pStyle w:val="Lijstalinea"/>
        <w:tabs>
          <w:tab w:val="left" w:pos="-2244"/>
        </w:tabs>
        <w:spacing w:line="276" w:lineRule="auto"/>
        <w:ind w:left="567"/>
        <w:contextualSpacing/>
        <w:rPr>
          <w:rFonts w:ascii="Arial" w:hAnsi="Arial" w:cs="Arial"/>
          <w:spacing w:val="-3"/>
          <w:sz w:val="22"/>
          <w:szCs w:val="22"/>
        </w:rPr>
      </w:pPr>
    </w:p>
    <w:p w14:paraId="293412C4" w14:textId="249AE142" w:rsidR="00B17B35" w:rsidRPr="00E947D8" w:rsidRDefault="00B17B35" w:rsidP="00794D3E">
      <w:pPr>
        <w:pStyle w:val="Lijstalinea"/>
        <w:numPr>
          <w:ilvl w:val="0"/>
          <w:numId w:val="6"/>
        </w:numPr>
        <w:tabs>
          <w:tab w:val="clear" w:pos="567"/>
          <w:tab w:val="left" w:pos="-2244"/>
          <w:tab w:val="num" w:pos="1134"/>
        </w:tabs>
        <w:spacing w:line="276" w:lineRule="auto"/>
        <w:ind w:left="1134" w:hanging="1134"/>
        <w:contextualSpacing/>
        <w:rPr>
          <w:rFonts w:ascii="Arial" w:hAnsi="Arial" w:cs="Arial"/>
          <w:spacing w:val="-3"/>
          <w:sz w:val="22"/>
          <w:szCs w:val="22"/>
        </w:rPr>
      </w:pPr>
      <w:r w:rsidRPr="00E947D8">
        <w:rPr>
          <w:rFonts w:ascii="Arial" w:hAnsi="Arial" w:cs="Arial"/>
          <w:b/>
          <w:spacing w:val="-3"/>
          <w:sz w:val="22"/>
          <w:szCs w:val="22"/>
          <w:u w:val="single"/>
        </w:rPr>
        <w:t>GESCHILLEN</w:t>
      </w:r>
    </w:p>
    <w:p w14:paraId="01F50B5B" w14:textId="77777777" w:rsidR="00F6369F" w:rsidRPr="00E947D8" w:rsidRDefault="00F6369F" w:rsidP="00794D3E">
      <w:pPr>
        <w:pStyle w:val="Lijstalinea"/>
        <w:tabs>
          <w:tab w:val="left" w:pos="-2244"/>
        </w:tabs>
        <w:spacing w:line="276" w:lineRule="auto"/>
        <w:ind w:left="567"/>
        <w:contextualSpacing/>
        <w:rPr>
          <w:rFonts w:ascii="Arial" w:hAnsi="Arial" w:cs="Arial"/>
          <w:spacing w:val="-3"/>
          <w:sz w:val="22"/>
          <w:szCs w:val="22"/>
        </w:rPr>
      </w:pPr>
    </w:p>
    <w:p w14:paraId="18C418CD" w14:textId="0C5869B3" w:rsidR="00F6369F" w:rsidRPr="00E947D8" w:rsidRDefault="00B17B35"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bookmarkStart w:id="324" w:name="_Hlk110424146"/>
      <w:r w:rsidRPr="00E947D8">
        <w:rPr>
          <w:rFonts w:ascii="Arial" w:hAnsi="Arial" w:cs="Arial"/>
          <w:spacing w:val="-3"/>
          <w:sz w:val="22"/>
          <w:szCs w:val="22"/>
        </w:rPr>
        <w:t>Als partijen het in de toekomst niet eens zijn over de uitleg van dit convenant</w:t>
      </w:r>
      <w:r w:rsidR="00281993" w:rsidRPr="00E947D8">
        <w:rPr>
          <w:rFonts w:ascii="Arial" w:hAnsi="Arial" w:cs="Arial"/>
          <w:spacing w:val="-3"/>
          <w:sz w:val="22"/>
          <w:szCs w:val="22"/>
        </w:rPr>
        <w:t xml:space="preserve"> </w:t>
      </w:r>
      <w:r w:rsidRPr="00E947D8">
        <w:rPr>
          <w:rFonts w:ascii="Arial" w:hAnsi="Arial" w:cs="Arial"/>
          <w:spacing w:val="-3"/>
          <w:sz w:val="22"/>
          <w:szCs w:val="22"/>
        </w:rPr>
        <w:t xml:space="preserve">of </w:t>
      </w:r>
      <w:r w:rsidR="00281993" w:rsidRPr="00E947D8">
        <w:rPr>
          <w:rFonts w:ascii="Arial" w:hAnsi="Arial" w:cs="Arial"/>
          <w:spacing w:val="-3"/>
          <w:sz w:val="22"/>
          <w:szCs w:val="22"/>
        </w:rPr>
        <w:t xml:space="preserve">een </w:t>
      </w:r>
      <w:r w:rsidRPr="00E947D8">
        <w:rPr>
          <w:rFonts w:ascii="Arial" w:hAnsi="Arial" w:cs="Arial"/>
          <w:spacing w:val="-3"/>
          <w:sz w:val="22"/>
          <w:szCs w:val="22"/>
        </w:rPr>
        <w:t xml:space="preserve">wijziging van </w:t>
      </w:r>
      <w:r w:rsidR="00281993" w:rsidRPr="00E947D8">
        <w:rPr>
          <w:rFonts w:ascii="Arial" w:hAnsi="Arial" w:cs="Arial"/>
          <w:spacing w:val="-3"/>
          <w:sz w:val="22"/>
          <w:szCs w:val="22"/>
        </w:rPr>
        <w:t>het convenant willen</w:t>
      </w:r>
      <w:r w:rsidRPr="00E947D8">
        <w:rPr>
          <w:rFonts w:ascii="Arial" w:hAnsi="Arial" w:cs="Arial"/>
          <w:spacing w:val="-3"/>
          <w:sz w:val="22"/>
          <w:szCs w:val="22"/>
        </w:rPr>
        <w:t xml:space="preserve">, proberen zij eerst onderling </w:t>
      </w:r>
      <w:r w:rsidR="00281993" w:rsidRPr="00E947D8">
        <w:rPr>
          <w:rFonts w:ascii="Arial" w:hAnsi="Arial" w:cs="Arial"/>
          <w:spacing w:val="-3"/>
          <w:sz w:val="22"/>
          <w:szCs w:val="22"/>
        </w:rPr>
        <w:t xml:space="preserve">met elkaar te </w:t>
      </w:r>
      <w:r w:rsidRPr="00E947D8">
        <w:rPr>
          <w:rFonts w:ascii="Arial" w:hAnsi="Arial" w:cs="Arial"/>
          <w:spacing w:val="-3"/>
          <w:sz w:val="22"/>
          <w:szCs w:val="22"/>
        </w:rPr>
        <w:t>overleg</w:t>
      </w:r>
      <w:r w:rsidR="00281993" w:rsidRPr="00E947D8">
        <w:rPr>
          <w:rFonts w:ascii="Arial" w:hAnsi="Arial" w:cs="Arial"/>
          <w:spacing w:val="-3"/>
          <w:sz w:val="22"/>
          <w:szCs w:val="22"/>
        </w:rPr>
        <w:t xml:space="preserve">gen </w:t>
      </w:r>
      <w:r w:rsidR="003D2AD9" w:rsidRPr="00E947D8">
        <w:rPr>
          <w:rFonts w:ascii="Arial" w:hAnsi="Arial" w:cs="Arial"/>
          <w:spacing w:val="-3"/>
          <w:sz w:val="22"/>
          <w:szCs w:val="22"/>
        </w:rPr>
        <w:t xml:space="preserve">met het doel om tot </w:t>
      </w:r>
      <w:r w:rsidRPr="00E947D8">
        <w:rPr>
          <w:rFonts w:ascii="Arial" w:hAnsi="Arial" w:cs="Arial"/>
          <w:spacing w:val="-3"/>
          <w:sz w:val="22"/>
          <w:szCs w:val="22"/>
        </w:rPr>
        <w:t>een regeling te komen.</w:t>
      </w:r>
      <w:r w:rsidR="00F6369F" w:rsidRPr="00E947D8">
        <w:rPr>
          <w:rFonts w:ascii="Arial" w:hAnsi="Arial" w:cs="Arial"/>
          <w:spacing w:val="-3"/>
          <w:sz w:val="22"/>
          <w:szCs w:val="22"/>
        </w:rPr>
        <w:t xml:space="preserve"> </w:t>
      </w:r>
    </w:p>
    <w:bookmarkEnd w:id="324"/>
    <w:p w14:paraId="0024ACCB" w14:textId="77777777" w:rsidR="00F6369F" w:rsidRPr="00E947D8" w:rsidRDefault="00F6369F" w:rsidP="00794D3E">
      <w:pPr>
        <w:pStyle w:val="Lijstalinea"/>
        <w:tabs>
          <w:tab w:val="left" w:pos="-2244"/>
        </w:tabs>
        <w:spacing w:line="276" w:lineRule="auto"/>
        <w:ind w:left="567"/>
        <w:contextualSpacing/>
        <w:rPr>
          <w:rFonts w:ascii="Arial" w:hAnsi="Arial" w:cs="Arial"/>
          <w:spacing w:val="-3"/>
          <w:sz w:val="22"/>
          <w:szCs w:val="22"/>
        </w:rPr>
      </w:pPr>
    </w:p>
    <w:p w14:paraId="529AC5CF" w14:textId="3950E9B7" w:rsidR="00B17B35" w:rsidRPr="00E947D8" w:rsidRDefault="00B17B35" w:rsidP="00794D3E">
      <w:pPr>
        <w:tabs>
          <w:tab w:val="left" w:pos="-2244"/>
          <w:tab w:val="num" w:pos="567"/>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Dit geldt niet als het convenant een partij verplicht tot het betalen van een geldsom. In dat geval mag de andere partij zonder meer een </w:t>
      </w:r>
      <w:r w:rsidRPr="00E947D8">
        <w:rPr>
          <w:rFonts w:ascii="Arial" w:hAnsi="Arial" w:cs="Arial"/>
          <w:b/>
          <w:bCs/>
          <w:spacing w:val="-3"/>
          <w:sz w:val="22"/>
          <w:szCs w:val="22"/>
        </w:rPr>
        <w:t>sommatie</w:t>
      </w:r>
      <w:r w:rsidR="007F02B4" w:rsidRPr="00E947D8">
        <w:rPr>
          <w:rFonts w:ascii="Arial" w:hAnsi="Arial" w:cs="Arial"/>
          <w:spacing w:val="-3"/>
          <w:sz w:val="22"/>
          <w:szCs w:val="22"/>
        </w:rPr>
        <w:t>*</w:t>
      </w:r>
      <w:r w:rsidRPr="00E947D8">
        <w:rPr>
          <w:rFonts w:ascii="Arial" w:hAnsi="Arial" w:cs="Arial"/>
          <w:spacing w:val="-3"/>
          <w:sz w:val="22"/>
          <w:szCs w:val="22"/>
        </w:rPr>
        <w:t xml:space="preserve"> uit (laten) brengen en vervolgens, zo nodig, tot invordering overgaan.</w:t>
      </w:r>
    </w:p>
    <w:p w14:paraId="6323B6C2" w14:textId="77777777" w:rsidR="00F6369F" w:rsidRPr="00E947D8" w:rsidRDefault="00F6369F" w:rsidP="00794D3E">
      <w:pPr>
        <w:tabs>
          <w:tab w:val="left" w:pos="-2244"/>
          <w:tab w:val="num" w:pos="567"/>
        </w:tabs>
        <w:spacing w:line="276" w:lineRule="auto"/>
        <w:ind w:left="567"/>
        <w:contextualSpacing/>
        <w:rPr>
          <w:rFonts w:ascii="Arial" w:hAnsi="Arial" w:cs="Arial"/>
          <w:spacing w:val="-3"/>
          <w:sz w:val="22"/>
          <w:szCs w:val="22"/>
        </w:rPr>
      </w:pPr>
    </w:p>
    <w:p w14:paraId="169B067B" w14:textId="23B40C85" w:rsidR="00B17B35" w:rsidRPr="00E947D8" w:rsidRDefault="00B17B35" w:rsidP="00794D3E">
      <w:pPr>
        <w:pStyle w:val="Lijstalinea"/>
        <w:numPr>
          <w:ilvl w:val="1"/>
          <w:numId w:val="6"/>
        </w:numPr>
        <w:tabs>
          <w:tab w:val="clear" w:pos="851"/>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Als partijen een geschil niet kunnen oplossen, zullen zij contact opnemen met mr. </w:t>
      </w:r>
      <w:r w:rsidR="00F6369F" w:rsidRPr="00E947D8">
        <w:rPr>
          <w:rFonts w:ascii="Arial" w:hAnsi="Arial" w:cs="Arial"/>
          <w:spacing w:val="-3"/>
          <w:sz w:val="22"/>
          <w:szCs w:val="22"/>
        </w:rPr>
        <w:fldChar w:fldCharType="begin">
          <w:ffData>
            <w:name w:val="Text193"/>
            <w:enabled/>
            <w:calcOnExit w:val="0"/>
            <w:textInput/>
          </w:ffData>
        </w:fldChar>
      </w:r>
      <w:bookmarkStart w:id="325" w:name="Text193"/>
      <w:r w:rsidR="00F6369F" w:rsidRPr="00E947D8">
        <w:rPr>
          <w:rFonts w:ascii="Arial" w:hAnsi="Arial" w:cs="Arial"/>
          <w:spacing w:val="-3"/>
          <w:sz w:val="22"/>
          <w:szCs w:val="22"/>
        </w:rPr>
        <w:instrText xml:space="preserve"> FORMTEXT </w:instrText>
      </w:r>
      <w:r w:rsidR="00F6369F" w:rsidRPr="00E947D8">
        <w:rPr>
          <w:rFonts w:ascii="Arial" w:hAnsi="Arial" w:cs="Arial"/>
          <w:spacing w:val="-3"/>
          <w:sz w:val="22"/>
          <w:szCs w:val="22"/>
        </w:rPr>
      </w:r>
      <w:r w:rsidR="00F6369F" w:rsidRPr="00E947D8">
        <w:rPr>
          <w:rFonts w:ascii="Arial" w:hAnsi="Arial" w:cs="Arial"/>
          <w:spacing w:val="-3"/>
          <w:sz w:val="22"/>
          <w:szCs w:val="22"/>
        </w:rPr>
        <w:fldChar w:fldCharType="separate"/>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spacing w:val="-3"/>
          <w:sz w:val="22"/>
          <w:szCs w:val="22"/>
        </w:rPr>
        <w:fldChar w:fldCharType="end"/>
      </w:r>
      <w:bookmarkEnd w:id="325"/>
      <w:r w:rsidRPr="00E947D8">
        <w:rPr>
          <w:rFonts w:ascii="Arial" w:hAnsi="Arial" w:cs="Arial"/>
          <w:spacing w:val="-3"/>
          <w:sz w:val="22"/>
          <w:szCs w:val="22"/>
        </w:rPr>
        <w:t>, of een andere (vFAS advocaat-</w:t>
      </w:r>
      <w:proofErr w:type="spellStart"/>
      <w:r w:rsidRPr="00E947D8">
        <w:rPr>
          <w:rFonts w:ascii="Arial" w:hAnsi="Arial" w:cs="Arial"/>
          <w:spacing w:val="-3"/>
          <w:sz w:val="22"/>
          <w:szCs w:val="22"/>
        </w:rPr>
        <w:t>scheidings</w:t>
      </w:r>
      <w:proofErr w:type="spellEnd"/>
      <w:r w:rsidRPr="00E947D8">
        <w:rPr>
          <w:rFonts w:ascii="Arial" w:hAnsi="Arial" w:cs="Arial"/>
          <w:spacing w:val="-3"/>
          <w:sz w:val="22"/>
          <w:szCs w:val="22"/>
        </w:rPr>
        <w:t>)mediator, met het verzoek hen te begeleiden bij het zoeken naar een oplossing voor de gerezen geschilpunten.</w:t>
      </w:r>
      <w:r w:rsidR="003D2AD9" w:rsidRPr="00E947D8">
        <w:rPr>
          <w:rFonts w:ascii="Arial" w:hAnsi="Arial" w:cs="Arial"/>
          <w:spacing w:val="-3"/>
          <w:sz w:val="22"/>
          <w:szCs w:val="22"/>
        </w:rPr>
        <w:t xml:space="preserve"> </w:t>
      </w:r>
    </w:p>
    <w:p w14:paraId="5F84F526" w14:textId="4800AAD0" w:rsidR="00F6369F" w:rsidRPr="00E947D8" w:rsidRDefault="00F6369F" w:rsidP="003D2AD9">
      <w:pPr>
        <w:tabs>
          <w:tab w:val="left" w:pos="-2244"/>
        </w:tabs>
        <w:spacing w:line="276" w:lineRule="auto"/>
        <w:contextualSpacing/>
        <w:rPr>
          <w:rFonts w:ascii="Arial" w:hAnsi="Arial" w:cs="Arial"/>
          <w:spacing w:val="-3"/>
          <w:sz w:val="22"/>
          <w:szCs w:val="22"/>
        </w:rPr>
      </w:pPr>
    </w:p>
    <w:p w14:paraId="1AFAC558" w14:textId="1E11894E" w:rsidR="00F6369F" w:rsidRPr="00E947D8" w:rsidRDefault="00212B13" w:rsidP="00794D3E">
      <w:pPr>
        <w:pStyle w:val="Lijstalinea"/>
        <w:numPr>
          <w:ilvl w:val="1"/>
          <w:numId w:val="6"/>
        </w:numPr>
        <w:tabs>
          <w:tab w:val="clear" w:pos="851"/>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Pas a</w:t>
      </w:r>
      <w:r w:rsidR="00B17B35" w:rsidRPr="00E947D8">
        <w:rPr>
          <w:rFonts w:ascii="Arial" w:hAnsi="Arial" w:cs="Arial"/>
          <w:spacing w:val="-3"/>
          <w:sz w:val="22"/>
          <w:szCs w:val="22"/>
        </w:rPr>
        <w:t>ls mediation niet lukt, kunnen partijen ieder een eigen advocaat inschakelen, die dan het geschilpunt eventueel aan de rechter kan voorleggen.</w:t>
      </w:r>
      <w:r w:rsidR="000E34B9" w:rsidRPr="00E947D8">
        <w:rPr>
          <w:rFonts w:ascii="Arial" w:hAnsi="Arial" w:cs="Arial"/>
          <w:spacing w:val="-3"/>
          <w:sz w:val="22"/>
          <w:szCs w:val="22"/>
        </w:rPr>
        <w:t xml:space="preserve"> </w:t>
      </w:r>
    </w:p>
    <w:p w14:paraId="7E0BBF4E" w14:textId="4C75A1FB" w:rsidR="000E34B9" w:rsidRPr="00E947D8" w:rsidRDefault="000E34B9" w:rsidP="000E34B9">
      <w:pPr>
        <w:tabs>
          <w:tab w:val="left" w:pos="-2244"/>
        </w:tabs>
        <w:spacing w:line="276" w:lineRule="auto"/>
        <w:contextualSpacing/>
        <w:rPr>
          <w:rFonts w:ascii="Arial" w:hAnsi="Arial" w:cs="Arial"/>
          <w:spacing w:val="-3"/>
          <w:sz w:val="22"/>
          <w:szCs w:val="22"/>
        </w:rPr>
      </w:pPr>
    </w:p>
    <w:p w14:paraId="4F092C83" w14:textId="77777777" w:rsidR="000E34B9" w:rsidRPr="00E947D8" w:rsidRDefault="000E34B9" w:rsidP="000E34B9">
      <w:pPr>
        <w:tabs>
          <w:tab w:val="left" w:pos="-2244"/>
        </w:tabs>
        <w:spacing w:line="276" w:lineRule="auto"/>
        <w:contextualSpacing/>
        <w:rPr>
          <w:rFonts w:ascii="Arial" w:hAnsi="Arial" w:cs="Arial"/>
          <w:i/>
          <w:iCs/>
          <w:color w:val="4472C4" w:themeColor="accent1"/>
          <w:spacing w:val="-3"/>
          <w:sz w:val="22"/>
          <w:szCs w:val="22"/>
        </w:rPr>
      </w:pPr>
      <w:bookmarkStart w:id="326" w:name="_Hlk110425033"/>
      <w:r w:rsidRPr="00E947D8">
        <w:rPr>
          <w:rFonts w:ascii="Arial" w:hAnsi="Arial" w:cs="Arial"/>
          <w:i/>
          <w:iCs/>
          <w:color w:val="4472C4" w:themeColor="accent1"/>
          <w:spacing w:val="-3"/>
          <w:sz w:val="22"/>
          <w:szCs w:val="22"/>
        </w:rPr>
        <w:t xml:space="preserve">PC-clausule in ouderschapsplan </w:t>
      </w:r>
    </w:p>
    <w:p w14:paraId="57D3E6FC" w14:textId="77777777" w:rsidR="000E34B9" w:rsidRPr="00E947D8" w:rsidRDefault="000E34B9" w:rsidP="000E34B9">
      <w:pPr>
        <w:tabs>
          <w:tab w:val="left" w:pos="-2244"/>
        </w:tabs>
        <w:spacing w:line="276" w:lineRule="auto"/>
        <w:contextualSpacing/>
        <w:rPr>
          <w:rFonts w:ascii="Arial" w:hAnsi="Arial" w:cs="Arial"/>
          <w:spacing w:val="-3"/>
          <w:sz w:val="22"/>
          <w:szCs w:val="22"/>
        </w:rPr>
      </w:pPr>
    </w:p>
    <w:p w14:paraId="54A0BCF6" w14:textId="1640867B" w:rsidR="00057FC4" w:rsidRPr="00057FC4" w:rsidRDefault="008A5CE8" w:rsidP="000E34B9">
      <w:pPr>
        <w:pStyle w:val="Lijstalinea"/>
        <w:numPr>
          <w:ilvl w:val="1"/>
          <w:numId w:val="6"/>
        </w:numPr>
        <w:tabs>
          <w:tab w:val="clear" w:pos="851"/>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Voordat partijen een geschil voorleggen aan de rechter, zullen zij eerst </w:t>
      </w:r>
      <w:r w:rsidR="00E54AB6">
        <w:rPr>
          <w:rFonts w:ascii="Arial" w:hAnsi="Arial" w:cs="Arial"/>
          <w:spacing w:val="-3"/>
          <w:sz w:val="22"/>
          <w:szCs w:val="22"/>
        </w:rPr>
        <w:t xml:space="preserve">nog </w:t>
      </w:r>
      <w:r w:rsidRPr="00E947D8">
        <w:rPr>
          <w:rFonts w:ascii="Arial" w:hAnsi="Arial" w:cs="Arial"/>
          <w:spacing w:val="-3"/>
          <w:sz w:val="22"/>
          <w:szCs w:val="22"/>
        </w:rPr>
        <w:t xml:space="preserve">proberen om een oplossing te vinden in de vorm van </w:t>
      </w:r>
      <w:proofErr w:type="spellStart"/>
      <w:r w:rsidRPr="00E947D8">
        <w:rPr>
          <w:rFonts w:ascii="Arial" w:hAnsi="Arial" w:cs="Arial"/>
          <w:spacing w:val="-3"/>
          <w:sz w:val="22"/>
          <w:szCs w:val="22"/>
        </w:rPr>
        <w:t>Parenting</w:t>
      </w:r>
      <w:proofErr w:type="spellEnd"/>
      <w:r w:rsidRPr="00E947D8">
        <w:rPr>
          <w:rFonts w:ascii="Arial" w:hAnsi="Arial" w:cs="Arial"/>
          <w:spacing w:val="-3"/>
          <w:sz w:val="22"/>
          <w:szCs w:val="22"/>
        </w:rPr>
        <w:t xml:space="preserve"> </w:t>
      </w:r>
      <w:proofErr w:type="spellStart"/>
      <w:r w:rsidRPr="00E947D8">
        <w:rPr>
          <w:rFonts w:ascii="Arial" w:hAnsi="Arial" w:cs="Arial"/>
          <w:spacing w:val="-3"/>
          <w:sz w:val="22"/>
          <w:szCs w:val="22"/>
        </w:rPr>
        <w:t>Coordination</w:t>
      </w:r>
      <w:proofErr w:type="spellEnd"/>
      <w:r w:rsidRPr="00E947D8">
        <w:rPr>
          <w:rFonts w:ascii="Arial" w:hAnsi="Arial" w:cs="Arial"/>
          <w:spacing w:val="-3"/>
          <w:sz w:val="22"/>
          <w:szCs w:val="22"/>
        </w:rPr>
        <w:t xml:space="preserve">. Dit is een procedure die is gericht op de belangen van het kind. </w:t>
      </w:r>
      <w:r w:rsidRPr="00E947D8">
        <w:rPr>
          <w:rFonts w:ascii="Arial" w:hAnsi="Arial" w:cs="Arial"/>
          <w:sz w:val="22"/>
          <w:szCs w:val="22"/>
        </w:rPr>
        <w:t>Deze methode is beschreven</w:t>
      </w:r>
      <w:r w:rsidR="003D2AD9" w:rsidRPr="00E947D8">
        <w:rPr>
          <w:rFonts w:ascii="Arial" w:hAnsi="Arial" w:cs="Arial"/>
          <w:sz w:val="22"/>
          <w:szCs w:val="22"/>
        </w:rPr>
        <w:t xml:space="preserve"> in bijlage </w:t>
      </w:r>
      <w:r w:rsidR="003D2AD9" w:rsidRPr="00E947D8">
        <w:rPr>
          <w:rFonts w:ascii="Arial" w:hAnsi="Arial" w:cs="Arial"/>
          <w:sz w:val="22"/>
          <w:szCs w:val="22"/>
        </w:rPr>
        <w:fldChar w:fldCharType="begin">
          <w:ffData>
            <w:name w:val="Text101"/>
            <w:enabled/>
            <w:calcOnExit w:val="0"/>
            <w:textInput/>
          </w:ffData>
        </w:fldChar>
      </w:r>
      <w:r w:rsidR="003D2AD9" w:rsidRPr="00E947D8">
        <w:rPr>
          <w:rFonts w:ascii="Arial" w:hAnsi="Arial" w:cs="Arial"/>
          <w:sz w:val="22"/>
          <w:szCs w:val="22"/>
        </w:rPr>
        <w:instrText xml:space="preserve"> FORMTEXT </w:instrText>
      </w:r>
      <w:r w:rsidR="003D2AD9" w:rsidRPr="00E947D8">
        <w:rPr>
          <w:rFonts w:ascii="Arial" w:hAnsi="Arial" w:cs="Arial"/>
          <w:sz w:val="22"/>
          <w:szCs w:val="22"/>
        </w:rPr>
      </w:r>
      <w:r w:rsidR="003D2AD9" w:rsidRPr="00E947D8">
        <w:rPr>
          <w:rFonts w:ascii="Arial" w:hAnsi="Arial" w:cs="Arial"/>
          <w:sz w:val="22"/>
          <w:szCs w:val="22"/>
        </w:rPr>
        <w:fldChar w:fldCharType="separate"/>
      </w:r>
      <w:r w:rsidR="003D2AD9" w:rsidRPr="00E947D8">
        <w:rPr>
          <w:rFonts w:ascii="Arial" w:hAnsi="Arial" w:cs="Arial"/>
          <w:noProof/>
        </w:rPr>
        <w:t> </w:t>
      </w:r>
      <w:r w:rsidR="003D2AD9" w:rsidRPr="00E947D8">
        <w:rPr>
          <w:rFonts w:ascii="Arial" w:hAnsi="Arial" w:cs="Arial"/>
          <w:noProof/>
        </w:rPr>
        <w:t> </w:t>
      </w:r>
      <w:r w:rsidR="003D2AD9" w:rsidRPr="00E947D8">
        <w:rPr>
          <w:rFonts w:ascii="Arial" w:hAnsi="Arial" w:cs="Arial"/>
          <w:noProof/>
        </w:rPr>
        <w:t> </w:t>
      </w:r>
      <w:r w:rsidR="003D2AD9" w:rsidRPr="00E947D8">
        <w:rPr>
          <w:rFonts w:ascii="Arial" w:hAnsi="Arial" w:cs="Arial"/>
          <w:noProof/>
        </w:rPr>
        <w:t> </w:t>
      </w:r>
      <w:r w:rsidR="003D2AD9" w:rsidRPr="00E947D8">
        <w:rPr>
          <w:rFonts w:ascii="Arial" w:hAnsi="Arial" w:cs="Arial"/>
          <w:noProof/>
        </w:rPr>
        <w:t> </w:t>
      </w:r>
      <w:r w:rsidR="003D2AD9" w:rsidRPr="00E947D8">
        <w:rPr>
          <w:rFonts w:ascii="Arial" w:hAnsi="Arial" w:cs="Arial"/>
          <w:sz w:val="20"/>
          <w:szCs w:val="20"/>
        </w:rPr>
        <w:fldChar w:fldCharType="end"/>
      </w:r>
      <w:r w:rsidR="003D2AD9" w:rsidRPr="00E947D8">
        <w:rPr>
          <w:rFonts w:ascii="Arial" w:hAnsi="Arial" w:cs="Arial"/>
          <w:sz w:val="22"/>
          <w:szCs w:val="22"/>
        </w:rPr>
        <w:t xml:space="preserve">. </w:t>
      </w:r>
      <w:r w:rsidRPr="00E947D8">
        <w:rPr>
          <w:rFonts w:ascii="Arial" w:hAnsi="Arial" w:cs="Arial"/>
          <w:sz w:val="22"/>
          <w:szCs w:val="22"/>
        </w:rPr>
        <w:br/>
      </w:r>
      <w:r w:rsidR="003D2AD9" w:rsidRPr="00E947D8">
        <w:rPr>
          <w:rFonts w:ascii="Arial" w:hAnsi="Arial" w:cs="Arial"/>
          <w:sz w:val="22"/>
          <w:szCs w:val="22"/>
        </w:rPr>
        <w:t xml:space="preserve">De ouders benoemen </w:t>
      </w:r>
      <w:r w:rsidR="003D2AD9" w:rsidRPr="00E947D8">
        <w:rPr>
          <w:rFonts w:ascii="Arial" w:hAnsi="Arial" w:cs="Arial"/>
          <w:sz w:val="22"/>
          <w:szCs w:val="22"/>
        </w:rPr>
        <w:fldChar w:fldCharType="begin">
          <w:ffData>
            <w:name w:val="Text102"/>
            <w:enabled/>
            <w:calcOnExit w:val="0"/>
            <w:textInput/>
          </w:ffData>
        </w:fldChar>
      </w:r>
      <w:r w:rsidR="003D2AD9" w:rsidRPr="00E947D8">
        <w:rPr>
          <w:rFonts w:ascii="Arial" w:hAnsi="Arial" w:cs="Arial"/>
          <w:sz w:val="22"/>
          <w:szCs w:val="22"/>
        </w:rPr>
        <w:instrText xml:space="preserve"> FORMTEXT </w:instrText>
      </w:r>
      <w:r w:rsidR="003D2AD9" w:rsidRPr="00E947D8">
        <w:rPr>
          <w:rFonts w:ascii="Arial" w:hAnsi="Arial" w:cs="Arial"/>
          <w:sz w:val="22"/>
          <w:szCs w:val="22"/>
        </w:rPr>
      </w:r>
      <w:r w:rsidR="003D2AD9" w:rsidRPr="00E947D8">
        <w:rPr>
          <w:rFonts w:ascii="Arial" w:hAnsi="Arial" w:cs="Arial"/>
          <w:sz w:val="22"/>
          <w:szCs w:val="22"/>
        </w:rPr>
        <w:fldChar w:fldCharType="separate"/>
      </w:r>
      <w:r w:rsidR="003D2AD9" w:rsidRPr="00E947D8">
        <w:rPr>
          <w:rFonts w:ascii="Arial" w:hAnsi="Arial" w:cs="Arial"/>
          <w:noProof/>
        </w:rPr>
        <w:t> </w:t>
      </w:r>
      <w:r w:rsidR="003D2AD9" w:rsidRPr="00E947D8">
        <w:rPr>
          <w:rFonts w:ascii="Arial" w:hAnsi="Arial" w:cs="Arial"/>
          <w:noProof/>
        </w:rPr>
        <w:t> </w:t>
      </w:r>
      <w:r w:rsidR="003D2AD9" w:rsidRPr="00E947D8">
        <w:rPr>
          <w:rFonts w:ascii="Arial" w:hAnsi="Arial" w:cs="Arial"/>
          <w:noProof/>
        </w:rPr>
        <w:t> </w:t>
      </w:r>
      <w:r w:rsidR="003D2AD9" w:rsidRPr="00E947D8">
        <w:rPr>
          <w:rFonts w:ascii="Arial" w:hAnsi="Arial" w:cs="Arial"/>
          <w:noProof/>
        </w:rPr>
        <w:t> </w:t>
      </w:r>
      <w:r w:rsidR="003D2AD9" w:rsidRPr="00E947D8">
        <w:rPr>
          <w:rFonts w:ascii="Arial" w:hAnsi="Arial" w:cs="Arial"/>
          <w:noProof/>
        </w:rPr>
        <w:t> </w:t>
      </w:r>
      <w:r w:rsidR="003D2AD9" w:rsidRPr="00E947D8">
        <w:rPr>
          <w:rFonts w:ascii="Arial" w:hAnsi="Arial" w:cs="Arial"/>
          <w:sz w:val="20"/>
          <w:szCs w:val="20"/>
        </w:rPr>
        <w:fldChar w:fldCharType="end"/>
      </w:r>
      <w:r w:rsidR="003D2AD9" w:rsidRPr="00E947D8">
        <w:rPr>
          <w:rFonts w:ascii="Arial" w:hAnsi="Arial" w:cs="Arial"/>
          <w:sz w:val="22"/>
          <w:szCs w:val="22"/>
        </w:rPr>
        <w:t xml:space="preserve"> tot </w:t>
      </w:r>
      <w:proofErr w:type="spellStart"/>
      <w:r w:rsidR="003D2AD9" w:rsidRPr="00E947D8">
        <w:rPr>
          <w:rFonts w:ascii="Arial" w:hAnsi="Arial" w:cs="Arial"/>
          <w:sz w:val="22"/>
          <w:szCs w:val="22"/>
        </w:rPr>
        <w:t>Parenting</w:t>
      </w:r>
      <w:proofErr w:type="spellEnd"/>
      <w:r w:rsidR="003D2AD9" w:rsidRPr="00E947D8">
        <w:rPr>
          <w:rFonts w:ascii="Arial" w:hAnsi="Arial" w:cs="Arial"/>
          <w:sz w:val="22"/>
          <w:szCs w:val="22"/>
        </w:rPr>
        <w:t xml:space="preserve"> Coördinator (PC) </w:t>
      </w:r>
      <w:r w:rsidR="00E54AB6" w:rsidRPr="00E947D8">
        <w:rPr>
          <w:rFonts w:ascii="Arial" w:hAnsi="Arial" w:cs="Arial"/>
          <w:spacing w:val="-3"/>
          <w:sz w:val="22"/>
          <w:szCs w:val="22"/>
        </w:rPr>
        <w:fldChar w:fldCharType="begin">
          <w:ffData>
            <w:name w:val="Selectievakje213"/>
            <w:enabled/>
            <w:calcOnExit w:val="0"/>
            <w:checkBox>
              <w:sizeAuto/>
              <w:default w:val="0"/>
            </w:checkBox>
          </w:ffData>
        </w:fldChar>
      </w:r>
      <w:r w:rsidR="00E54AB6" w:rsidRPr="00E947D8">
        <w:rPr>
          <w:rFonts w:ascii="Arial" w:hAnsi="Arial" w:cs="Arial"/>
          <w:spacing w:val="-3"/>
          <w:sz w:val="22"/>
          <w:szCs w:val="22"/>
        </w:rPr>
        <w:instrText xml:space="preserve"> FORMCHECKBOX </w:instrText>
      </w:r>
      <w:r w:rsidR="0014769D">
        <w:rPr>
          <w:rFonts w:ascii="Arial" w:hAnsi="Arial" w:cs="Arial"/>
          <w:spacing w:val="-3"/>
          <w:sz w:val="22"/>
          <w:szCs w:val="22"/>
        </w:rPr>
      </w:r>
      <w:r w:rsidR="0014769D">
        <w:rPr>
          <w:rFonts w:ascii="Arial" w:hAnsi="Arial" w:cs="Arial"/>
          <w:spacing w:val="-3"/>
          <w:sz w:val="22"/>
          <w:szCs w:val="22"/>
        </w:rPr>
        <w:fldChar w:fldCharType="separate"/>
      </w:r>
      <w:r w:rsidR="00E54AB6" w:rsidRPr="00E947D8">
        <w:rPr>
          <w:rFonts w:ascii="Arial" w:hAnsi="Arial" w:cs="Arial"/>
          <w:spacing w:val="-3"/>
          <w:sz w:val="22"/>
          <w:szCs w:val="22"/>
        </w:rPr>
        <w:fldChar w:fldCharType="end"/>
      </w:r>
      <w:r w:rsidRPr="00E947D8">
        <w:rPr>
          <w:rFonts w:ascii="Arial" w:hAnsi="Arial" w:cs="Arial"/>
          <w:sz w:val="22"/>
          <w:szCs w:val="22"/>
        </w:rPr>
        <w:t xml:space="preserve">benoemen </w:t>
      </w:r>
      <w:r w:rsidR="003D2AD9" w:rsidRPr="00E947D8">
        <w:rPr>
          <w:rFonts w:ascii="Arial" w:hAnsi="Arial" w:cs="Arial"/>
          <w:sz w:val="22"/>
          <w:szCs w:val="22"/>
        </w:rPr>
        <w:t xml:space="preserve">een </w:t>
      </w:r>
      <w:r w:rsidRPr="00E947D8">
        <w:rPr>
          <w:rFonts w:ascii="Arial" w:hAnsi="Arial" w:cs="Arial"/>
          <w:sz w:val="22"/>
          <w:szCs w:val="22"/>
        </w:rPr>
        <w:t xml:space="preserve">deskundige die als </w:t>
      </w:r>
      <w:r w:rsidR="003D2AD9" w:rsidRPr="00E947D8">
        <w:rPr>
          <w:rFonts w:ascii="Arial" w:hAnsi="Arial" w:cs="Arial"/>
          <w:sz w:val="22"/>
          <w:szCs w:val="22"/>
        </w:rPr>
        <w:t xml:space="preserve">PC is opgeleid. </w:t>
      </w:r>
    </w:p>
    <w:p w14:paraId="1D43A870" w14:textId="59E22B37" w:rsidR="003D2AD9" w:rsidRPr="00E947D8" w:rsidRDefault="000E34B9" w:rsidP="00057FC4">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z w:val="22"/>
          <w:szCs w:val="22"/>
        </w:rPr>
        <w:br/>
      </w:r>
      <w:r w:rsidR="008A5CE8" w:rsidRPr="00E947D8">
        <w:rPr>
          <w:rFonts w:ascii="Arial" w:hAnsi="Arial" w:cs="Arial"/>
          <w:sz w:val="22"/>
          <w:szCs w:val="22"/>
        </w:rPr>
        <w:t xml:space="preserve">De </w:t>
      </w:r>
      <w:proofErr w:type="spellStart"/>
      <w:r w:rsidR="008A5CE8" w:rsidRPr="00E947D8">
        <w:rPr>
          <w:rFonts w:ascii="Arial" w:hAnsi="Arial" w:cs="Arial"/>
          <w:sz w:val="22"/>
          <w:szCs w:val="22"/>
        </w:rPr>
        <w:t>Parenting</w:t>
      </w:r>
      <w:proofErr w:type="spellEnd"/>
      <w:r w:rsidR="008A5CE8" w:rsidRPr="00E947D8">
        <w:rPr>
          <w:rFonts w:ascii="Arial" w:hAnsi="Arial" w:cs="Arial"/>
          <w:sz w:val="22"/>
          <w:szCs w:val="22"/>
        </w:rPr>
        <w:t xml:space="preserve"> </w:t>
      </w:r>
      <w:proofErr w:type="spellStart"/>
      <w:r w:rsidR="008A5CE8" w:rsidRPr="00E947D8">
        <w:rPr>
          <w:rFonts w:ascii="Arial" w:hAnsi="Arial" w:cs="Arial"/>
          <w:sz w:val="22"/>
          <w:szCs w:val="22"/>
        </w:rPr>
        <w:t>Coordination</w:t>
      </w:r>
      <w:proofErr w:type="spellEnd"/>
      <w:r w:rsidR="003D2AD9" w:rsidRPr="00E947D8">
        <w:rPr>
          <w:rFonts w:ascii="Arial" w:hAnsi="Arial" w:cs="Arial"/>
          <w:sz w:val="22"/>
          <w:szCs w:val="22"/>
        </w:rPr>
        <w:t xml:space="preserve"> </w:t>
      </w:r>
      <w:r w:rsidR="008A5CE8" w:rsidRPr="00E947D8">
        <w:rPr>
          <w:rFonts w:ascii="Arial" w:hAnsi="Arial" w:cs="Arial"/>
          <w:sz w:val="22"/>
          <w:szCs w:val="22"/>
        </w:rPr>
        <w:t>kan</w:t>
      </w:r>
      <w:r w:rsidR="003D2AD9" w:rsidRPr="00E947D8">
        <w:rPr>
          <w:rFonts w:ascii="Arial" w:hAnsi="Arial" w:cs="Arial"/>
          <w:sz w:val="22"/>
          <w:szCs w:val="22"/>
        </w:rPr>
        <w:t xml:space="preserve"> beginnen met één gezamenlijk verzoek </w:t>
      </w:r>
      <w:r w:rsidR="008A5CE8" w:rsidRPr="00E947D8">
        <w:rPr>
          <w:rFonts w:ascii="Arial" w:hAnsi="Arial" w:cs="Arial"/>
          <w:sz w:val="22"/>
          <w:szCs w:val="22"/>
        </w:rPr>
        <w:t xml:space="preserve">van partijen </w:t>
      </w:r>
      <w:r w:rsidR="003D2AD9" w:rsidRPr="00E947D8">
        <w:rPr>
          <w:rFonts w:ascii="Arial" w:hAnsi="Arial" w:cs="Arial"/>
          <w:sz w:val="22"/>
          <w:szCs w:val="22"/>
        </w:rPr>
        <w:t>aan de PC</w:t>
      </w:r>
      <w:r w:rsidR="008A5CE8" w:rsidRPr="00E947D8">
        <w:rPr>
          <w:rFonts w:ascii="Arial" w:hAnsi="Arial" w:cs="Arial"/>
          <w:sz w:val="22"/>
          <w:szCs w:val="22"/>
        </w:rPr>
        <w:t xml:space="preserve">. In het verzoek schrijven zij wat </w:t>
      </w:r>
      <w:r w:rsidR="003D2AD9" w:rsidRPr="00E947D8">
        <w:rPr>
          <w:rFonts w:ascii="Arial" w:hAnsi="Arial" w:cs="Arial"/>
          <w:sz w:val="22"/>
          <w:szCs w:val="22"/>
        </w:rPr>
        <w:t xml:space="preserve">de kern </w:t>
      </w:r>
      <w:r w:rsidRPr="00E947D8">
        <w:rPr>
          <w:rFonts w:ascii="Arial" w:hAnsi="Arial" w:cs="Arial"/>
          <w:sz w:val="22"/>
          <w:szCs w:val="22"/>
        </w:rPr>
        <w:t xml:space="preserve">is </w:t>
      </w:r>
      <w:r w:rsidR="003D2AD9" w:rsidRPr="00E947D8">
        <w:rPr>
          <w:rFonts w:ascii="Arial" w:hAnsi="Arial" w:cs="Arial"/>
          <w:sz w:val="22"/>
          <w:szCs w:val="22"/>
        </w:rPr>
        <w:t xml:space="preserve">van het probleem en </w:t>
      </w:r>
      <w:r w:rsidRPr="00E947D8">
        <w:rPr>
          <w:rFonts w:ascii="Arial" w:hAnsi="Arial" w:cs="Arial"/>
          <w:sz w:val="22"/>
          <w:szCs w:val="22"/>
        </w:rPr>
        <w:t xml:space="preserve">wat </w:t>
      </w:r>
      <w:r w:rsidR="003D2AD9" w:rsidRPr="00E947D8">
        <w:rPr>
          <w:rFonts w:ascii="Arial" w:hAnsi="Arial" w:cs="Arial"/>
          <w:sz w:val="22"/>
          <w:szCs w:val="22"/>
        </w:rPr>
        <w:t xml:space="preserve">beide ouders </w:t>
      </w:r>
      <w:r w:rsidRPr="00E947D8">
        <w:rPr>
          <w:rFonts w:ascii="Arial" w:hAnsi="Arial" w:cs="Arial"/>
          <w:sz w:val="22"/>
          <w:szCs w:val="22"/>
        </w:rPr>
        <w:t>ervan vinden</w:t>
      </w:r>
      <w:r w:rsidR="003D2AD9" w:rsidRPr="00E947D8">
        <w:rPr>
          <w:rFonts w:ascii="Arial" w:hAnsi="Arial" w:cs="Arial"/>
          <w:sz w:val="22"/>
          <w:szCs w:val="22"/>
        </w:rPr>
        <w:t xml:space="preserve">. </w:t>
      </w:r>
      <w:r w:rsidRPr="00E947D8">
        <w:rPr>
          <w:rFonts w:ascii="Arial" w:hAnsi="Arial" w:cs="Arial"/>
          <w:sz w:val="22"/>
          <w:szCs w:val="22"/>
        </w:rPr>
        <w:t>De PC spreekt met partijen en de kinderen met het doel om een oplossing te vinden. Als</w:t>
      </w:r>
      <w:r w:rsidR="003D2AD9" w:rsidRPr="00E947D8">
        <w:rPr>
          <w:rFonts w:ascii="Arial" w:hAnsi="Arial" w:cs="Arial"/>
          <w:sz w:val="22"/>
          <w:szCs w:val="22"/>
        </w:rPr>
        <w:t xml:space="preserve"> de ouders er niet uitkomen </w:t>
      </w:r>
      <w:r w:rsidRPr="00E947D8">
        <w:rPr>
          <w:rFonts w:ascii="Arial" w:hAnsi="Arial" w:cs="Arial"/>
          <w:sz w:val="22"/>
          <w:szCs w:val="22"/>
        </w:rPr>
        <w:t>kan</w:t>
      </w:r>
      <w:r w:rsidR="003D2AD9" w:rsidRPr="00E947D8">
        <w:rPr>
          <w:rFonts w:ascii="Arial" w:hAnsi="Arial" w:cs="Arial"/>
          <w:sz w:val="22"/>
          <w:szCs w:val="22"/>
        </w:rPr>
        <w:t xml:space="preserve"> de PC </w:t>
      </w:r>
      <w:r w:rsidRPr="00E947D8">
        <w:rPr>
          <w:rFonts w:ascii="Arial" w:hAnsi="Arial" w:cs="Arial"/>
          <w:sz w:val="22"/>
          <w:szCs w:val="22"/>
        </w:rPr>
        <w:t xml:space="preserve">een beslissing nemen en </w:t>
      </w:r>
      <w:r w:rsidR="003D2AD9" w:rsidRPr="00E947D8">
        <w:rPr>
          <w:rFonts w:ascii="Arial" w:hAnsi="Arial" w:cs="Arial"/>
          <w:sz w:val="22"/>
          <w:szCs w:val="22"/>
        </w:rPr>
        <w:t xml:space="preserve">een of meer knopen doorhakken, </w:t>
      </w:r>
      <w:r w:rsidRPr="00E947D8">
        <w:rPr>
          <w:rFonts w:ascii="Arial" w:hAnsi="Arial" w:cs="Arial"/>
          <w:sz w:val="22"/>
          <w:szCs w:val="22"/>
        </w:rPr>
        <w:t>met de bedoeling da</w:t>
      </w:r>
      <w:r w:rsidR="003D2AD9" w:rsidRPr="00E947D8">
        <w:rPr>
          <w:rFonts w:ascii="Arial" w:hAnsi="Arial" w:cs="Arial"/>
          <w:sz w:val="22"/>
          <w:szCs w:val="22"/>
        </w:rPr>
        <w:t xml:space="preserve">t daarna de ouders hun gesprekken over andere aspecten van het ouderschap voort </w:t>
      </w:r>
      <w:r w:rsidRPr="00E947D8">
        <w:rPr>
          <w:rFonts w:ascii="Arial" w:hAnsi="Arial" w:cs="Arial"/>
          <w:sz w:val="22"/>
          <w:szCs w:val="22"/>
        </w:rPr>
        <w:t>kunnen</w:t>
      </w:r>
      <w:r w:rsidR="003D2AD9" w:rsidRPr="00E947D8">
        <w:rPr>
          <w:rFonts w:ascii="Arial" w:hAnsi="Arial" w:cs="Arial"/>
          <w:sz w:val="22"/>
          <w:szCs w:val="22"/>
        </w:rPr>
        <w:t xml:space="preserve"> zetten.</w:t>
      </w:r>
    </w:p>
    <w:bookmarkEnd w:id="326"/>
    <w:p w14:paraId="51C14985" w14:textId="77777777" w:rsidR="00F6369F" w:rsidRPr="00E947D8" w:rsidRDefault="00F6369F"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 </w:t>
      </w:r>
    </w:p>
    <w:p w14:paraId="18FAEDF2" w14:textId="77777777" w:rsidR="00F6369F" w:rsidRPr="00E947D8" w:rsidRDefault="00F6369F"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 </w:t>
      </w:r>
    </w:p>
    <w:p w14:paraId="4AF5261A" w14:textId="781DD9BD" w:rsidR="00B17B35" w:rsidRPr="00E947D8" w:rsidRDefault="00B17B35" w:rsidP="00794D3E">
      <w:pPr>
        <w:pStyle w:val="Lijstalinea"/>
        <w:numPr>
          <w:ilvl w:val="0"/>
          <w:numId w:val="6"/>
        </w:numPr>
        <w:tabs>
          <w:tab w:val="clear" w:pos="567"/>
          <w:tab w:val="left" w:pos="-2244"/>
          <w:tab w:val="num" w:pos="1134"/>
        </w:tabs>
        <w:spacing w:line="276" w:lineRule="auto"/>
        <w:ind w:left="1134" w:hanging="1134"/>
        <w:contextualSpacing/>
        <w:rPr>
          <w:rFonts w:ascii="Arial" w:hAnsi="Arial" w:cs="Arial"/>
          <w:spacing w:val="-3"/>
          <w:sz w:val="22"/>
          <w:szCs w:val="22"/>
        </w:rPr>
      </w:pPr>
      <w:r w:rsidRPr="00E947D8">
        <w:rPr>
          <w:rFonts w:ascii="Arial" w:hAnsi="Arial" w:cs="Arial"/>
          <w:b/>
          <w:spacing w:val="-3"/>
          <w:sz w:val="22"/>
          <w:szCs w:val="22"/>
          <w:u w:val="single"/>
        </w:rPr>
        <w:t>SLOTBEPALINGEN</w:t>
      </w:r>
    </w:p>
    <w:p w14:paraId="2C37192E" w14:textId="668DCFB1" w:rsidR="00F6369F" w:rsidRPr="00E947D8" w:rsidRDefault="00F6369F" w:rsidP="00D139A3">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b/>
          <w:spacing w:val="-3"/>
          <w:sz w:val="22"/>
          <w:szCs w:val="22"/>
          <w:u w:val="single"/>
        </w:rPr>
        <w:t xml:space="preserve"> </w:t>
      </w:r>
    </w:p>
    <w:p w14:paraId="6A4B4161" w14:textId="1794A354" w:rsidR="00F60305" w:rsidRPr="00E947D8" w:rsidRDefault="00F60305" w:rsidP="00F60305">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bookmarkStart w:id="327" w:name="_Hlk110426758"/>
      <w:r w:rsidRPr="00E947D8">
        <w:rPr>
          <w:rFonts w:ascii="Arial" w:hAnsi="Arial" w:cs="Arial"/>
          <w:spacing w:val="-3"/>
          <w:sz w:val="22"/>
          <w:szCs w:val="22"/>
        </w:rPr>
        <w:t xml:space="preserve">Partijen verklaren dat zij weten dat zij te allen tijde een testament kunnen maken of herroepen en dat zij de begunstiging van hun overlijdensrisicoverzekeringen kunnen wijzigen. </w:t>
      </w:r>
    </w:p>
    <w:bookmarkEnd w:id="327"/>
    <w:p w14:paraId="11955D11" w14:textId="77777777" w:rsidR="00F60305" w:rsidRPr="00E947D8" w:rsidRDefault="00F60305" w:rsidP="00F60305">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 </w:t>
      </w:r>
    </w:p>
    <w:p w14:paraId="1EC5130C" w14:textId="798F5E53" w:rsidR="00B17B35" w:rsidRPr="00E947D8" w:rsidRDefault="00B17B35"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E947D8">
        <w:rPr>
          <w:rFonts w:ascii="Arial" w:hAnsi="Arial" w:cs="Arial"/>
          <w:spacing w:val="-3"/>
          <w:sz w:val="22"/>
          <w:szCs w:val="22"/>
        </w:rPr>
        <w:t>Partijen spreken met elkaar af dat zij d</w:t>
      </w:r>
      <w:r w:rsidR="00212B13" w:rsidRPr="00E947D8">
        <w:rPr>
          <w:rFonts w:ascii="Arial" w:hAnsi="Arial" w:cs="Arial"/>
          <w:spacing w:val="-3"/>
          <w:sz w:val="22"/>
          <w:szCs w:val="22"/>
        </w:rPr>
        <w:t>ez</w:t>
      </w:r>
      <w:r w:rsidRPr="00E947D8">
        <w:rPr>
          <w:rFonts w:ascii="Arial" w:hAnsi="Arial" w:cs="Arial"/>
          <w:spacing w:val="-3"/>
          <w:sz w:val="22"/>
          <w:szCs w:val="22"/>
        </w:rPr>
        <w:t xml:space="preserve">e overeenkomst zullen </w:t>
      </w:r>
      <w:r w:rsidRPr="00E947D8">
        <w:rPr>
          <w:rFonts w:ascii="Arial" w:hAnsi="Arial" w:cs="Arial"/>
          <w:b/>
          <w:bCs/>
          <w:spacing w:val="-3"/>
          <w:sz w:val="22"/>
          <w:szCs w:val="22"/>
        </w:rPr>
        <w:t>nakomen</w:t>
      </w:r>
      <w:r w:rsidR="00E06126" w:rsidRPr="00E947D8">
        <w:rPr>
          <w:rFonts w:ascii="Arial" w:hAnsi="Arial" w:cs="Arial"/>
          <w:spacing w:val="-3"/>
          <w:sz w:val="22"/>
          <w:szCs w:val="22"/>
        </w:rPr>
        <w:t>*</w:t>
      </w:r>
      <w:r w:rsidRPr="00E947D8">
        <w:rPr>
          <w:rFonts w:ascii="Arial" w:hAnsi="Arial" w:cs="Arial"/>
          <w:spacing w:val="-3"/>
          <w:sz w:val="22"/>
          <w:szCs w:val="22"/>
        </w:rPr>
        <w:t xml:space="preserve"> en niet zullen (laten) ontbinden, ook niet gedeeltelijk. Zij zullen dit ook niet doen als de andere partij de overeenkomst niet (helemaal) nakomt. Als een van</w:t>
      </w:r>
      <w:r w:rsidR="00E06126" w:rsidRPr="00E947D8">
        <w:rPr>
          <w:rFonts w:ascii="Arial" w:hAnsi="Arial" w:cs="Arial"/>
          <w:spacing w:val="-3"/>
          <w:sz w:val="22"/>
          <w:szCs w:val="22"/>
        </w:rPr>
        <w:t xml:space="preserve"> de</w:t>
      </w:r>
      <w:r w:rsidRPr="00E947D8">
        <w:rPr>
          <w:rFonts w:ascii="Arial" w:hAnsi="Arial" w:cs="Arial"/>
          <w:spacing w:val="-3"/>
          <w:sz w:val="22"/>
          <w:szCs w:val="22"/>
        </w:rPr>
        <w:t xml:space="preserve"> partijen de </w:t>
      </w:r>
      <w:r w:rsidR="00FB5FB8" w:rsidRPr="00E947D8">
        <w:rPr>
          <w:rFonts w:ascii="Arial" w:hAnsi="Arial" w:cs="Arial"/>
          <w:spacing w:val="-3"/>
          <w:sz w:val="22"/>
          <w:szCs w:val="22"/>
        </w:rPr>
        <w:t xml:space="preserve">verplichtingen uit de </w:t>
      </w:r>
      <w:r w:rsidRPr="00E947D8">
        <w:rPr>
          <w:rFonts w:ascii="Arial" w:hAnsi="Arial" w:cs="Arial"/>
          <w:spacing w:val="-3"/>
          <w:sz w:val="22"/>
          <w:szCs w:val="22"/>
        </w:rPr>
        <w:t xml:space="preserve">overeenkomst niet </w:t>
      </w:r>
      <w:r w:rsidR="00FB5FB8" w:rsidRPr="00E947D8">
        <w:rPr>
          <w:rFonts w:ascii="Arial" w:hAnsi="Arial" w:cs="Arial"/>
          <w:spacing w:val="-3"/>
          <w:sz w:val="22"/>
          <w:szCs w:val="22"/>
        </w:rPr>
        <w:t>uitvoert</w:t>
      </w:r>
      <w:r w:rsidRPr="00E947D8">
        <w:rPr>
          <w:rFonts w:ascii="Arial" w:hAnsi="Arial" w:cs="Arial"/>
          <w:spacing w:val="-3"/>
          <w:sz w:val="22"/>
          <w:szCs w:val="22"/>
        </w:rPr>
        <w:t xml:space="preserve">, kan de andere partij </w:t>
      </w:r>
      <w:r w:rsidR="00212B13" w:rsidRPr="00E947D8">
        <w:rPr>
          <w:rFonts w:ascii="Arial" w:hAnsi="Arial" w:cs="Arial"/>
          <w:spacing w:val="-3"/>
          <w:sz w:val="22"/>
          <w:szCs w:val="22"/>
        </w:rPr>
        <w:t xml:space="preserve">vragen om </w:t>
      </w:r>
      <w:r w:rsidRPr="00E947D8">
        <w:rPr>
          <w:rFonts w:ascii="Arial" w:hAnsi="Arial" w:cs="Arial"/>
          <w:spacing w:val="-3"/>
          <w:sz w:val="22"/>
          <w:szCs w:val="22"/>
        </w:rPr>
        <w:t xml:space="preserve">nakoming, eventueel met een schadevergoeding. </w:t>
      </w:r>
    </w:p>
    <w:p w14:paraId="2931B576" w14:textId="0FDB9BAD" w:rsidR="00F6369F" w:rsidRPr="00E947D8" w:rsidRDefault="00F6369F"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 </w:t>
      </w:r>
    </w:p>
    <w:p w14:paraId="2939D564" w14:textId="145A5657" w:rsidR="00F6369F" w:rsidRPr="00E947D8" w:rsidRDefault="00B17B35"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E947D8">
        <w:rPr>
          <w:rFonts w:ascii="Arial" w:hAnsi="Arial" w:cs="Arial"/>
          <w:color w:val="000000"/>
          <w:sz w:val="22"/>
          <w:szCs w:val="22"/>
          <w:shd w:val="clear" w:color="auto" w:fill="FFFFFF"/>
        </w:rPr>
        <w:t xml:space="preserve">Partijen geven mr. </w:t>
      </w:r>
      <w:r w:rsidR="00F6369F" w:rsidRPr="00E947D8">
        <w:rPr>
          <w:rFonts w:ascii="Arial" w:hAnsi="Arial" w:cs="Arial"/>
          <w:color w:val="000000"/>
          <w:sz w:val="22"/>
          <w:szCs w:val="22"/>
          <w:shd w:val="clear" w:color="auto" w:fill="FFFFFF"/>
        </w:rPr>
        <w:fldChar w:fldCharType="begin">
          <w:ffData>
            <w:name w:val="Text194"/>
            <w:enabled/>
            <w:calcOnExit w:val="0"/>
            <w:textInput/>
          </w:ffData>
        </w:fldChar>
      </w:r>
      <w:bookmarkStart w:id="328" w:name="Text194"/>
      <w:r w:rsidR="00F6369F" w:rsidRPr="00E947D8">
        <w:rPr>
          <w:rFonts w:ascii="Arial" w:hAnsi="Arial" w:cs="Arial"/>
          <w:color w:val="000000"/>
          <w:sz w:val="22"/>
          <w:szCs w:val="22"/>
          <w:shd w:val="clear" w:color="auto" w:fill="FFFFFF"/>
        </w:rPr>
        <w:instrText xml:space="preserve"> FORMTEXT </w:instrText>
      </w:r>
      <w:r w:rsidR="00F6369F" w:rsidRPr="00E947D8">
        <w:rPr>
          <w:rFonts w:ascii="Arial" w:hAnsi="Arial" w:cs="Arial"/>
          <w:color w:val="000000"/>
          <w:sz w:val="22"/>
          <w:szCs w:val="22"/>
          <w:shd w:val="clear" w:color="auto" w:fill="FFFFFF"/>
        </w:rPr>
      </w:r>
      <w:r w:rsidR="00F6369F" w:rsidRPr="00E947D8">
        <w:rPr>
          <w:rFonts w:ascii="Arial" w:hAnsi="Arial" w:cs="Arial"/>
          <w:color w:val="000000"/>
          <w:sz w:val="22"/>
          <w:szCs w:val="22"/>
          <w:shd w:val="clear" w:color="auto" w:fill="FFFFFF"/>
        </w:rPr>
        <w:fldChar w:fldCharType="separate"/>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color w:val="000000"/>
          <w:sz w:val="22"/>
          <w:szCs w:val="22"/>
          <w:shd w:val="clear" w:color="auto" w:fill="FFFFFF"/>
        </w:rPr>
        <w:fldChar w:fldCharType="end"/>
      </w:r>
      <w:bookmarkEnd w:id="328"/>
      <w:r w:rsidRPr="00E947D8">
        <w:rPr>
          <w:rFonts w:ascii="Arial" w:hAnsi="Arial" w:cs="Arial"/>
          <w:color w:val="000000"/>
          <w:sz w:val="22"/>
          <w:szCs w:val="22"/>
          <w:shd w:val="clear" w:color="auto" w:fill="FFFFFF"/>
        </w:rPr>
        <w:t xml:space="preserve"> opdracht </w:t>
      </w:r>
      <w:r w:rsidR="009673DE" w:rsidRPr="00E947D8">
        <w:rPr>
          <w:rFonts w:ascii="Arial" w:hAnsi="Arial" w:cs="Arial"/>
          <w:color w:val="000000"/>
          <w:sz w:val="22"/>
          <w:szCs w:val="22"/>
          <w:shd w:val="clear" w:color="auto" w:fill="FFFFFF"/>
        </w:rPr>
        <w:t xml:space="preserve">om </w:t>
      </w:r>
      <w:r w:rsidRPr="00E947D8">
        <w:rPr>
          <w:rFonts w:ascii="Arial" w:hAnsi="Arial" w:cs="Arial"/>
          <w:color w:val="000000"/>
          <w:sz w:val="22"/>
          <w:szCs w:val="22"/>
          <w:shd w:val="clear" w:color="auto" w:fill="FFFFFF"/>
        </w:rPr>
        <w:t>namens hen een ge</w:t>
      </w:r>
      <w:r w:rsidR="00212B13" w:rsidRPr="00E947D8">
        <w:rPr>
          <w:rFonts w:ascii="Arial" w:hAnsi="Arial" w:cs="Arial"/>
          <w:color w:val="000000"/>
          <w:sz w:val="22"/>
          <w:szCs w:val="22"/>
          <w:shd w:val="clear" w:color="auto" w:fill="FFFFFF"/>
        </w:rPr>
        <w:t xml:space="preserve">meenschappelijk </w:t>
      </w:r>
      <w:r w:rsidRPr="00E947D8">
        <w:rPr>
          <w:rFonts w:ascii="Arial" w:hAnsi="Arial" w:cs="Arial"/>
          <w:color w:val="000000"/>
          <w:sz w:val="22"/>
          <w:szCs w:val="22"/>
          <w:shd w:val="clear" w:color="auto" w:fill="FFFFFF"/>
        </w:rPr>
        <w:t xml:space="preserve">verzoek tot echtscheiding in te dienen bij de rechtbank </w:t>
      </w:r>
      <w:r w:rsidR="00F6369F" w:rsidRPr="00E947D8">
        <w:rPr>
          <w:rFonts w:ascii="Arial" w:hAnsi="Arial" w:cs="Arial"/>
          <w:color w:val="000000"/>
          <w:sz w:val="22"/>
          <w:szCs w:val="22"/>
          <w:shd w:val="clear" w:color="auto" w:fill="FFFFFF"/>
        </w:rPr>
        <w:fldChar w:fldCharType="begin">
          <w:ffData>
            <w:name w:val="Text195"/>
            <w:enabled/>
            <w:calcOnExit w:val="0"/>
            <w:textInput/>
          </w:ffData>
        </w:fldChar>
      </w:r>
      <w:bookmarkStart w:id="329" w:name="Text195"/>
      <w:r w:rsidR="00F6369F" w:rsidRPr="00E947D8">
        <w:rPr>
          <w:rFonts w:ascii="Arial" w:hAnsi="Arial" w:cs="Arial"/>
          <w:color w:val="000000"/>
          <w:sz w:val="22"/>
          <w:szCs w:val="22"/>
          <w:shd w:val="clear" w:color="auto" w:fill="FFFFFF"/>
        </w:rPr>
        <w:instrText xml:space="preserve"> FORMTEXT </w:instrText>
      </w:r>
      <w:r w:rsidR="00F6369F" w:rsidRPr="00E947D8">
        <w:rPr>
          <w:rFonts w:ascii="Arial" w:hAnsi="Arial" w:cs="Arial"/>
          <w:color w:val="000000"/>
          <w:sz w:val="22"/>
          <w:szCs w:val="22"/>
          <w:shd w:val="clear" w:color="auto" w:fill="FFFFFF"/>
        </w:rPr>
      </w:r>
      <w:r w:rsidR="00F6369F" w:rsidRPr="00E947D8">
        <w:rPr>
          <w:rFonts w:ascii="Arial" w:hAnsi="Arial" w:cs="Arial"/>
          <w:color w:val="000000"/>
          <w:sz w:val="22"/>
          <w:szCs w:val="22"/>
          <w:shd w:val="clear" w:color="auto" w:fill="FFFFFF"/>
        </w:rPr>
        <w:fldChar w:fldCharType="separate"/>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color w:val="000000"/>
          <w:sz w:val="22"/>
          <w:szCs w:val="22"/>
          <w:shd w:val="clear" w:color="auto" w:fill="FFFFFF"/>
        </w:rPr>
        <w:fldChar w:fldCharType="end"/>
      </w:r>
      <w:bookmarkEnd w:id="329"/>
      <w:r w:rsidR="00212B13" w:rsidRPr="00E947D8">
        <w:rPr>
          <w:rFonts w:ascii="Arial" w:hAnsi="Arial" w:cs="Arial"/>
          <w:color w:val="000000"/>
          <w:sz w:val="22"/>
          <w:szCs w:val="22"/>
          <w:shd w:val="clear" w:color="auto" w:fill="FFFFFF"/>
        </w:rPr>
        <w:t xml:space="preserve"> locatie</w:t>
      </w:r>
      <w:r w:rsidR="00F6369F" w:rsidRPr="00E947D8">
        <w:rPr>
          <w:rFonts w:ascii="Arial" w:hAnsi="Arial" w:cs="Arial"/>
          <w:color w:val="000000"/>
          <w:sz w:val="22"/>
          <w:szCs w:val="22"/>
          <w:shd w:val="clear" w:color="auto" w:fill="FFFFFF"/>
        </w:rPr>
        <w:t xml:space="preserve"> </w:t>
      </w:r>
      <w:r w:rsidR="00F6369F" w:rsidRPr="00E947D8">
        <w:rPr>
          <w:rFonts w:ascii="Arial" w:hAnsi="Arial" w:cs="Arial"/>
          <w:color w:val="000000"/>
          <w:sz w:val="22"/>
          <w:szCs w:val="22"/>
          <w:shd w:val="clear" w:color="auto" w:fill="FFFFFF"/>
        </w:rPr>
        <w:fldChar w:fldCharType="begin">
          <w:ffData>
            <w:name w:val="Text196"/>
            <w:enabled/>
            <w:calcOnExit w:val="0"/>
            <w:textInput/>
          </w:ffData>
        </w:fldChar>
      </w:r>
      <w:bookmarkStart w:id="330" w:name="Text196"/>
      <w:r w:rsidR="00F6369F" w:rsidRPr="00E947D8">
        <w:rPr>
          <w:rFonts w:ascii="Arial" w:hAnsi="Arial" w:cs="Arial"/>
          <w:color w:val="000000"/>
          <w:sz w:val="22"/>
          <w:szCs w:val="22"/>
          <w:shd w:val="clear" w:color="auto" w:fill="FFFFFF"/>
        </w:rPr>
        <w:instrText xml:space="preserve"> FORMTEXT </w:instrText>
      </w:r>
      <w:r w:rsidR="00F6369F" w:rsidRPr="00E947D8">
        <w:rPr>
          <w:rFonts w:ascii="Arial" w:hAnsi="Arial" w:cs="Arial"/>
          <w:color w:val="000000"/>
          <w:sz w:val="22"/>
          <w:szCs w:val="22"/>
          <w:shd w:val="clear" w:color="auto" w:fill="FFFFFF"/>
        </w:rPr>
      </w:r>
      <w:r w:rsidR="00F6369F" w:rsidRPr="00E947D8">
        <w:rPr>
          <w:rFonts w:ascii="Arial" w:hAnsi="Arial" w:cs="Arial"/>
          <w:color w:val="000000"/>
          <w:sz w:val="22"/>
          <w:szCs w:val="22"/>
          <w:shd w:val="clear" w:color="auto" w:fill="FFFFFF"/>
        </w:rPr>
        <w:fldChar w:fldCharType="separate"/>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color w:val="000000"/>
          <w:sz w:val="22"/>
          <w:szCs w:val="22"/>
          <w:shd w:val="clear" w:color="auto" w:fill="FFFFFF"/>
        </w:rPr>
        <w:fldChar w:fldCharType="end"/>
      </w:r>
      <w:bookmarkEnd w:id="330"/>
      <w:r w:rsidRPr="00E947D8">
        <w:rPr>
          <w:rFonts w:ascii="Arial" w:hAnsi="Arial" w:cs="Arial"/>
          <w:color w:val="000000"/>
          <w:sz w:val="22"/>
          <w:szCs w:val="22"/>
          <w:shd w:val="clear" w:color="auto" w:fill="FFFFFF"/>
        </w:rPr>
        <w:t xml:space="preserve">, </w:t>
      </w:r>
      <w:r w:rsidR="00F6369F" w:rsidRPr="00E947D8">
        <w:rPr>
          <w:rFonts w:ascii="Arial" w:hAnsi="Arial" w:cs="Arial"/>
          <w:color w:val="000000"/>
          <w:sz w:val="22"/>
          <w:szCs w:val="22"/>
          <w:shd w:val="clear" w:color="auto" w:fill="FFFFFF"/>
        </w:rPr>
        <w:t xml:space="preserve">en ook </w:t>
      </w:r>
      <w:r w:rsidR="009673DE" w:rsidRPr="00E947D8">
        <w:rPr>
          <w:rFonts w:ascii="Arial" w:hAnsi="Arial" w:cs="Arial"/>
          <w:color w:val="000000"/>
          <w:sz w:val="22"/>
          <w:szCs w:val="22"/>
          <w:shd w:val="clear" w:color="auto" w:fill="FFFFFF"/>
        </w:rPr>
        <w:t xml:space="preserve">om </w:t>
      </w:r>
      <w:r w:rsidR="00F6369F" w:rsidRPr="00E947D8">
        <w:rPr>
          <w:rFonts w:ascii="Arial" w:hAnsi="Arial" w:cs="Arial"/>
          <w:color w:val="000000"/>
          <w:sz w:val="22"/>
          <w:szCs w:val="22"/>
          <w:shd w:val="clear" w:color="auto" w:fill="FFFFFF"/>
        </w:rPr>
        <w:t>te verzoeken om</w:t>
      </w:r>
      <w:r w:rsidRPr="00E947D8">
        <w:rPr>
          <w:rFonts w:ascii="Arial" w:hAnsi="Arial" w:cs="Arial"/>
          <w:color w:val="000000"/>
          <w:sz w:val="22"/>
          <w:szCs w:val="22"/>
          <w:shd w:val="clear" w:color="auto" w:fill="FFFFFF"/>
        </w:rPr>
        <w:t xml:space="preserve"> de afspraken uit dit convenant over te nemen in de </w:t>
      </w:r>
      <w:r w:rsidR="00C66BD7" w:rsidRPr="00E947D8">
        <w:rPr>
          <w:rFonts w:ascii="Arial" w:hAnsi="Arial" w:cs="Arial"/>
          <w:b/>
          <w:bCs/>
          <w:color w:val="000000"/>
          <w:sz w:val="22"/>
          <w:szCs w:val="22"/>
          <w:shd w:val="clear" w:color="auto" w:fill="FFFFFF"/>
        </w:rPr>
        <w:t>echtscheidings</w:t>
      </w:r>
      <w:r w:rsidRPr="00E947D8">
        <w:rPr>
          <w:rFonts w:ascii="Arial" w:hAnsi="Arial" w:cs="Arial"/>
          <w:b/>
          <w:bCs/>
          <w:color w:val="000000"/>
          <w:sz w:val="22"/>
          <w:szCs w:val="22"/>
          <w:shd w:val="clear" w:color="auto" w:fill="FFFFFF"/>
        </w:rPr>
        <w:t>beschikking</w:t>
      </w:r>
      <w:r w:rsidR="00262A4D" w:rsidRPr="00E947D8">
        <w:rPr>
          <w:rFonts w:ascii="Arial" w:hAnsi="Arial" w:cs="Arial"/>
          <w:color w:val="000000"/>
          <w:sz w:val="22"/>
          <w:szCs w:val="22"/>
          <w:shd w:val="clear" w:color="auto" w:fill="FFFFFF"/>
        </w:rPr>
        <w:t>*</w:t>
      </w:r>
      <w:r w:rsidRPr="00E947D8">
        <w:rPr>
          <w:rFonts w:ascii="Arial" w:hAnsi="Arial" w:cs="Arial"/>
          <w:color w:val="000000"/>
          <w:sz w:val="22"/>
          <w:szCs w:val="22"/>
          <w:shd w:val="clear" w:color="auto" w:fill="FFFFFF"/>
        </w:rPr>
        <w:t>. </w:t>
      </w:r>
    </w:p>
    <w:p w14:paraId="1007F088" w14:textId="77777777" w:rsidR="00F6369F" w:rsidRPr="00E947D8" w:rsidRDefault="00F6369F" w:rsidP="00794D3E">
      <w:pPr>
        <w:pStyle w:val="Lijstalinea"/>
        <w:tabs>
          <w:tab w:val="left" w:pos="-2244"/>
        </w:tabs>
        <w:spacing w:line="276" w:lineRule="auto"/>
        <w:ind w:left="567"/>
        <w:contextualSpacing/>
        <w:rPr>
          <w:rFonts w:ascii="Arial" w:hAnsi="Arial" w:cs="Arial"/>
          <w:spacing w:val="-3"/>
          <w:sz w:val="22"/>
          <w:szCs w:val="22"/>
        </w:rPr>
      </w:pPr>
    </w:p>
    <w:p w14:paraId="6C52C2CC" w14:textId="7B8C39CA" w:rsidR="00B17B35" w:rsidRPr="00E947D8" w:rsidRDefault="00B17B35" w:rsidP="00794D3E">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color w:val="000000"/>
          <w:sz w:val="22"/>
          <w:szCs w:val="22"/>
          <w:shd w:val="clear" w:color="auto" w:fill="FFFFFF"/>
        </w:rPr>
        <w:lastRenderedPageBreak/>
        <w:t xml:space="preserve">Als de rechtbank in de beschikking een andere beslissing neemt dan wat partijen in dit convenant hebben afgesproken, dan gelden de afspraken van </w:t>
      </w:r>
      <w:r w:rsidRPr="00E947D8">
        <w:rPr>
          <w:rFonts w:ascii="Arial" w:hAnsi="Arial" w:cs="Arial"/>
          <w:color w:val="000000"/>
          <w:spacing w:val="-3"/>
          <w:sz w:val="22"/>
          <w:szCs w:val="22"/>
          <w:shd w:val="clear" w:color="auto" w:fill="FFFFFF"/>
        </w:rPr>
        <w:t xml:space="preserve">partijen. Die afspraken gaan dan vóór op dat wat in de beschikking is bepaald, mits het partijen vrij staat hierover zelf te beschikken (en dus als het niet om </w:t>
      </w:r>
      <w:r w:rsidRPr="00E947D8">
        <w:rPr>
          <w:rFonts w:ascii="Arial" w:hAnsi="Arial" w:cs="Arial"/>
          <w:b/>
          <w:bCs/>
          <w:color w:val="000000"/>
          <w:spacing w:val="-3"/>
          <w:sz w:val="22"/>
          <w:szCs w:val="22"/>
          <w:shd w:val="clear" w:color="auto" w:fill="FFFFFF"/>
        </w:rPr>
        <w:t>dwingend recht</w:t>
      </w:r>
      <w:r w:rsidR="007F02B4" w:rsidRPr="00E947D8">
        <w:rPr>
          <w:rFonts w:ascii="Arial" w:hAnsi="Arial" w:cs="Arial"/>
          <w:color w:val="000000"/>
          <w:spacing w:val="-3"/>
          <w:sz w:val="22"/>
          <w:szCs w:val="22"/>
          <w:shd w:val="clear" w:color="auto" w:fill="FFFFFF"/>
        </w:rPr>
        <w:t>*</w:t>
      </w:r>
      <w:r w:rsidRPr="00E947D8">
        <w:rPr>
          <w:rFonts w:ascii="Arial" w:hAnsi="Arial" w:cs="Arial"/>
          <w:color w:val="000000"/>
          <w:spacing w:val="-3"/>
          <w:sz w:val="22"/>
          <w:szCs w:val="22"/>
          <w:shd w:val="clear" w:color="auto" w:fill="FFFFFF"/>
        </w:rPr>
        <w:t xml:space="preserve"> gaat).</w:t>
      </w:r>
    </w:p>
    <w:p w14:paraId="79434015" w14:textId="77777777" w:rsidR="00F6369F" w:rsidRPr="00E947D8" w:rsidRDefault="00F6369F" w:rsidP="00794D3E">
      <w:pPr>
        <w:pStyle w:val="Lijstalinea"/>
        <w:tabs>
          <w:tab w:val="left" w:pos="-2244"/>
        </w:tabs>
        <w:spacing w:line="276" w:lineRule="auto"/>
        <w:ind w:left="567"/>
        <w:contextualSpacing/>
        <w:rPr>
          <w:rFonts w:ascii="Arial" w:hAnsi="Arial" w:cs="Arial"/>
          <w:spacing w:val="-3"/>
          <w:sz w:val="22"/>
          <w:szCs w:val="22"/>
        </w:rPr>
      </w:pPr>
    </w:p>
    <w:p w14:paraId="54EFD4D7" w14:textId="6F0923BE" w:rsidR="00B17B35" w:rsidRPr="00E947D8" w:rsidRDefault="00B17B35" w:rsidP="00794D3E">
      <w:pPr>
        <w:pStyle w:val="Lijstalinea"/>
        <w:numPr>
          <w:ilvl w:val="1"/>
          <w:numId w:val="6"/>
        </w:numPr>
        <w:tabs>
          <w:tab w:val="clear" w:pos="851"/>
          <w:tab w:val="left" w:pos="-2244"/>
          <w:tab w:val="num" w:pos="567"/>
        </w:tabs>
        <w:spacing w:line="276" w:lineRule="auto"/>
        <w:ind w:left="567"/>
        <w:contextualSpacing/>
        <w:rPr>
          <w:rFonts w:ascii="Arial" w:hAnsi="Arial" w:cs="Arial"/>
          <w:spacing w:val="-3"/>
          <w:sz w:val="22"/>
          <w:szCs w:val="22"/>
        </w:rPr>
      </w:pPr>
      <w:r w:rsidRPr="00E947D8">
        <w:rPr>
          <w:rFonts w:ascii="Arial" w:hAnsi="Arial" w:cs="Arial"/>
          <w:color w:val="000000"/>
          <w:sz w:val="22"/>
          <w:szCs w:val="22"/>
          <w:shd w:val="clear" w:color="auto" w:fill="FFFFFF"/>
        </w:rPr>
        <w:t xml:space="preserve">Partijen </w:t>
      </w:r>
      <w:r w:rsidR="00C66BD7" w:rsidRPr="00E947D8">
        <w:rPr>
          <w:rFonts w:ascii="Arial" w:hAnsi="Arial" w:cs="Arial"/>
          <w:color w:val="000000"/>
          <w:sz w:val="22"/>
          <w:szCs w:val="22"/>
          <w:shd w:val="clear" w:color="auto" w:fill="FFFFFF"/>
        </w:rPr>
        <w:t>zullen</w:t>
      </w:r>
      <w:r w:rsidRPr="00E947D8">
        <w:rPr>
          <w:rFonts w:ascii="Arial" w:hAnsi="Arial" w:cs="Arial"/>
          <w:color w:val="000000"/>
          <w:sz w:val="22"/>
          <w:szCs w:val="22"/>
          <w:shd w:val="clear" w:color="auto" w:fill="FFFFFF"/>
        </w:rPr>
        <w:t xml:space="preserve"> eraan meewerken dat de echtscheidingsbeschikking zo spoedig mogelijk zal worden ingeschreven in </w:t>
      </w:r>
      <w:r w:rsidR="00F6369F" w:rsidRPr="00E947D8">
        <w:rPr>
          <w:rFonts w:ascii="Arial" w:hAnsi="Arial" w:cs="Arial"/>
          <w:color w:val="000000"/>
          <w:sz w:val="22"/>
          <w:szCs w:val="22"/>
          <w:shd w:val="clear" w:color="auto" w:fill="FFFFFF"/>
        </w:rPr>
        <w:t>het huwelijks</w:t>
      </w:r>
      <w:r w:rsidRPr="00E947D8">
        <w:rPr>
          <w:rFonts w:ascii="Arial" w:hAnsi="Arial" w:cs="Arial"/>
          <w:color w:val="000000"/>
          <w:sz w:val="22"/>
          <w:szCs w:val="22"/>
          <w:shd w:val="clear" w:color="auto" w:fill="FFFFFF"/>
        </w:rPr>
        <w:t xml:space="preserve">register </w:t>
      </w:r>
      <w:r w:rsidR="00F6369F" w:rsidRPr="00E947D8">
        <w:rPr>
          <w:rFonts w:ascii="Arial" w:hAnsi="Arial" w:cs="Arial"/>
          <w:color w:val="000000"/>
          <w:sz w:val="22"/>
          <w:szCs w:val="22"/>
          <w:shd w:val="clear" w:color="auto" w:fill="FFFFFF"/>
        </w:rPr>
        <w:t>van</w:t>
      </w:r>
      <w:r w:rsidRPr="00E947D8">
        <w:rPr>
          <w:rFonts w:ascii="Arial" w:hAnsi="Arial" w:cs="Arial"/>
          <w:color w:val="000000"/>
          <w:sz w:val="22"/>
          <w:szCs w:val="22"/>
          <w:shd w:val="clear" w:color="auto" w:fill="FFFFFF"/>
        </w:rPr>
        <w:t xml:space="preserve"> de gemeente waar zij zijn getrouwd </w:t>
      </w:r>
      <w:r w:rsidR="00F6369F" w:rsidRPr="00E947D8">
        <w:rPr>
          <w:rFonts w:ascii="Arial" w:hAnsi="Arial" w:cs="Arial"/>
          <w:color w:val="000000"/>
          <w:sz w:val="22"/>
          <w:szCs w:val="22"/>
          <w:shd w:val="clear" w:color="auto" w:fill="FFFFFF"/>
        </w:rPr>
        <w:fldChar w:fldCharType="begin">
          <w:ffData>
            <w:name w:val="Selectievakje214"/>
            <w:enabled/>
            <w:calcOnExit w:val="0"/>
            <w:checkBox>
              <w:sizeAuto/>
              <w:default w:val="0"/>
            </w:checkBox>
          </w:ffData>
        </w:fldChar>
      </w:r>
      <w:bookmarkStart w:id="331" w:name="Selectievakje214"/>
      <w:r w:rsidR="00F6369F" w:rsidRPr="00E947D8">
        <w:rPr>
          <w:rFonts w:ascii="Arial" w:hAnsi="Arial" w:cs="Arial"/>
          <w:color w:val="000000"/>
          <w:sz w:val="22"/>
          <w:szCs w:val="22"/>
          <w:shd w:val="clear" w:color="auto" w:fill="FFFFFF"/>
        </w:rPr>
        <w:instrText xml:space="preserve"> FORMCHECKBOX </w:instrText>
      </w:r>
      <w:r w:rsidR="0014769D">
        <w:rPr>
          <w:rFonts w:ascii="Arial" w:hAnsi="Arial" w:cs="Arial"/>
          <w:color w:val="000000"/>
          <w:sz w:val="22"/>
          <w:szCs w:val="22"/>
          <w:shd w:val="clear" w:color="auto" w:fill="FFFFFF"/>
        </w:rPr>
      </w:r>
      <w:r w:rsidR="0014769D">
        <w:rPr>
          <w:rFonts w:ascii="Arial" w:hAnsi="Arial" w:cs="Arial"/>
          <w:color w:val="000000"/>
          <w:sz w:val="22"/>
          <w:szCs w:val="22"/>
          <w:shd w:val="clear" w:color="auto" w:fill="FFFFFF"/>
        </w:rPr>
        <w:fldChar w:fldCharType="separate"/>
      </w:r>
      <w:r w:rsidR="00F6369F" w:rsidRPr="00E947D8">
        <w:rPr>
          <w:rFonts w:ascii="Arial" w:hAnsi="Arial" w:cs="Arial"/>
          <w:color w:val="000000"/>
          <w:sz w:val="22"/>
          <w:szCs w:val="22"/>
          <w:shd w:val="clear" w:color="auto" w:fill="FFFFFF"/>
        </w:rPr>
        <w:fldChar w:fldCharType="end"/>
      </w:r>
      <w:bookmarkEnd w:id="331"/>
      <w:r w:rsidRPr="00E947D8">
        <w:rPr>
          <w:rFonts w:ascii="Arial" w:hAnsi="Arial" w:cs="Arial"/>
          <w:b/>
          <w:bCs/>
          <w:color w:val="4472C4" w:themeColor="accent1"/>
          <w:sz w:val="22"/>
          <w:szCs w:val="22"/>
          <w:shd w:val="clear" w:color="auto" w:fill="FFFFFF"/>
        </w:rPr>
        <w:t>of</w:t>
      </w:r>
      <w:r w:rsidR="00F6369F" w:rsidRPr="00E947D8">
        <w:rPr>
          <w:rFonts w:ascii="Arial" w:hAnsi="Arial" w:cs="Arial"/>
          <w:color w:val="4472C4" w:themeColor="accent1"/>
          <w:sz w:val="22"/>
          <w:szCs w:val="22"/>
          <w:shd w:val="clear" w:color="auto" w:fill="FFFFFF"/>
        </w:rPr>
        <w:t xml:space="preserve"> (</w:t>
      </w:r>
      <w:r w:rsidRPr="00E947D8">
        <w:rPr>
          <w:rFonts w:ascii="Arial" w:hAnsi="Arial" w:cs="Arial"/>
          <w:color w:val="4472C4" w:themeColor="accent1"/>
          <w:sz w:val="22"/>
          <w:szCs w:val="22"/>
          <w:shd w:val="clear" w:color="auto" w:fill="FFFFFF"/>
        </w:rPr>
        <w:t>bij een huwelijk in het buitenland</w:t>
      </w:r>
      <w:r w:rsidR="00F6369F" w:rsidRPr="00E947D8">
        <w:rPr>
          <w:rFonts w:ascii="Arial" w:hAnsi="Arial" w:cs="Arial"/>
          <w:color w:val="4472C4" w:themeColor="accent1"/>
          <w:sz w:val="22"/>
          <w:szCs w:val="22"/>
          <w:shd w:val="clear" w:color="auto" w:fill="FFFFFF"/>
        </w:rPr>
        <w:t>)</w:t>
      </w:r>
      <w:r w:rsidRPr="00E947D8">
        <w:rPr>
          <w:rFonts w:ascii="Arial" w:hAnsi="Arial" w:cs="Arial"/>
          <w:color w:val="000000"/>
          <w:sz w:val="22"/>
          <w:szCs w:val="22"/>
          <w:shd w:val="clear" w:color="auto" w:fill="FFFFFF"/>
        </w:rPr>
        <w:t xml:space="preserve"> in </w:t>
      </w:r>
      <w:r w:rsidR="00FB5FB8" w:rsidRPr="00E947D8">
        <w:rPr>
          <w:rFonts w:ascii="Arial" w:hAnsi="Arial" w:cs="Arial"/>
          <w:color w:val="000000"/>
          <w:sz w:val="22"/>
          <w:szCs w:val="22"/>
          <w:shd w:val="clear" w:color="auto" w:fill="FFFFFF"/>
        </w:rPr>
        <w:t xml:space="preserve">de gemeente </w:t>
      </w:r>
      <w:r w:rsidRPr="00E947D8">
        <w:rPr>
          <w:rFonts w:ascii="Arial" w:hAnsi="Arial" w:cs="Arial"/>
          <w:color w:val="000000"/>
          <w:sz w:val="22"/>
          <w:szCs w:val="22"/>
          <w:shd w:val="clear" w:color="auto" w:fill="FFFFFF"/>
        </w:rPr>
        <w:t>Den Haag</w:t>
      </w:r>
      <w:r w:rsidR="00C66BD7" w:rsidRPr="00E947D8">
        <w:rPr>
          <w:rFonts w:ascii="Arial" w:hAnsi="Arial" w:cs="Arial"/>
          <w:color w:val="000000"/>
          <w:sz w:val="22"/>
          <w:szCs w:val="22"/>
          <w:shd w:val="clear" w:color="auto" w:fill="FFFFFF"/>
        </w:rPr>
        <w:t xml:space="preserve">. </w:t>
      </w:r>
      <w:bookmarkStart w:id="332" w:name="_Hlk110425806"/>
      <w:r w:rsidR="00C66BD7" w:rsidRPr="00E947D8">
        <w:rPr>
          <w:rFonts w:ascii="Arial" w:hAnsi="Arial" w:cs="Arial"/>
          <w:color w:val="000000"/>
          <w:sz w:val="22"/>
          <w:szCs w:val="22"/>
          <w:shd w:val="clear" w:color="auto" w:fill="FFFFFF"/>
        </w:rPr>
        <w:t>Door deze inschrijving is de echtscheiding definitief.</w:t>
      </w:r>
      <w:bookmarkEnd w:id="332"/>
      <w:r w:rsidR="00F6369F" w:rsidRPr="00E947D8">
        <w:rPr>
          <w:rFonts w:ascii="Arial" w:hAnsi="Arial" w:cs="Arial"/>
          <w:color w:val="000000"/>
          <w:sz w:val="22"/>
          <w:szCs w:val="22"/>
          <w:shd w:val="clear" w:color="auto" w:fill="FFFFFF"/>
        </w:rPr>
        <w:br/>
      </w:r>
      <w:r w:rsidR="00F6369F" w:rsidRPr="00E947D8">
        <w:rPr>
          <w:rFonts w:ascii="Arial" w:hAnsi="Arial" w:cs="Arial"/>
          <w:color w:val="000000"/>
          <w:sz w:val="22"/>
          <w:szCs w:val="22"/>
          <w:shd w:val="clear" w:color="auto" w:fill="FFFFFF"/>
        </w:rPr>
        <w:br/>
      </w:r>
      <w:r w:rsidRPr="00E947D8">
        <w:rPr>
          <w:rFonts w:ascii="Arial" w:hAnsi="Arial" w:cs="Arial"/>
          <w:color w:val="000000"/>
          <w:sz w:val="22"/>
          <w:szCs w:val="22"/>
          <w:shd w:val="clear" w:color="auto" w:fill="FFFFFF"/>
        </w:rPr>
        <w:t>Partijen spreken daarom af dat zij binnen veertien dagen</w:t>
      </w:r>
      <w:r w:rsidR="00C66BD7" w:rsidRPr="00E947D8">
        <w:rPr>
          <w:rFonts w:ascii="Arial" w:hAnsi="Arial" w:cs="Arial"/>
          <w:color w:val="000000"/>
          <w:sz w:val="22"/>
          <w:szCs w:val="22"/>
          <w:shd w:val="clear" w:color="auto" w:fill="FFFFFF"/>
        </w:rPr>
        <w:t xml:space="preserve"> na</w:t>
      </w:r>
      <w:r w:rsidRPr="00E947D8">
        <w:rPr>
          <w:rFonts w:ascii="Arial" w:hAnsi="Arial" w:cs="Arial"/>
          <w:color w:val="000000"/>
          <w:sz w:val="22"/>
          <w:szCs w:val="22"/>
          <w:shd w:val="clear" w:color="auto" w:fill="FFFFFF"/>
        </w:rPr>
        <w:t xml:space="preserve"> de datum van de echtscheidingsbeschikking op het kantoor van de advocaat</w:t>
      </w:r>
      <w:r w:rsidR="00C66BD7" w:rsidRPr="00E947D8">
        <w:rPr>
          <w:rFonts w:ascii="Arial" w:hAnsi="Arial" w:cs="Arial"/>
          <w:color w:val="000000"/>
          <w:sz w:val="22"/>
          <w:szCs w:val="22"/>
          <w:shd w:val="clear" w:color="auto" w:fill="FFFFFF"/>
        </w:rPr>
        <w:t>,</w:t>
      </w:r>
      <w:r w:rsidRPr="00E947D8">
        <w:rPr>
          <w:rFonts w:ascii="Arial" w:hAnsi="Arial" w:cs="Arial"/>
          <w:color w:val="000000"/>
          <w:sz w:val="22"/>
          <w:szCs w:val="22"/>
          <w:shd w:val="clear" w:color="auto" w:fill="FFFFFF"/>
        </w:rPr>
        <w:t xml:space="preserve"> mr. </w:t>
      </w:r>
      <w:r w:rsidR="00F6369F" w:rsidRPr="00E947D8">
        <w:rPr>
          <w:rFonts w:ascii="Arial" w:hAnsi="Arial" w:cs="Arial"/>
          <w:color w:val="000000"/>
          <w:sz w:val="22"/>
          <w:szCs w:val="22"/>
          <w:shd w:val="clear" w:color="auto" w:fill="FFFFFF"/>
        </w:rPr>
        <w:fldChar w:fldCharType="begin">
          <w:ffData>
            <w:name w:val="Text197"/>
            <w:enabled/>
            <w:calcOnExit w:val="0"/>
            <w:textInput/>
          </w:ffData>
        </w:fldChar>
      </w:r>
      <w:bookmarkStart w:id="333" w:name="Text197"/>
      <w:r w:rsidR="00F6369F" w:rsidRPr="00E947D8">
        <w:rPr>
          <w:rFonts w:ascii="Arial" w:hAnsi="Arial" w:cs="Arial"/>
          <w:color w:val="000000"/>
          <w:sz w:val="22"/>
          <w:szCs w:val="22"/>
          <w:shd w:val="clear" w:color="auto" w:fill="FFFFFF"/>
        </w:rPr>
        <w:instrText xml:space="preserve"> FORMTEXT </w:instrText>
      </w:r>
      <w:r w:rsidR="00F6369F" w:rsidRPr="00E947D8">
        <w:rPr>
          <w:rFonts w:ascii="Arial" w:hAnsi="Arial" w:cs="Arial"/>
          <w:color w:val="000000"/>
          <w:sz w:val="22"/>
          <w:szCs w:val="22"/>
          <w:shd w:val="clear" w:color="auto" w:fill="FFFFFF"/>
        </w:rPr>
      </w:r>
      <w:r w:rsidR="00F6369F" w:rsidRPr="00E947D8">
        <w:rPr>
          <w:rFonts w:ascii="Arial" w:hAnsi="Arial" w:cs="Arial"/>
          <w:color w:val="000000"/>
          <w:sz w:val="22"/>
          <w:szCs w:val="22"/>
          <w:shd w:val="clear" w:color="auto" w:fill="FFFFFF"/>
        </w:rPr>
        <w:fldChar w:fldCharType="separate"/>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noProof/>
          <w:color w:val="000000"/>
          <w:sz w:val="22"/>
          <w:szCs w:val="22"/>
          <w:shd w:val="clear" w:color="auto" w:fill="FFFFFF"/>
        </w:rPr>
        <w:t> </w:t>
      </w:r>
      <w:r w:rsidR="00F6369F" w:rsidRPr="00E947D8">
        <w:rPr>
          <w:rFonts w:ascii="Arial" w:hAnsi="Arial" w:cs="Arial"/>
          <w:color w:val="000000"/>
          <w:sz w:val="22"/>
          <w:szCs w:val="22"/>
          <w:shd w:val="clear" w:color="auto" w:fill="FFFFFF"/>
        </w:rPr>
        <w:fldChar w:fldCharType="end"/>
      </w:r>
      <w:bookmarkEnd w:id="333"/>
      <w:r w:rsidR="00C66BD7" w:rsidRPr="00E947D8">
        <w:rPr>
          <w:rFonts w:ascii="Arial" w:hAnsi="Arial" w:cs="Arial"/>
          <w:color w:val="000000"/>
          <w:sz w:val="22"/>
          <w:szCs w:val="22"/>
          <w:shd w:val="clear" w:color="auto" w:fill="FFFFFF"/>
        </w:rPr>
        <w:t>,</w:t>
      </w:r>
      <w:r w:rsidRPr="00E947D8">
        <w:rPr>
          <w:rFonts w:ascii="Arial" w:hAnsi="Arial" w:cs="Arial"/>
          <w:color w:val="000000"/>
          <w:sz w:val="22"/>
          <w:szCs w:val="22"/>
          <w:shd w:val="clear" w:color="auto" w:fill="FFFFFF"/>
        </w:rPr>
        <w:t xml:space="preserve"> een </w:t>
      </w:r>
      <w:r w:rsidRPr="00E947D8">
        <w:rPr>
          <w:rFonts w:ascii="Arial" w:hAnsi="Arial" w:cs="Arial"/>
          <w:b/>
          <w:bCs/>
          <w:color w:val="000000"/>
          <w:sz w:val="22"/>
          <w:szCs w:val="22"/>
          <w:shd w:val="clear" w:color="auto" w:fill="FFFFFF"/>
        </w:rPr>
        <w:t>akte van berusting</w:t>
      </w:r>
      <w:r w:rsidR="00262A4D" w:rsidRPr="00E947D8">
        <w:rPr>
          <w:rFonts w:ascii="Arial" w:hAnsi="Arial" w:cs="Arial"/>
          <w:color w:val="000000"/>
          <w:sz w:val="22"/>
          <w:szCs w:val="22"/>
          <w:shd w:val="clear" w:color="auto" w:fill="FFFFFF"/>
        </w:rPr>
        <w:t>*</w:t>
      </w:r>
      <w:r w:rsidRPr="00E947D8">
        <w:rPr>
          <w:rFonts w:ascii="Arial" w:hAnsi="Arial" w:cs="Arial"/>
          <w:color w:val="000000"/>
          <w:sz w:val="22"/>
          <w:szCs w:val="22"/>
          <w:shd w:val="clear" w:color="auto" w:fill="FFFFFF"/>
        </w:rPr>
        <w:t xml:space="preserve"> tekenen</w:t>
      </w:r>
      <w:r w:rsidR="00C66BD7" w:rsidRPr="00E947D8">
        <w:rPr>
          <w:rFonts w:ascii="Arial" w:hAnsi="Arial" w:cs="Arial"/>
          <w:color w:val="000000"/>
          <w:sz w:val="22"/>
          <w:szCs w:val="22"/>
          <w:shd w:val="clear" w:color="auto" w:fill="FFFFFF"/>
        </w:rPr>
        <w:t>,</w:t>
      </w:r>
      <w:r w:rsidRPr="00E947D8">
        <w:rPr>
          <w:rFonts w:ascii="Arial" w:hAnsi="Arial" w:cs="Arial"/>
          <w:color w:val="000000"/>
          <w:sz w:val="22"/>
          <w:szCs w:val="22"/>
          <w:shd w:val="clear" w:color="auto" w:fill="FFFFFF"/>
        </w:rPr>
        <w:t xml:space="preserve"> waarmee zij </w:t>
      </w:r>
      <w:proofErr w:type="spellStart"/>
      <w:r w:rsidRPr="00E947D8">
        <w:rPr>
          <w:rFonts w:ascii="Arial" w:hAnsi="Arial" w:cs="Arial"/>
          <w:color w:val="000000"/>
          <w:sz w:val="22"/>
          <w:szCs w:val="22"/>
          <w:shd w:val="clear" w:color="auto" w:fill="FFFFFF"/>
        </w:rPr>
        <w:t>hem</w:t>
      </w:r>
      <w:proofErr w:type="spellEnd"/>
      <w:r w:rsidR="00F6369F" w:rsidRPr="00E947D8">
        <w:rPr>
          <w:rFonts w:ascii="Arial" w:hAnsi="Arial" w:cs="Arial"/>
          <w:color w:val="000000"/>
          <w:sz w:val="22"/>
          <w:szCs w:val="22"/>
          <w:shd w:val="clear" w:color="auto" w:fill="FFFFFF"/>
        </w:rPr>
        <w:fldChar w:fldCharType="begin">
          <w:ffData>
            <w:name w:val="Selectievakje215"/>
            <w:enabled/>
            <w:calcOnExit w:val="0"/>
            <w:checkBox>
              <w:sizeAuto/>
              <w:default w:val="0"/>
            </w:checkBox>
          </w:ffData>
        </w:fldChar>
      </w:r>
      <w:bookmarkStart w:id="334" w:name="Selectievakje215"/>
      <w:r w:rsidR="00F6369F" w:rsidRPr="00E947D8">
        <w:rPr>
          <w:rFonts w:ascii="Arial" w:hAnsi="Arial" w:cs="Arial"/>
          <w:color w:val="000000"/>
          <w:sz w:val="22"/>
          <w:szCs w:val="22"/>
          <w:shd w:val="clear" w:color="auto" w:fill="FFFFFF"/>
        </w:rPr>
        <w:instrText xml:space="preserve"> FORMCHECKBOX </w:instrText>
      </w:r>
      <w:r w:rsidR="0014769D">
        <w:rPr>
          <w:rFonts w:ascii="Arial" w:hAnsi="Arial" w:cs="Arial"/>
          <w:color w:val="000000"/>
          <w:sz w:val="22"/>
          <w:szCs w:val="22"/>
          <w:shd w:val="clear" w:color="auto" w:fill="FFFFFF"/>
        </w:rPr>
      </w:r>
      <w:r w:rsidR="0014769D">
        <w:rPr>
          <w:rFonts w:ascii="Arial" w:hAnsi="Arial" w:cs="Arial"/>
          <w:color w:val="000000"/>
          <w:sz w:val="22"/>
          <w:szCs w:val="22"/>
          <w:shd w:val="clear" w:color="auto" w:fill="FFFFFF"/>
        </w:rPr>
        <w:fldChar w:fldCharType="separate"/>
      </w:r>
      <w:r w:rsidR="00F6369F" w:rsidRPr="00E947D8">
        <w:rPr>
          <w:rFonts w:ascii="Arial" w:hAnsi="Arial" w:cs="Arial"/>
          <w:color w:val="000000"/>
          <w:sz w:val="22"/>
          <w:szCs w:val="22"/>
          <w:shd w:val="clear" w:color="auto" w:fill="FFFFFF"/>
        </w:rPr>
        <w:fldChar w:fldCharType="end"/>
      </w:r>
      <w:bookmarkEnd w:id="334"/>
      <w:proofErr w:type="spellStart"/>
      <w:r w:rsidRPr="00E947D8">
        <w:rPr>
          <w:rFonts w:ascii="Arial" w:hAnsi="Arial" w:cs="Arial"/>
          <w:color w:val="000000"/>
          <w:sz w:val="22"/>
          <w:szCs w:val="22"/>
          <w:shd w:val="clear" w:color="auto" w:fill="FFFFFF"/>
        </w:rPr>
        <w:t>haar</w:t>
      </w:r>
      <w:proofErr w:type="spellEnd"/>
      <w:r w:rsidRPr="00E947D8">
        <w:rPr>
          <w:rFonts w:ascii="Arial" w:hAnsi="Arial" w:cs="Arial"/>
          <w:color w:val="000000"/>
          <w:sz w:val="22"/>
          <w:szCs w:val="22"/>
          <w:shd w:val="clear" w:color="auto" w:fill="FFFFFF"/>
        </w:rPr>
        <w:t xml:space="preserve"> opdracht geven</w:t>
      </w:r>
      <w:r w:rsidR="00F6369F" w:rsidRPr="00E947D8">
        <w:rPr>
          <w:rFonts w:ascii="Arial" w:hAnsi="Arial" w:cs="Arial"/>
          <w:color w:val="000000"/>
          <w:sz w:val="22"/>
          <w:szCs w:val="22"/>
          <w:shd w:val="clear" w:color="auto" w:fill="FFFFFF"/>
        </w:rPr>
        <w:t xml:space="preserve"> om</w:t>
      </w:r>
      <w:r w:rsidRPr="00E947D8">
        <w:rPr>
          <w:rFonts w:ascii="Arial" w:hAnsi="Arial" w:cs="Arial"/>
          <w:color w:val="000000"/>
          <w:sz w:val="22"/>
          <w:szCs w:val="22"/>
          <w:shd w:val="clear" w:color="auto" w:fill="FFFFFF"/>
        </w:rPr>
        <w:t xml:space="preserve"> de echtscheidingsbeschikking in te schrijven in </w:t>
      </w:r>
      <w:r w:rsidR="00F6369F" w:rsidRPr="00E947D8">
        <w:rPr>
          <w:rFonts w:ascii="Arial" w:hAnsi="Arial" w:cs="Arial"/>
          <w:color w:val="000000"/>
          <w:sz w:val="22"/>
          <w:szCs w:val="22"/>
          <w:shd w:val="clear" w:color="auto" w:fill="FFFFFF"/>
        </w:rPr>
        <w:t>het huwelijksregister</w:t>
      </w:r>
      <w:r w:rsidRPr="00E947D8">
        <w:rPr>
          <w:rFonts w:ascii="Arial" w:hAnsi="Arial" w:cs="Arial"/>
          <w:color w:val="000000"/>
          <w:sz w:val="22"/>
          <w:szCs w:val="22"/>
          <w:shd w:val="clear" w:color="auto" w:fill="FFFFFF"/>
        </w:rPr>
        <w:t>. </w:t>
      </w:r>
    </w:p>
    <w:p w14:paraId="0FC52DDA" w14:textId="77777777" w:rsidR="00B17B35" w:rsidRPr="00E947D8" w:rsidRDefault="00B17B35" w:rsidP="00794D3E">
      <w:pPr>
        <w:tabs>
          <w:tab w:val="left" w:pos="-2057"/>
        </w:tabs>
        <w:spacing w:line="276" w:lineRule="auto"/>
        <w:ind w:left="737" w:hanging="737"/>
        <w:rPr>
          <w:rFonts w:ascii="Arial" w:hAnsi="Arial" w:cs="Arial"/>
          <w:spacing w:val="-3"/>
          <w:sz w:val="22"/>
          <w:szCs w:val="22"/>
        </w:rPr>
      </w:pPr>
    </w:p>
    <w:p w14:paraId="3C126501" w14:textId="019536B9" w:rsidR="00B17B35" w:rsidRPr="00E947D8" w:rsidRDefault="00C66BD7" w:rsidP="00794D3E">
      <w:pPr>
        <w:tabs>
          <w:tab w:val="left" w:pos="561"/>
          <w:tab w:val="left" w:pos="1440"/>
          <w:tab w:val="left" w:pos="1980"/>
          <w:tab w:val="decimal" w:pos="8460"/>
        </w:tabs>
        <w:spacing w:line="276" w:lineRule="auto"/>
        <w:ind w:left="737" w:hanging="737"/>
        <w:rPr>
          <w:rFonts w:ascii="Arial" w:hAnsi="Arial" w:cs="Arial"/>
          <w:spacing w:val="-3"/>
          <w:sz w:val="22"/>
          <w:szCs w:val="22"/>
        </w:rPr>
      </w:pPr>
      <w:r w:rsidRPr="00E947D8">
        <w:rPr>
          <w:rFonts w:ascii="Arial" w:hAnsi="Arial" w:cs="Arial"/>
          <w:spacing w:val="-3"/>
          <w:sz w:val="22"/>
          <w:szCs w:val="22"/>
        </w:rPr>
        <w:t>O</w:t>
      </w:r>
      <w:r w:rsidR="00B17B35" w:rsidRPr="00E947D8">
        <w:rPr>
          <w:rFonts w:ascii="Arial" w:hAnsi="Arial" w:cs="Arial"/>
          <w:spacing w:val="-3"/>
          <w:sz w:val="22"/>
          <w:szCs w:val="22"/>
        </w:rPr>
        <w:t>vereengekomen en ondertekend in viervoud,</w:t>
      </w:r>
    </w:p>
    <w:p w14:paraId="28B9AA03" w14:textId="77777777" w:rsidR="00B17B35" w:rsidRPr="00E947D8" w:rsidRDefault="00B17B35" w:rsidP="00794D3E">
      <w:pPr>
        <w:tabs>
          <w:tab w:val="left" w:pos="561"/>
          <w:tab w:val="left" w:pos="1440"/>
          <w:tab w:val="left" w:pos="1980"/>
          <w:tab w:val="decimal" w:pos="8460"/>
        </w:tabs>
        <w:spacing w:line="276" w:lineRule="auto"/>
        <w:ind w:left="737" w:hanging="737"/>
        <w:rPr>
          <w:rFonts w:ascii="Arial" w:hAnsi="Arial" w:cs="Arial"/>
          <w:spacing w:val="-3"/>
          <w:sz w:val="22"/>
          <w:szCs w:val="22"/>
        </w:rPr>
      </w:pPr>
    </w:p>
    <w:p w14:paraId="75BBF5FA" w14:textId="05642874" w:rsidR="00B17B35" w:rsidRPr="00E947D8" w:rsidRDefault="007907DE" w:rsidP="00794D3E">
      <w:pPr>
        <w:tabs>
          <w:tab w:val="left" w:pos="561"/>
          <w:tab w:val="left" w:pos="3969"/>
        </w:tabs>
        <w:spacing w:line="276" w:lineRule="auto"/>
        <w:ind w:left="737" w:hanging="737"/>
        <w:rPr>
          <w:rFonts w:ascii="Arial" w:hAnsi="Arial" w:cs="Arial"/>
          <w:spacing w:val="-3"/>
          <w:sz w:val="22"/>
          <w:szCs w:val="22"/>
        </w:rPr>
      </w:pPr>
      <w:r w:rsidRPr="00E947D8">
        <w:rPr>
          <w:rFonts w:ascii="Arial" w:hAnsi="Arial" w:cs="Arial"/>
          <w:spacing w:val="-3"/>
          <w:sz w:val="22"/>
          <w:szCs w:val="22"/>
        </w:rPr>
        <w:t>in</w:t>
      </w:r>
      <w:r w:rsidR="00B17B35" w:rsidRPr="00E947D8">
        <w:rPr>
          <w:rFonts w:ascii="Arial" w:hAnsi="Arial" w:cs="Arial"/>
          <w:spacing w:val="-3"/>
          <w:sz w:val="22"/>
          <w:szCs w:val="22"/>
        </w:rPr>
        <w:t xml:space="preserve"> </w:t>
      </w:r>
      <w:r w:rsidR="00F6369F" w:rsidRPr="00E947D8">
        <w:rPr>
          <w:rFonts w:ascii="Arial" w:hAnsi="Arial" w:cs="Arial"/>
          <w:spacing w:val="-3"/>
          <w:sz w:val="22"/>
          <w:szCs w:val="22"/>
        </w:rPr>
        <w:fldChar w:fldCharType="begin">
          <w:ffData>
            <w:name w:val="Text198"/>
            <w:enabled/>
            <w:calcOnExit w:val="0"/>
            <w:textInput/>
          </w:ffData>
        </w:fldChar>
      </w:r>
      <w:bookmarkStart w:id="335" w:name="Text198"/>
      <w:r w:rsidR="00F6369F" w:rsidRPr="00E947D8">
        <w:rPr>
          <w:rFonts w:ascii="Arial" w:hAnsi="Arial" w:cs="Arial"/>
          <w:spacing w:val="-3"/>
          <w:sz w:val="22"/>
          <w:szCs w:val="22"/>
        </w:rPr>
        <w:instrText xml:space="preserve"> FORMTEXT </w:instrText>
      </w:r>
      <w:r w:rsidR="00F6369F" w:rsidRPr="00E947D8">
        <w:rPr>
          <w:rFonts w:ascii="Arial" w:hAnsi="Arial" w:cs="Arial"/>
          <w:spacing w:val="-3"/>
          <w:sz w:val="22"/>
          <w:szCs w:val="22"/>
        </w:rPr>
      </w:r>
      <w:r w:rsidR="00F6369F" w:rsidRPr="00E947D8">
        <w:rPr>
          <w:rFonts w:ascii="Arial" w:hAnsi="Arial" w:cs="Arial"/>
          <w:spacing w:val="-3"/>
          <w:sz w:val="22"/>
          <w:szCs w:val="22"/>
        </w:rPr>
        <w:fldChar w:fldCharType="separate"/>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spacing w:val="-3"/>
          <w:sz w:val="22"/>
          <w:szCs w:val="22"/>
        </w:rPr>
        <w:fldChar w:fldCharType="end"/>
      </w:r>
      <w:bookmarkEnd w:id="335"/>
      <w:r w:rsidR="00B17B35" w:rsidRPr="00E947D8">
        <w:rPr>
          <w:rFonts w:ascii="Arial" w:hAnsi="Arial" w:cs="Arial"/>
          <w:spacing w:val="-3"/>
          <w:sz w:val="22"/>
          <w:szCs w:val="22"/>
        </w:rPr>
        <w:t xml:space="preserve"> </w:t>
      </w:r>
      <w:r w:rsidR="00B17B35" w:rsidRPr="00E947D8">
        <w:rPr>
          <w:rFonts w:ascii="Arial" w:hAnsi="Arial" w:cs="Arial"/>
          <w:spacing w:val="-3"/>
          <w:sz w:val="22"/>
          <w:szCs w:val="22"/>
        </w:rPr>
        <w:tab/>
      </w:r>
      <w:r w:rsidRPr="00E947D8">
        <w:rPr>
          <w:rFonts w:ascii="Arial" w:hAnsi="Arial" w:cs="Arial"/>
          <w:spacing w:val="-3"/>
          <w:sz w:val="22"/>
          <w:szCs w:val="22"/>
        </w:rPr>
        <w:t>in</w:t>
      </w:r>
      <w:r w:rsidR="00B17B35" w:rsidRPr="00E947D8">
        <w:rPr>
          <w:rFonts w:ascii="Arial" w:hAnsi="Arial" w:cs="Arial"/>
          <w:spacing w:val="-3"/>
          <w:sz w:val="22"/>
          <w:szCs w:val="22"/>
        </w:rPr>
        <w:t xml:space="preserve"> </w:t>
      </w:r>
      <w:r w:rsidR="00F6369F" w:rsidRPr="00E947D8">
        <w:rPr>
          <w:rFonts w:ascii="Arial" w:hAnsi="Arial" w:cs="Arial"/>
          <w:spacing w:val="-3"/>
          <w:sz w:val="22"/>
          <w:szCs w:val="22"/>
        </w:rPr>
        <w:fldChar w:fldCharType="begin">
          <w:ffData>
            <w:name w:val="Text199"/>
            <w:enabled/>
            <w:calcOnExit w:val="0"/>
            <w:textInput/>
          </w:ffData>
        </w:fldChar>
      </w:r>
      <w:bookmarkStart w:id="336" w:name="Text199"/>
      <w:r w:rsidR="00F6369F" w:rsidRPr="00E947D8">
        <w:rPr>
          <w:rFonts w:ascii="Arial" w:hAnsi="Arial" w:cs="Arial"/>
          <w:spacing w:val="-3"/>
          <w:sz w:val="22"/>
          <w:szCs w:val="22"/>
        </w:rPr>
        <w:instrText xml:space="preserve"> FORMTEXT </w:instrText>
      </w:r>
      <w:r w:rsidR="00F6369F" w:rsidRPr="00E947D8">
        <w:rPr>
          <w:rFonts w:ascii="Arial" w:hAnsi="Arial" w:cs="Arial"/>
          <w:spacing w:val="-3"/>
          <w:sz w:val="22"/>
          <w:szCs w:val="22"/>
        </w:rPr>
      </w:r>
      <w:r w:rsidR="00F6369F" w:rsidRPr="00E947D8">
        <w:rPr>
          <w:rFonts w:ascii="Arial" w:hAnsi="Arial" w:cs="Arial"/>
          <w:spacing w:val="-3"/>
          <w:sz w:val="22"/>
          <w:szCs w:val="22"/>
        </w:rPr>
        <w:fldChar w:fldCharType="separate"/>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spacing w:val="-3"/>
          <w:sz w:val="22"/>
          <w:szCs w:val="22"/>
        </w:rPr>
        <w:fldChar w:fldCharType="end"/>
      </w:r>
      <w:bookmarkEnd w:id="336"/>
    </w:p>
    <w:p w14:paraId="46D85D33" w14:textId="77777777" w:rsidR="00B17B35" w:rsidRPr="00E947D8" w:rsidRDefault="00B17B35" w:rsidP="00794D3E">
      <w:pPr>
        <w:tabs>
          <w:tab w:val="left" w:pos="561"/>
          <w:tab w:val="left" w:pos="3969"/>
        </w:tabs>
        <w:spacing w:line="276" w:lineRule="auto"/>
        <w:ind w:left="737" w:hanging="737"/>
        <w:rPr>
          <w:rFonts w:ascii="Arial" w:hAnsi="Arial" w:cs="Arial"/>
          <w:spacing w:val="-3"/>
          <w:sz w:val="22"/>
          <w:szCs w:val="22"/>
        </w:rPr>
      </w:pPr>
    </w:p>
    <w:p w14:paraId="757C3E39" w14:textId="45B835BA" w:rsidR="00B17B35" w:rsidRPr="00E947D8" w:rsidRDefault="00B17B35" w:rsidP="00794D3E">
      <w:pPr>
        <w:tabs>
          <w:tab w:val="left" w:pos="561"/>
          <w:tab w:val="left" w:pos="3969"/>
        </w:tabs>
        <w:spacing w:line="276" w:lineRule="auto"/>
        <w:ind w:left="737" w:hanging="737"/>
        <w:rPr>
          <w:rFonts w:ascii="Arial" w:hAnsi="Arial" w:cs="Arial"/>
          <w:spacing w:val="-3"/>
          <w:sz w:val="22"/>
          <w:szCs w:val="22"/>
        </w:rPr>
      </w:pPr>
      <w:r w:rsidRPr="00E947D8">
        <w:rPr>
          <w:rFonts w:ascii="Arial" w:hAnsi="Arial" w:cs="Arial"/>
          <w:spacing w:val="-3"/>
          <w:sz w:val="22"/>
          <w:szCs w:val="22"/>
        </w:rPr>
        <w:t xml:space="preserve">op </w:t>
      </w:r>
      <w:r w:rsidR="00F6369F" w:rsidRPr="00E947D8">
        <w:rPr>
          <w:rFonts w:ascii="Arial" w:hAnsi="Arial" w:cs="Arial"/>
          <w:spacing w:val="-3"/>
          <w:sz w:val="22"/>
          <w:szCs w:val="22"/>
        </w:rPr>
        <w:fldChar w:fldCharType="begin">
          <w:ffData>
            <w:name w:val="Text200"/>
            <w:enabled/>
            <w:calcOnExit w:val="0"/>
            <w:textInput/>
          </w:ffData>
        </w:fldChar>
      </w:r>
      <w:bookmarkStart w:id="337" w:name="Text200"/>
      <w:r w:rsidR="00F6369F" w:rsidRPr="00E947D8">
        <w:rPr>
          <w:rFonts w:ascii="Arial" w:hAnsi="Arial" w:cs="Arial"/>
          <w:spacing w:val="-3"/>
          <w:sz w:val="22"/>
          <w:szCs w:val="22"/>
        </w:rPr>
        <w:instrText xml:space="preserve"> FORMTEXT </w:instrText>
      </w:r>
      <w:r w:rsidR="00F6369F" w:rsidRPr="00E947D8">
        <w:rPr>
          <w:rFonts w:ascii="Arial" w:hAnsi="Arial" w:cs="Arial"/>
          <w:spacing w:val="-3"/>
          <w:sz w:val="22"/>
          <w:szCs w:val="22"/>
        </w:rPr>
      </w:r>
      <w:r w:rsidR="00F6369F" w:rsidRPr="00E947D8">
        <w:rPr>
          <w:rFonts w:ascii="Arial" w:hAnsi="Arial" w:cs="Arial"/>
          <w:spacing w:val="-3"/>
          <w:sz w:val="22"/>
          <w:szCs w:val="22"/>
        </w:rPr>
        <w:fldChar w:fldCharType="separate"/>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spacing w:val="-3"/>
          <w:sz w:val="22"/>
          <w:szCs w:val="22"/>
        </w:rPr>
        <w:fldChar w:fldCharType="end"/>
      </w:r>
      <w:bookmarkEnd w:id="337"/>
      <w:r w:rsidRPr="00E947D8">
        <w:rPr>
          <w:rFonts w:ascii="Arial" w:hAnsi="Arial" w:cs="Arial"/>
          <w:spacing w:val="-3"/>
          <w:sz w:val="22"/>
          <w:szCs w:val="22"/>
        </w:rPr>
        <w:t xml:space="preserve"> 20</w:t>
      </w:r>
      <w:r w:rsidR="00F6369F" w:rsidRPr="00E947D8">
        <w:rPr>
          <w:rFonts w:ascii="Arial" w:hAnsi="Arial" w:cs="Arial"/>
          <w:spacing w:val="-3"/>
          <w:sz w:val="22"/>
          <w:szCs w:val="22"/>
        </w:rPr>
        <w:fldChar w:fldCharType="begin">
          <w:ffData>
            <w:name w:val="Text201"/>
            <w:enabled/>
            <w:calcOnExit w:val="0"/>
            <w:textInput/>
          </w:ffData>
        </w:fldChar>
      </w:r>
      <w:bookmarkStart w:id="338" w:name="Text201"/>
      <w:r w:rsidR="00F6369F" w:rsidRPr="00E947D8">
        <w:rPr>
          <w:rFonts w:ascii="Arial" w:hAnsi="Arial" w:cs="Arial"/>
          <w:spacing w:val="-3"/>
          <w:sz w:val="22"/>
          <w:szCs w:val="22"/>
        </w:rPr>
        <w:instrText xml:space="preserve"> FORMTEXT </w:instrText>
      </w:r>
      <w:r w:rsidR="00F6369F" w:rsidRPr="00E947D8">
        <w:rPr>
          <w:rFonts w:ascii="Arial" w:hAnsi="Arial" w:cs="Arial"/>
          <w:spacing w:val="-3"/>
          <w:sz w:val="22"/>
          <w:szCs w:val="22"/>
        </w:rPr>
      </w:r>
      <w:r w:rsidR="00F6369F" w:rsidRPr="00E947D8">
        <w:rPr>
          <w:rFonts w:ascii="Arial" w:hAnsi="Arial" w:cs="Arial"/>
          <w:spacing w:val="-3"/>
          <w:sz w:val="22"/>
          <w:szCs w:val="22"/>
        </w:rPr>
        <w:fldChar w:fldCharType="separate"/>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spacing w:val="-3"/>
          <w:sz w:val="22"/>
          <w:szCs w:val="22"/>
        </w:rPr>
        <w:fldChar w:fldCharType="end"/>
      </w:r>
      <w:bookmarkEnd w:id="338"/>
      <w:r w:rsidRPr="00E947D8">
        <w:rPr>
          <w:rFonts w:ascii="Arial" w:hAnsi="Arial" w:cs="Arial"/>
          <w:spacing w:val="-3"/>
          <w:sz w:val="22"/>
          <w:szCs w:val="22"/>
        </w:rPr>
        <w:tab/>
        <w:t xml:space="preserve">op </w:t>
      </w:r>
      <w:r w:rsidR="00F6369F" w:rsidRPr="00E947D8">
        <w:rPr>
          <w:rFonts w:ascii="Arial" w:hAnsi="Arial" w:cs="Arial"/>
          <w:spacing w:val="-3"/>
          <w:sz w:val="22"/>
          <w:szCs w:val="22"/>
        </w:rPr>
        <w:fldChar w:fldCharType="begin">
          <w:ffData>
            <w:name w:val="Text202"/>
            <w:enabled/>
            <w:calcOnExit w:val="0"/>
            <w:textInput/>
          </w:ffData>
        </w:fldChar>
      </w:r>
      <w:bookmarkStart w:id="339" w:name="Text202"/>
      <w:r w:rsidR="00F6369F" w:rsidRPr="00E947D8">
        <w:rPr>
          <w:rFonts w:ascii="Arial" w:hAnsi="Arial" w:cs="Arial"/>
          <w:spacing w:val="-3"/>
          <w:sz w:val="22"/>
          <w:szCs w:val="22"/>
        </w:rPr>
        <w:instrText xml:space="preserve"> FORMTEXT </w:instrText>
      </w:r>
      <w:r w:rsidR="00F6369F" w:rsidRPr="00E947D8">
        <w:rPr>
          <w:rFonts w:ascii="Arial" w:hAnsi="Arial" w:cs="Arial"/>
          <w:spacing w:val="-3"/>
          <w:sz w:val="22"/>
          <w:szCs w:val="22"/>
        </w:rPr>
      </w:r>
      <w:r w:rsidR="00F6369F" w:rsidRPr="00E947D8">
        <w:rPr>
          <w:rFonts w:ascii="Arial" w:hAnsi="Arial" w:cs="Arial"/>
          <w:spacing w:val="-3"/>
          <w:sz w:val="22"/>
          <w:szCs w:val="22"/>
        </w:rPr>
        <w:fldChar w:fldCharType="separate"/>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spacing w:val="-3"/>
          <w:sz w:val="22"/>
          <w:szCs w:val="22"/>
        </w:rPr>
        <w:fldChar w:fldCharType="end"/>
      </w:r>
      <w:bookmarkEnd w:id="339"/>
      <w:r w:rsidRPr="00E947D8">
        <w:rPr>
          <w:rFonts w:ascii="Arial" w:hAnsi="Arial" w:cs="Arial"/>
          <w:spacing w:val="-3"/>
          <w:sz w:val="22"/>
          <w:szCs w:val="22"/>
        </w:rPr>
        <w:t xml:space="preserve"> 20</w:t>
      </w:r>
      <w:r w:rsidR="00F6369F" w:rsidRPr="00E947D8">
        <w:rPr>
          <w:rFonts w:ascii="Arial" w:hAnsi="Arial" w:cs="Arial"/>
          <w:spacing w:val="-3"/>
          <w:sz w:val="22"/>
          <w:szCs w:val="22"/>
        </w:rPr>
        <w:fldChar w:fldCharType="begin">
          <w:ffData>
            <w:name w:val="Text203"/>
            <w:enabled/>
            <w:calcOnExit w:val="0"/>
            <w:textInput/>
          </w:ffData>
        </w:fldChar>
      </w:r>
      <w:bookmarkStart w:id="340" w:name="Text203"/>
      <w:r w:rsidR="00F6369F" w:rsidRPr="00E947D8">
        <w:rPr>
          <w:rFonts w:ascii="Arial" w:hAnsi="Arial" w:cs="Arial"/>
          <w:spacing w:val="-3"/>
          <w:sz w:val="22"/>
          <w:szCs w:val="22"/>
        </w:rPr>
        <w:instrText xml:space="preserve"> FORMTEXT </w:instrText>
      </w:r>
      <w:r w:rsidR="00F6369F" w:rsidRPr="00E947D8">
        <w:rPr>
          <w:rFonts w:ascii="Arial" w:hAnsi="Arial" w:cs="Arial"/>
          <w:spacing w:val="-3"/>
          <w:sz w:val="22"/>
          <w:szCs w:val="22"/>
        </w:rPr>
      </w:r>
      <w:r w:rsidR="00F6369F" w:rsidRPr="00E947D8">
        <w:rPr>
          <w:rFonts w:ascii="Arial" w:hAnsi="Arial" w:cs="Arial"/>
          <w:spacing w:val="-3"/>
          <w:sz w:val="22"/>
          <w:szCs w:val="22"/>
        </w:rPr>
        <w:fldChar w:fldCharType="separate"/>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noProof/>
          <w:spacing w:val="-3"/>
          <w:sz w:val="22"/>
          <w:szCs w:val="22"/>
        </w:rPr>
        <w:t> </w:t>
      </w:r>
      <w:r w:rsidR="00F6369F" w:rsidRPr="00E947D8">
        <w:rPr>
          <w:rFonts w:ascii="Arial" w:hAnsi="Arial" w:cs="Arial"/>
          <w:spacing w:val="-3"/>
          <w:sz w:val="22"/>
          <w:szCs w:val="22"/>
        </w:rPr>
        <w:fldChar w:fldCharType="end"/>
      </w:r>
      <w:bookmarkEnd w:id="340"/>
    </w:p>
    <w:p w14:paraId="3A6C0299" w14:textId="77777777" w:rsidR="00B17B35" w:rsidRPr="00E947D8" w:rsidRDefault="00B17B35" w:rsidP="00794D3E">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5CAC8504" w14:textId="46F2080C" w:rsidR="00B17B35" w:rsidRPr="00E947D8" w:rsidRDefault="00B17B35" w:rsidP="00794D3E">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4E2B8847" w14:textId="7717F66A" w:rsidR="00F6369F" w:rsidRPr="00E947D8" w:rsidRDefault="00F6369F" w:rsidP="00794D3E">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6D552C8D" w14:textId="779B1AB9" w:rsidR="00F6369F" w:rsidRPr="00E947D8" w:rsidRDefault="00F6369F" w:rsidP="00794D3E">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145D3501" w14:textId="77777777" w:rsidR="00F6369F" w:rsidRPr="00E947D8" w:rsidRDefault="00F6369F" w:rsidP="00794D3E">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6177D7B2" w14:textId="3F66FF22" w:rsidR="00B17B35" w:rsidRPr="00E947D8" w:rsidRDefault="00B17B35" w:rsidP="00794D3E">
      <w:pPr>
        <w:tabs>
          <w:tab w:val="left" w:pos="567"/>
          <w:tab w:val="left" w:pos="3969"/>
          <w:tab w:val="left" w:pos="5580"/>
          <w:tab w:val="decimal" w:pos="8460"/>
        </w:tabs>
        <w:spacing w:line="276" w:lineRule="auto"/>
        <w:ind w:left="567" w:hanging="567"/>
        <w:rPr>
          <w:rFonts w:ascii="Arial" w:hAnsi="Arial" w:cs="Arial"/>
          <w:spacing w:val="-3"/>
          <w:sz w:val="22"/>
          <w:szCs w:val="22"/>
        </w:rPr>
      </w:pPr>
      <w:r w:rsidRPr="00E947D8">
        <w:rPr>
          <w:rFonts w:ascii="Arial" w:hAnsi="Arial" w:cs="Arial"/>
          <w:spacing w:val="-3"/>
          <w:sz w:val="22"/>
          <w:szCs w:val="22"/>
        </w:rPr>
        <w:t xml:space="preserve">……………………………… </w:t>
      </w:r>
      <w:r w:rsidR="00F6369F" w:rsidRPr="00E947D8">
        <w:rPr>
          <w:rFonts w:ascii="Arial" w:hAnsi="Arial" w:cs="Arial"/>
          <w:spacing w:val="-3"/>
          <w:sz w:val="22"/>
          <w:szCs w:val="22"/>
        </w:rPr>
        <w:tab/>
      </w:r>
      <w:r w:rsidRPr="00E947D8">
        <w:rPr>
          <w:rFonts w:ascii="Arial" w:hAnsi="Arial" w:cs="Arial"/>
          <w:spacing w:val="-3"/>
          <w:sz w:val="22"/>
          <w:szCs w:val="22"/>
        </w:rPr>
        <w:t>………………………………………..</w:t>
      </w:r>
    </w:p>
    <w:p w14:paraId="4D9AC16C" w14:textId="0C277A99" w:rsidR="00B17B35" w:rsidRPr="00E947D8" w:rsidRDefault="00F6369F" w:rsidP="00794D3E">
      <w:pPr>
        <w:tabs>
          <w:tab w:val="left" w:pos="567"/>
          <w:tab w:val="left" w:pos="3969"/>
          <w:tab w:val="decimal" w:pos="8460"/>
        </w:tabs>
        <w:spacing w:line="276" w:lineRule="auto"/>
        <w:ind w:left="567" w:hanging="567"/>
        <w:rPr>
          <w:rFonts w:ascii="Arial" w:hAnsi="Arial" w:cs="Arial"/>
          <w:spacing w:val="-3"/>
          <w:sz w:val="22"/>
          <w:szCs w:val="22"/>
        </w:rPr>
      </w:pPr>
      <w:r w:rsidRPr="00E947D8">
        <w:rPr>
          <w:rFonts w:ascii="Arial" w:hAnsi="Arial" w:cs="Arial"/>
          <w:spacing w:val="-3"/>
          <w:sz w:val="22"/>
          <w:szCs w:val="22"/>
        </w:rPr>
        <w:fldChar w:fldCharType="begin">
          <w:ffData>
            <w:name w:val="Text204"/>
            <w:enabled/>
            <w:calcOnExit w:val="0"/>
            <w:textInput/>
          </w:ffData>
        </w:fldChar>
      </w:r>
      <w:bookmarkStart w:id="341" w:name="Text204"/>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341"/>
      <w:r w:rsidR="00CA15A6" w:rsidRPr="00E947D8">
        <w:rPr>
          <w:rFonts w:ascii="Arial" w:hAnsi="Arial" w:cs="Arial"/>
          <w:spacing w:val="-3"/>
          <w:sz w:val="22"/>
          <w:szCs w:val="22"/>
        </w:rPr>
        <w:tab/>
      </w:r>
      <w:r w:rsidRPr="00E947D8">
        <w:rPr>
          <w:rFonts w:ascii="Arial" w:hAnsi="Arial" w:cs="Arial"/>
          <w:spacing w:val="-3"/>
          <w:sz w:val="22"/>
          <w:szCs w:val="22"/>
        </w:rPr>
        <w:fldChar w:fldCharType="begin">
          <w:ffData>
            <w:name w:val="Text205"/>
            <w:enabled/>
            <w:calcOnExit w:val="0"/>
            <w:textInput/>
          </w:ffData>
        </w:fldChar>
      </w:r>
      <w:bookmarkStart w:id="342" w:name="Text205"/>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342"/>
      <w:r w:rsidRPr="00E947D8">
        <w:rPr>
          <w:rFonts w:ascii="Arial" w:hAnsi="Arial" w:cs="Arial"/>
          <w:spacing w:val="-3"/>
          <w:sz w:val="22"/>
          <w:szCs w:val="22"/>
        </w:rPr>
        <w:tab/>
      </w:r>
      <w:r w:rsidR="00B17B35" w:rsidRPr="00E947D8">
        <w:rPr>
          <w:rFonts w:ascii="Arial" w:hAnsi="Arial" w:cs="Arial"/>
          <w:spacing w:val="-3"/>
          <w:sz w:val="22"/>
          <w:szCs w:val="22"/>
        </w:rPr>
        <w:tab/>
      </w:r>
    </w:p>
    <w:p w14:paraId="44FB2C71" w14:textId="77777777" w:rsidR="00B17B35" w:rsidRPr="00E947D8" w:rsidRDefault="00B17B35" w:rsidP="00794D3E">
      <w:pPr>
        <w:tabs>
          <w:tab w:val="left" w:pos="561"/>
          <w:tab w:val="left" w:pos="720"/>
          <w:tab w:val="left" w:pos="1440"/>
          <w:tab w:val="left" w:pos="4860"/>
          <w:tab w:val="left" w:pos="5580"/>
          <w:tab w:val="decimal" w:pos="8460"/>
        </w:tabs>
        <w:spacing w:line="276" w:lineRule="auto"/>
        <w:ind w:left="737" w:hanging="737"/>
        <w:rPr>
          <w:rFonts w:ascii="Arial" w:hAnsi="Arial" w:cs="Arial"/>
          <w:bCs/>
          <w:spacing w:val="-3"/>
          <w:sz w:val="22"/>
          <w:szCs w:val="22"/>
        </w:rPr>
      </w:pPr>
    </w:p>
    <w:p w14:paraId="2319E13D" w14:textId="67D8BD86" w:rsidR="00CA15A6" w:rsidRPr="00E947D8" w:rsidRDefault="00B17B35" w:rsidP="00334990">
      <w:pPr>
        <w:tabs>
          <w:tab w:val="left" w:pos="561"/>
          <w:tab w:val="left" w:pos="1440"/>
          <w:tab w:val="left" w:pos="4860"/>
          <w:tab w:val="left" w:pos="5580"/>
          <w:tab w:val="decimal" w:pos="8460"/>
        </w:tabs>
        <w:spacing w:line="276" w:lineRule="auto"/>
        <w:rPr>
          <w:rFonts w:ascii="Arial" w:hAnsi="Arial" w:cs="Arial"/>
          <w:spacing w:val="-3"/>
          <w:sz w:val="22"/>
          <w:szCs w:val="22"/>
        </w:rPr>
      </w:pPr>
      <w:r w:rsidRPr="00E947D8">
        <w:rPr>
          <w:rFonts w:ascii="Arial" w:hAnsi="Arial" w:cs="Arial"/>
          <w:bCs/>
          <w:i/>
          <w:iCs/>
          <w:color w:val="4472C4" w:themeColor="accent1"/>
          <w:spacing w:val="-3"/>
          <w:sz w:val="22"/>
          <w:szCs w:val="22"/>
        </w:rPr>
        <w:t>Eventueel door man</w:t>
      </w:r>
      <w:r w:rsidR="00CA15A6" w:rsidRPr="00E947D8">
        <w:rPr>
          <w:rFonts w:ascii="Arial" w:hAnsi="Arial" w:cs="Arial"/>
          <w:bCs/>
          <w:i/>
          <w:iCs/>
          <w:color w:val="4472C4" w:themeColor="accent1"/>
          <w:spacing w:val="-3"/>
          <w:sz w:val="22"/>
          <w:szCs w:val="22"/>
        </w:rPr>
        <w:t>/</w:t>
      </w:r>
      <w:r w:rsidRPr="00E947D8">
        <w:rPr>
          <w:rFonts w:ascii="Arial" w:hAnsi="Arial" w:cs="Arial"/>
          <w:bCs/>
          <w:i/>
          <w:iCs/>
          <w:color w:val="4472C4" w:themeColor="accent1"/>
          <w:spacing w:val="-3"/>
          <w:sz w:val="22"/>
          <w:szCs w:val="22"/>
        </w:rPr>
        <w:t>vrouw als directeur van B.V. laten ondertekenen als uit dit convenant verplichtingen voor de B.V. voortvloeien.</w:t>
      </w:r>
      <w:bookmarkEnd w:id="223"/>
    </w:p>
    <w:sectPr w:rsidR="00CA15A6" w:rsidRPr="00E947D8" w:rsidSect="001906CF">
      <w:footerReference w:type="default" r:id="rId8"/>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DA26" w14:textId="77777777" w:rsidR="009B5AEE" w:rsidRDefault="009B5AEE" w:rsidP="00647CF1">
      <w:r>
        <w:separator/>
      </w:r>
    </w:p>
  </w:endnote>
  <w:endnote w:type="continuationSeparator" w:id="0">
    <w:p w14:paraId="6EF7AFF4" w14:textId="77777777" w:rsidR="009B5AEE" w:rsidRDefault="009B5AEE" w:rsidP="0064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3780" w14:textId="2C5B971A" w:rsidR="004075C3" w:rsidRDefault="004075C3" w:rsidP="00DC0A78">
    <w:pPr>
      <w:pStyle w:val="Voettekst"/>
      <w:rPr>
        <w:rFonts w:ascii="Arial" w:hAnsi="Arial" w:cs="Arial"/>
        <w:sz w:val="18"/>
        <w:szCs w:val="18"/>
      </w:rPr>
    </w:pPr>
  </w:p>
  <w:p w14:paraId="112A2D7B" w14:textId="3E296C5F" w:rsidR="00DC0A78" w:rsidRDefault="00DC0A78" w:rsidP="00DC0A78">
    <w:pPr>
      <w:pStyle w:val="Voettekst"/>
      <w:pBdr>
        <w:top w:val="single" w:sz="4" w:space="1" w:color="auto"/>
      </w:pBdr>
      <w:jc w:val="center"/>
      <w:rPr>
        <w:rFonts w:ascii="Arial" w:hAnsi="Arial" w:cs="Arial"/>
        <w:sz w:val="16"/>
        <w:szCs w:val="16"/>
      </w:rPr>
    </w:pPr>
    <w:r w:rsidRPr="00E92915">
      <w:rPr>
        <w:rFonts w:ascii="Arial" w:hAnsi="Arial" w:cs="Arial"/>
        <w:sz w:val="16"/>
        <w:szCs w:val="16"/>
      </w:rPr>
      <w:t xml:space="preserve">Pagina </w:t>
    </w:r>
    <w:r w:rsidRPr="00E92915">
      <w:rPr>
        <w:rFonts w:ascii="Arial" w:hAnsi="Arial" w:cs="Arial"/>
        <w:sz w:val="16"/>
        <w:szCs w:val="16"/>
      </w:rPr>
      <w:fldChar w:fldCharType="begin"/>
    </w:r>
    <w:r w:rsidRPr="00E92915">
      <w:rPr>
        <w:rFonts w:ascii="Arial" w:hAnsi="Arial" w:cs="Arial"/>
        <w:sz w:val="16"/>
        <w:szCs w:val="16"/>
      </w:rPr>
      <w:instrText>PAGE</w:instrText>
    </w:r>
    <w:r w:rsidRPr="00E92915">
      <w:rPr>
        <w:rFonts w:ascii="Arial" w:hAnsi="Arial" w:cs="Arial"/>
        <w:sz w:val="16"/>
        <w:szCs w:val="16"/>
      </w:rPr>
      <w:fldChar w:fldCharType="separate"/>
    </w:r>
    <w:r>
      <w:rPr>
        <w:rFonts w:ascii="Arial" w:hAnsi="Arial" w:cs="Arial"/>
        <w:sz w:val="16"/>
        <w:szCs w:val="16"/>
      </w:rPr>
      <w:t>46</w:t>
    </w:r>
    <w:r w:rsidRPr="00E92915">
      <w:rPr>
        <w:rFonts w:ascii="Arial" w:hAnsi="Arial" w:cs="Arial"/>
        <w:sz w:val="16"/>
        <w:szCs w:val="16"/>
      </w:rPr>
      <w:fldChar w:fldCharType="end"/>
    </w:r>
    <w:r w:rsidRPr="00E92915">
      <w:rPr>
        <w:rFonts w:ascii="Arial" w:hAnsi="Arial" w:cs="Arial"/>
        <w:sz w:val="16"/>
        <w:szCs w:val="16"/>
      </w:rPr>
      <w:t xml:space="preserve"> van </w:t>
    </w:r>
    <w:r w:rsidRPr="00E92915">
      <w:rPr>
        <w:rFonts w:ascii="Arial" w:hAnsi="Arial" w:cs="Arial"/>
        <w:sz w:val="16"/>
        <w:szCs w:val="16"/>
      </w:rPr>
      <w:fldChar w:fldCharType="begin"/>
    </w:r>
    <w:r w:rsidRPr="00E92915">
      <w:rPr>
        <w:rFonts w:ascii="Arial" w:hAnsi="Arial" w:cs="Arial"/>
        <w:sz w:val="16"/>
        <w:szCs w:val="16"/>
      </w:rPr>
      <w:instrText>NUMPAGES</w:instrText>
    </w:r>
    <w:r w:rsidRPr="00E92915">
      <w:rPr>
        <w:rFonts w:ascii="Arial" w:hAnsi="Arial" w:cs="Arial"/>
        <w:sz w:val="16"/>
        <w:szCs w:val="16"/>
      </w:rPr>
      <w:fldChar w:fldCharType="separate"/>
    </w:r>
    <w:r>
      <w:rPr>
        <w:rFonts w:ascii="Arial" w:hAnsi="Arial" w:cs="Arial"/>
        <w:sz w:val="16"/>
        <w:szCs w:val="16"/>
      </w:rPr>
      <w:t>47</w:t>
    </w:r>
    <w:r w:rsidRPr="00E92915">
      <w:rPr>
        <w:rFonts w:ascii="Arial" w:hAnsi="Arial" w:cs="Arial"/>
        <w:sz w:val="16"/>
        <w:szCs w:val="16"/>
      </w:rPr>
      <w:fldChar w:fldCharType="end"/>
    </w:r>
  </w:p>
  <w:p w14:paraId="562F43AA" w14:textId="77777777" w:rsidR="00DC0A78" w:rsidRPr="00DC0A78" w:rsidRDefault="00DC0A78" w:rsidP="00DC0A78">
    <w:pPr>
      <w:pStyle w:val="Voettekst"/>
      <w:pBdr>
        <w:top w:val="single" w:sz="4" w:space="1" w:color="auto"/>
      </w:pBdr>
      <w:jc w:val="center"/>
      <w:rPr>
        <w:rFonts w:ascii="Arial" w:hAnsi="Arial" w:cs="Arial"/>
        <w:sz w:val="16"/>
        <w:szCs w:val="16"/>
      </w:rPr>
    </w:pPr>
  </w:p>
  <w:p w14:paraId="7E179E3A" w14:textId="22F8E060" w:rsidR="00DC0A78" w:rsidRDefault="00DC0A78" w:rsidP="00DC0A78">
    <w:pPr>
      <w:pStyle w:val="Voettekst"/>
      <w:jc w:val="center"/>
      <w:rPr>
        <w:rFonts w:ascii="Arial" w:hAnsi="Arial" w:cs="Arial"/>
        <w:sz w:val="16"/>
        <w:szCs w:val="16"/>
      </w:rPr>
    </w:pPr>
    <w:bookmarkStart w:id="343" w:name="_Hlk110498956"/>
    <w:r w:rsidRPr="00DC0A78">
      <w:rPr>
        <w:rFonts w:ascii="Arial" w:hAnsi="Arial" w:cs="Arial"/>
        <w:sz w:val="16"/>
        <w:szCs w:val="16"/>
      </w:rPr>
      <w:t>2</w:t>
    </w:r>
    <w:r w:rsidR="0014769D">
      <w:rPr>
        <w:rFonts w:ascii="Arial" w:hAnsi="Arial" w:cs="Arial"/>
        <w:sz w:val="16"/>
        <w:szCs w:val="16"/>
      </w:rPr>
      <w:t>3</w:t>
    </w:r>
    <w:r w:rsidRPr="00DC0A78">
      <w:rPr>
        <w:rFonts w:ascii="Arial" w:hAnsi="Arial" w:cs="Arial"/>
        <w:sz w:val="16"/>
        <w:szCs w:val="16"/>
      </w:rPr>
      <w:t>-01H © Netwerk FamilierechtAdvocaat 202</w:t>
    </w:r>
    <w:r w:rsidR="00F70093">
      <w:rPr>
        <w:rFonts w:ascii="Arial" w:hAnsi="Arial" w:cs="Arial"/>
        <w:sz w:val="16"/>
        <w:szCs w:val="16"/>
      </w:rPr>
      <w:t>3</w:t>
    </w:r>
  </w:p>
  <w:p w14:paraId="79E0E835" w14:textId="628597D1" w:rsidR="004075C3" w:rsidRPr="004075C3" w:rsidRDefault="00DC0A78" w:rsidP="00DC0A78">
    <w:pPr>
      <w:pStyle w:val="Voettekst"/>
      <w:rPr>
        <w:rFonts w:ascii="Arial" w:hAnsi="Arial" w:cs="Arial"/>
        <w:sz w:val="18"/>
        <w:szCs w:val="18"/>
      </w:rPr>
    </w:pPr>
    <w:r w:rsidRPr="00155CF2">
      <w:rPr>
        <w:rFonts w:ascii="Arial" w:hAnsi="Arial" w:cs="Arial"/>
        <w:sz w:val="16"/>
        <w:szCs w:val="16"/>
      </w:rPr>
      <w:t>Paraaf man</w:t>
    </w:r>
    <w:r w:rsidRPr="00155CF2">
      <w:rPr>
        <w:rFonts w:ascii="Arial" w:hAnsi="Arial" w:cs="Arial"/>
        <w:sz w:val="16"/>
        <w:szCs w:val="16"/>
      </w:rPr>
      <w:tab/>
    </w:r>
    <w:r w:rsidRPr="00155CF2">
      <w:rPr>
        <w:rFonts w:ascii="Arial" w:hAnsi="Arial" w:cs="Arial"/>
        <w:sz w:val="16"/>
        <w:szCs w:val="16"/>
      </w:rPr>
      <w:tab/>
      <w:t>Paraaf vrouw</w:t>
    </w:r>
    <w:bookmarkEnd w:id="3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028F" w14:textId="77777777" w:rsidR="009B5AEE" w:rsidRDefault="009B5AEE" w:rsidP="00647CF1">
      <w:r>
        <w:separator/>
      </w:r>
    </w:p>
  </w:footnote>
  <w:footnote w:type="continuationSeparator" w:id="0">
    <w:p w14:paraId="54CE994D" w14:textId="77777777" w:rsidR="009B5AEE" w:rsidRDefault="009B5AEE" w:rsidP="00647CF1">
      <w:r>
        <w:continuationSeparator/>
      </w:r>
    </w:p>
  </w:footnote>
  <w:footnote w:id="1">
    <w:p w14:paraId="4B03AF4D" w14:textId="77777777" w:rsidR="00C32250" w:rsidRPr="00BC4C67" w:rsidRDefault="00C32250" w:rsidP="00C32250">
      <w:pPr>
        <w:pStyle w:val="Voetnoottekst"/>
        <w:rPr>
          <w:rFonts w:ascii="Verdana" w:hAnsi="Verdana"/>
          <w:sz w:val="16"/>
          <w:szCs w:val="16"/>
        </w:rPr>
      </w:pPr>
      <w:r w:rsidRPr="00BC4C67">
        <w:rPr>
          <w:rStyle w:val="Voetnootmarkering"/>
          <w:rFonts w:ascii="Verdana" w:hAnsi="Verdana"/>
        </w:rPr>
        <w:footnoteRef/>
      </w:r>
      <w:r w:rsidRPr="00BC4C67">
        <w:rPr>
          <w:rFonts w:ascii="Verdana" w:hAnsi="Verdana"/>
          <w:sz w:val="16"/>
          <w:szCs w:val="16"/>
        </w:rPr>
        <w:t>Onder “scheiding” wordt volgens artikel 1 van de Pensioenwet verstaan: scheiding: echtscheiding, ontbinding van het huwelijk na scheiding van tafel en bed, beëindiging van een geregistreerd partnerschap anders dan door dood, vermissing of omzetting van een geregistreerd partnerschap in een huwelijk of beëindiging van een partnerrelatie in de zin van de pensioenovereenkomst</w:t>
      </w:r>
      <w:r>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C6"/>
    <w:multiLevelType w:val="multilevel"/>
    <w:tmpl w:val="33F6B6F4"/>
    <w:styleLink w:val="Producties"/>
    <w:lvl w:ilvl="0">
      <w:start w:val="1"/>
      <w:numFmt w:val="decimal"/>
      <w:lvlText w:val="Productie %1."/>
      <w:lvlJc w:val="left"/>
      <w:pPr>
        <w:ind w:left="347" w:firstLine="0"/>
      </w:pPr>
      <w:rPr>
        <w:rFonts w:ascii="Trebuchet MS" w:hAnsi="Trebuchet MS" w:cs="Times New Roman" w:hint="default"/>
        <w:sz w:val="22"/>
      </w:rPr>
    </w:lvl>
    <w:lvl w:ilvl="1">
      <w:start w:val="1"/>
      <w:numFmt w:val="bullet"/>
      <w:lvlText w:val=" "/>
      <w:lvlJc w:val="left"/>
      <w:pPr>
        <w:ind w:left="347" w:firstLine="0"/>
      </w:pPr>
      <w:rPr>
        <w:rFonts w:ascii="Trebuchet MS" w:hAnsi="Trebuchet MS" w:cs="Times New Roman" w:hint="default"/>
      </w:rPr>
    </w:lvl>
    <w:lvl w:ilvl="2">
      <w:start w:val="1"/>
      <w:numFmt w:val="lowerRoman"/>
      <w:lvlText w:val="%3."/>
      <w:lvlJc w:val="left"/>
      <w:pPr>
        <w:ind w:left="347" w:firstLine="0"/>
      </w:pPr>
      <w:rPr>
        <w:rFonts w:cs="Times New Roman" w:hint="default"/>
      </w:rPr>
    </w:lvl>
    <w:lvl w:ilvl="3">
      <w:start w:val="1"/>
      <w:numFmt w:val="decimal"/>
      <w:lvlText w:val="(%4)"/>
      <w:lvlJc w:val="left"/>
      <w:pPr>
        <w:ind w:left="347" w:firstLine="0"/>
      </w:pPr>
      <w:rPr>
        <w:rFonts w:cs="Times New Roman" w:hint="default"/>
      </w:rPr>
    </w:lvl>
    <w:lvl w:ilvl="4">
      <w:start w:val="1"/>
      <w:numFmt w:val="lowerLetter"/>
      <w:lvlText w:val="(%5)"/>
      <w:lvlJc w:val="left"/>
      <w:pPr>
        <w:ind w:left="347" w:firstLine="0"/>
      </w:pPr>
      <w:rPr>
        <w:rFonts w:cs="Times New Roman" w:hint="default"/>
      </w:rPr>
    </w:lvl>
    <w:lvl w:ilvl="5">
      <w:start w:val="1"/>
      <w:numFmt w:val="lowerRoman"/>
      <w:lvlText w:val="(%6)"/>
      <w:lvlJc w:val="left"/>
      <w:pPr>
        <w:ind w:left="347" w:firstLine="0"/>
      </w:pPr>
      <w:rPr>
        <w:rFonts w:cs="Times New Roman" w:hint="default"/>
      </w:rPr>
    </w:lvl>
    <w:lvl w:ilvl="6">
      <w:start w:val="1"/>
      <w:numFmt w:val="decimal"/>
      <w:lvlText w:val="%7)"/>
      <w:lvlJc w:val="left"/>
      <w:pPr>
        <w:ind w:left="347" w:firstLine="0"/>
      </w:pPr>
      <w:rPr>
        <w:rFonts w:cs="Times New Roman" w:hint="default"/>
      </w:rPr>
    </w:lvl>
    <w:lvl w:ilvl="7">
      <w:start w:val="1"/>
      <w:numFmt w:val="lowerLetter"/>
      <w:lvlText w:val="%8)"/>
      <w:lvlJc w:val="left"/>
      <w:pPr>
        <w:ind w:left="347" w:firstLine="0"/>
      </w:pPr>
      <w:rPr>
        <w:rFonts w:cs="Times New Roman" w:hint="default"/>
      </w:rPr>
    </w:lvl>
    <w:lvl w:ilvl="8">
      <w:start w:val="1"/>
      <w:numFmt w:val="lowerRoman"/>
      <w:lvlText w:val="%9)"/>
      <w:lvlJc w:val="left"/>
      <w:pPr>
        <w:ind w:left="347" w:firstLine="0"/>
      </w:pPr>
      <w:rPr>
        <w:rFonts w:cs="Times New Roman" w:hint="default"/>
      </w:rPr>
    </w:lvl>
  </w:abstractNum>
  <w:abstractNum w:abstractNumId="1" w15:restartNumberingAfterBreak="0">
    <w:nsid w:val="018B5C57"/>
    <w:multiLevelType w:val="multilevel"/>
    <w:tmpl w:val="D4B49B34"/>
    <w:lvl w:ilvl="0">
      <w:start w:val="1"/>
      <w:numFmt w:val="decimal"/>
      <w:lvlText w:val="Artikel %1"/>
      <w:lvlJc w:val="left"/>
      <w:pPr>
        <w:tabs>
          <w:tab w:val="num" w:pos="567"/>
        </w:tabs>
        <w:ind w:left="567" w:hanging="567"/>
      </w:pPr>
      <w:rPr>
        <w:rFonts w:cs="Times New Roman" w:hint="default"/>
        <w:b/>
        <w:i w:val="0"/>
        <w:iCs w:val="0"/>
        <w:color w:val="auto"/>
        <w:sz w:val="22"/>
        <w:szCs w:val="22"/>
        <w:u w:val="none"/>
      </w:rPr>
    </w:lvl>
    <w:lvl w:ilvl="1">
      <w:start w:val="1"/>
      <w:numFmt w:val="decimal"/>
      <w:lvlText w:val="%2."/>
      <w:lvlJc w:val="left"/>
      <w:pPr>
        <w:ind w:left="644" w:hanging="360"/>
      </w:p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B17E7E"/>
    <w:multiLevelType w:val="multilevel"/>
    <w:tmpl w:val="51F2364C"/>
    <w:lvl w:ilvl="0">
      <w:start w:val="1"/>
      <w:numFmt w:val="decimal"/>
      <w:lvlText w:val="%1."/>
      <w:lvlJc w:val="left"/>
      <w:pPr>
        <w:ind w:left="1494" w:hanging="360"/>
      </w:pPr>
    </w:lvl>
    <w:lvl w:ilvl="1">
      <w:start w:val="26"/>
      <w:numFmt w:val="decimal"/>
      <w:isLgl/>
      <w:lvlText w:val="%1.%2"/>
      <w:lvlJc w:val="left"/>
      <w:pPr>
        <w:ind w:left="1554" w:hanging="42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3" w15:restartNumberingAfterBreak="0">
    <w:nsid w:val="0837458B"/>
    <w:multiLevelType w:val="hybridMultilevel"/>
    <w:tmpl w:val="6986AE16"/>
    <w:lvl w:ilvl="0" w:tplc="0D7831CA">
      <w:start w:val="1"/>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 w15:restartNumberingAfterBreak="0">
    <w:nsid w:val="0B9D48D5"/>
    <w:multiLevelType w:val="hybridMultilevel"/>
    <w:tmpl w:val="CB7CD35C"/>
    <w:lvl w:ilvl="0" w:tplc="0413000F">
      <w:start w:val="1"/>
      <w:numFmt w:val="decimal"/>
      <w:lvlText w:val="%1."/>
      <w:lvlJc w:val="left"/>
      <w:pPr>
        <w:ind w:left="3054" w:hanging="360"/>
      </w:pPr>
    </w:lvl>
    <w:lvl w:ilvl="1" w:tplc="21F063C6">
      <w:start w:val="1"/>
      <w:numFmt w:val="bullet"/>
      <w:lvlText w:val="-"/>
      <w:lvlJc w:val="left"/>
      <w:pPr>
        <w:ind w:left="2010" w:hanging="360"/>
      </w:pPr>
      <w:rPr>
        <w:rFonts w:ascii="Arial" w:eastAsia="Times New Roman" w:hAnsi="Arial" w:cs="Arial" w:hint="default"/>
      </w:rPr>
    </w:lvl>
    <w:lvl w:ilvl="2" w:tplc="0413001B" w:tentative="1">
      <w:start w:val="1"/>
      <w:numFmt w:val="lowerRoman"/>
      <w:lvlText w:val="%3."/>
      <w:lvlJc w:val="right"/>
      <w:pPr>
        <w:ind w:left="2730" w:hanging="180"/>
      </w:pPr>
    </w:lvl>
    <w:lvl w:ilvl="3" w:tplc="0413000F" w:tentative="1">
      <w:start w:val="1"/>
      <w:numFmt w:val="decimal"/>
      <w:lvlText w:val="%4."/>
      <w:lvlJc w:val="left"/>
      <w:pPr>
        <w:ind w:left="3450" w:hanging="360"/>
      </w:pPr>
    </w:lvl>
    <w:lvl w:ilvl="4" w:tplc="04130019" w:tentative="1">
      <w:start w:val="1"/>
      <w:numFmt w:val="lowerLetter"/>
      <w:lvlText w:val="%5."/>
      <w:lvlJc w:val="left"/>
      <w:pPr>
        <w:ind w:left="4170" w:hanging="360"/>
      </w:pPr>
    </w:lvl>
    <w:lvl w:ilvl="5" w:tplc="0413001B" w:tentative="1">
      <w:start w:val="1"/>
      <w:numFmt w:val="lowerRoman"/>
      <w:lvlText w:val="%6."/>
      <w:lvlJc w:val="right"/>
      <w:pPr>
        <w:ind w:left="4890" w:hanging="180"/>
      </w:pPr>
    </w:lvl>
    <w:lvl w:ilvl="6" w:tplc="0413000F" w:tentative="1">
      <w:start w:val="1"/>
      <w:numFmt w:val="decimal"/>
      <w:lvlText w:val="%7."/>
      <w:lvlJc w:val="left"/>
      <w:pPr>
        <w:ind w:left="5610" w:hanging="360"/>
      </w:pPr>
    </w:lvl>
    <w:lvl w:ilvl="7" w:tplc="04130019" w:tentative="1">
      <w:start w:val="1"/>
      <w:numFmt w:val="lowerLetter"/>
      <w:lvlText w:val="%8."/>
      <w:lvlJc w:val="left"/>
      <w:pPr>
        <w:ind w:left="6330" w:hanging="360"/>
      </w:pPr>
    </w:lvl>
    <w:lvl w:ilvl="8" w:tplc="0413001B" w:tentative="1">
      <w:start w:val="1"/>
      <w:numFmt w:val="lowerRoman"/>
      <w:lvlText w:val="%9."/>
      <w:lvlJc w:val="right"/>
      <w:pPr>
        <w:ind w:left="7050" w:hanging="180"/>
      </w:pPr>
    </w:lvl>
  </w:abstractNum>
  <w:abstractNum w:abstractNumId="5" w15:restartNumberingAfterBreak="0">
    <w:nsid w:val="0CE43AE9"/>
    <w:multiLevelType w:val="multilevel"/>
    <w:tmpl w:val="D36680E4"/>
    <w:lvl w:ilvl="0">
      <w:start w:val="1"/>
      <w:numFmt w:val="decimal"/>
      <w:lvlText w:val="Artikel %1"/>
      <w:lvlJc w:val="left"/>
      <w:pPr>
        <w:tabs>
          <w:tab w:val="num" w:pos="567"/>
        </w:tabs>
        <w:ind w:left="567" w:hanging="567"/>
      </w:pPr>
      <w:rPr>
        <w:rFonts w:cs="Times New Roman"/>
        <w:sz w:val="24"/>
        <w:szCs w:val="24"/>
        <w:u w:val="single"/>
      </w:rPr>
    </w:lvl>
    <w:lvl w:ilvl="1">
      <w:start w:val="1"/>
      <w:numFmt w:val="bullet"/>
      <w:lvlText w:val=""/>
      <w:lvlJc w:val="left"/>
      <w:pPr>
        <w:tabs>
          <w:tab w:val="num" w:pos="567"/>
        </w:tabs>
        <w:ind w:left="567" w:hanging="567"/>
      </w:pPr>
      <w:rPr>
        <w:rFonts w:ascii="Symbol" w:hAnsi="Symbol" w:hint="default"/>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F89314E"/>
    <w:multiLevelType w:val="hybridMultilevel"/>
    <w:tmpl w:val="A36299A2"/>
    <w:lvl w:ilvl="0" w:tplc="0413000F">
      <w:start w:val="1"/>
      <w:numFmt w:val="decimal"/>
      <w:lvlText w:val="%1."/>
      <w:lvlJc w:val="left"/>
      <w:pPr>
        <w:ind w:left="720" w:hanging="360"/>
      </w:pPr>
    </w:lvl>
    <w:lvl w:ilvl="1" w:tplc="4E4295AC">
      <w:start w:val="1"/>
      <w:numFmt w:val="lowerLetter"/>
      <w:lvlText w:val="%2."/>
      <w:lvlJc w:val="left"/>
      <w:pPr>
        <w:ind w:left="1440" w:hanging="360"/>
      </w:pPr>
      <w:rPr>
        <w:i w:val="0"/>
        <w:iCs/>
      </w:r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A96697"/>
    <w:multiLevelType w:val="multilevel"/>
    <w:tmpl w:val="B58AF926"/>
    <w:lvl w:ilvl="0">
      <w:start w:val="1"/>
      <w:numFmt w:val="lowerLetter"/>
      <w:lvlText w:val="%1."/>
      <w:lvlJc w:val="left"/>
      <w:pPr>
        <w:tabs>
          <w:tab w:val="num" w:pos="1276"/>
        </w:tabs>
        <w:ind w:left="1276" w:hanging="567"/>
      </w:pPr>
      <w:rPr>
        <w:rFonts w:hint="default"/>
      </w:rPr>
    </w:lvl>
    <w:lvl w:ilvl="1">
      <w:start w:val="1"/>
      <w:numFmt w:val="decimal"/>
      <w:lvlText w:val="%2."/>
      <w:lvlJc w:val="left"/>
      <w:pPr>
        <w:tabs>
          <w:tab w:val="num" w:pos="1560"/>
        </w:tabs>
        <w:ind w:left="1560" w:hanging="284"/>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8" w15:restartNumberingAfterBreak="0">
    <w:nsid w:val="11EC410D"/>
    <w:multiLevelType w:val="hybridMultilevel"/>
    <w:tmpl w:val="B3D2F25C"/>
    <w:lvl w:ilvl="0" w:tplc="04130019">
      <w:start w:val="1"/>
      <w:numFmt w:val="lowerLetter"/>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9" w15:restartNumberingAfterBreak="0">
    <w:nsid w:val="1808259C"/>
    <w:multiLevelType w:val="hybridMultilevel"/>
    <w:tmpl w:val="F4585C72"/>
    <w:lvl w:ilvl="0" w:tplc="1910000A">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0" w15:restartNumberingAfterBreak="0">
    <w:nsid w:val="1D644560"/>
    <w:multiLevelType w:val="hybridMultilevel"/>
    <w:tmpl w:val="59C89F9A"/>
    <w:lvl w:ilvl="0" w:tplc="0413000B">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1" w15:restartNumberingAfterBreak="0">
    <w:nsid w:val="1DBB5662"/>
    <w:multiLevelType w:val="multilevel"/>
    <w:tmpl w:val="7B280A90"/>
    <w:lvl w:ilvl="0">
      <w:start w:val="1"/>
      <w:numFmt w:val="decimal"/>
      <w:lvlText w:val="Artikel %1"/>
      <w:lvlJc w:val="left"/>
      <w:pPr>
        <w:tabs>
          <w:tab w:val="num" w:pos="567"/>
        </w:tabs>
        <w:ind w:left="567" w:hanging="567"/>
      </w:pPr>
      <w:rPr>
        <w:rFonts w:cs="Times New Roman" w:hint="default"/>
        <w:b/>
        <w:sz w:val="22"/>
        <w:szCs w:val="22"/>
        <w:u w:val="none"/>
      </w:rPr>
    </w:lvl>
    <w:lvl w:ilvl="1">
      <w:start w:val="1"/>
      <w:numFmt w:val="decimal"/>
      <w:lvlText w:val="%1.%2"/>
      <w:lvlJc w:val="left"/>
      <w:pPr>
        <w:tabs>
          <w:tab w:val="num" w:pos="567"/>
        </w:tabs>
        <w:ind w:left="567" w:hanging="567"/>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0609C7"/>
    <w:multiLevelType w:val="hybridMultilevel"/>
    <w:tmpl w:val="9976CC1C"/>
    <w:lvl w:ilvl="0" w:tplc="11F09E70">
      <w:start w:val="1"/>
      <w:numFmt w:val="lowerLetter"/>
      <w:lvlText w:val="%1."/>
      <w:lvlJc w:val="left"/>
      <w:pPr>
        <w:ind w:left="1131" w:hanging="564"/>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3" w15:restartNumberingAfterBreak="0">
    <w:nsid w:val="24F870D8"/>
    <w:multiLevelType w:val="hybridMultilevel"/>
    <w:tmpl w:val="0CE06B5C"/>
    <w:lvl w:ilvl="0" w:tplc="9558C7A2">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257A7276"/>
    <w:multiLevelType w:val="multilevel"/>
    <w:tmpl w:val="51F2364C"/>
    <w:lvl w:ilvl="0">
      <w:start w:val="1"/>
      <w:numFmt w:val="decimal"/>
      <w:lvlText w:val="%1."/>
      <w:lvlJc w:val="left"/>
      <w:pPr>
        <w:ind w:left="1494" w:hanging="360"/>
      </w:pPr>
    </w:lvl>
    <w:lvl w:ilvl="1">
      <w:start w:val="26"/>
      <w:numFmt w:val="decimal"/>
      <w:isLgl/>
      <w:lvlText w:val="%1.%2"/>
      <w:lvlJc w:val="left"/>
      <w:pPr>
        <w:ind w:left="1554" w:hanging="42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15" w15:restartNumberingAfterBreak="0">
    <w:nsid w:val="29705867"/>
    <w:multiLevelType w:val="multilevel"/>
    <w:tmpl w:val="2FCE44DE"/>
    <w:lvl w:ilvl="0">
      <w:start w:val="2"/>
      <w:numFmt w:val="lowerLetter"/>
      <w:lvlText w:val="%1."/>
      <w:lvlJc w:val="left"/>
      <w:pPr>
        <w:tabs>
          <w:tab w:val="num" w:pos="1276"/>
        </w:tabs>
        <w:ind w:left="1276" w:hanging="567"/>
      </w:pPr>
      <w:rPr>
        <w:rFonts w:hint="default"/>
      </w:rPr>
    </w:lvl>
    <w:lvl w:ilvl="1">
      <w:start w:val="1"/>
      <w:numFmt w:val="decimal"/>
      <w:lvlText w:val="%2."/>
      <w:lvlJc w:val="left"/>
      <w:pPr>
        <w:tabs>
          <w:tab w:val="num" w:pos="1560"/>
        </w:tabs>
        <w:ind w:left="1560" w:hanging="284"/>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16" w15:restartNumberingAfterBreak="0">
    <w:nsid w:val="30654975"/>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17" w15:restartNumberingAfterBreak="0">
    <w:nsid w:val="33910F53"/>
    <w:multiLevelType w:val="hybridMultilevel"/>
    <w:tmpl w:val="CB7CD35C"/>
    <w:lvl w:ilvl="0" w:tplc="FFFFFFFF">
      <w:start w:val="1"/>
      <w:numFmt w:val="decimal"/>
      <w:lvlText w:val="%1."/>
      <w:lvlJc w:val="left"/>
      <w:pPr>
        <w:ind w:left="1290" w:hanging="360"/>
      </w:pPr>
    </w:lvl>
    <w:lvl w:ilvl="1" w:tplc="FFFFFFFF">
      <w:start w:val="1"/>
      <w:numFmt w:val="bullet"/>
      <w:lvlText w:val="-"/>
      <w:lvlJc w:val="left"/>
      <w:pPr>
        <w:ind w:left="2010" w:hanging="360"/>
      </w:pPr>
      <w:rPr>
        <w:rFonts w:ascii="Arial" w:eastAsia="Times New Roman" w:hAnsi="Arial" w:cs="Arial" w:hint="default"/>
      </w:r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18" w15:restartNumberingAfterBreak="0">
    <w:nsid w:val="356E7A41"/>
    <w:multiLevelType w:val="hybridMultilevel"/>
    <w:tmpl w:val="CB7CD35C"/>
    <w:lvl w:ilvl="0" w:tplc="0413000F">
      <w:start w:val="1"/>
      <w:numFmt w:val="decimal"/>
      <w:lvlText w:val="%1."/>
      <w:lvlJc w:val="left"/>
      <w:pPr>
        <w:ind w:left="1290" w:hanging="360"/>
      </w:pPr>
    </w:lvl>
    <w:lvl w:ilvl="1" w:tplc="21F063C6">
      <w:start w:val="1"/>
      <w:numFmt w:val="bullet"/>
      <w:lvlText w:val="-"/>
      <w:lvlJc w:val="left"/>
      <w:pPr>
        <w:ind w:left="2010" w:hanging="360"/>
      </w:pPr>
      <w:rPr>
        <w:rFonts w:ascii="Arial" w:eastAsia="Times New Roman" w:hAnsi="Arial" w:cs="Arial" w:hint="default"/>
      </w:rPr>
    </w:lvl>
    <w:lvl w:ilvl="2" w:tplc="0413001B" w:tentative="1">
      <w:start w:val="1"/>
      <w:numFmt w:val="lowerRoman"/>
      <w:lvlText w:val="%3."/>
      <w:lvlJc w:val="right"/>
      <w:pPr>
        <w:ind w:left="2730" w:hanging="180"/>
      </w:pPr>
    </w:lvl>
    <w:lvl w:ilvl="3" w:tplc="0413000F" w:tentative="1">
      <w:start w:val="1"/>
      <w:numFmt w:val="decimal"/>
      <w:lvlText w:val="%4."/>
      <w:lvlJc w:val="left"/>
      <w:pPr>
        <w:ind w:left="3450" w:hanging="360"/>
      </w:pPr>
    </w:lvl>
    <w:lvl w:ilvl="4" w:tplc="04130019" w:tentative="1">
      <w:start w:val="1"/>
      <w:numFmt w:val="lowerLetter"/>
      <w:lvlText w:val="%5."/>
      <w:lvlJc w:val="left"/>
      <w:pPr>
        <w:ind w:left="4170" w:hanging="360"/>
      </w:pPr>
    </w:lvl>
    <w:lvl w:ilvl="5" w:tplc="0413001B" w:tentative="1">
      <w:start w:val="1"/>
      <w:numFmt w:val="lowerRoman"/>
      <w:lvlText w:val="%6."/>
      <w:lvlJc w:val="right"/>
      <w:pPr>
        <w:ind w:left="4890" w:hanging="180"/>
      </w:pPr>
    </w:lvl>
    <w:lvl w:ilvl="6" w:tplc="0413000F" w:tentative="1">
      <w:start w:val="1"/>
      <w:numFmt w:val="decimal"/>
      <w:lvlText w:val="%7."/>
      <w:lvlJc w:val="left"/>
      <w:pPr>
        <w:ind w:left="5610" w:hanging="360"/>
      </w:pPr>
    </w:lvl>
    <w:lvl w:ilvl="7" w:tplc="04130019" w:tentative="1">
      <w:start w:val="1"/>
      <w:numFmt w:val="lowerLetter"/>
      <w:lvlText w:val="%8."/>
      <w:lvlJc w:val="left"/>
      <w:pPr>
        <w:ind w:left="6330" w:hanging="360"/>
      </w:pPr>
    </w:lvl>
    <w:lvl w:ilvl="8" w:tplc="0413001B" w:tentative="1">
      <w:start w:val="1"/>
      <w:numFmt w:val="lowerRoman"/>
      <w:lvlText w:val="%9."/>
      <w:lvlJc w:val="right"/>
      <w:pPr>
        <w:ind w:left="7050" w:hanging="180"/>
      </w:pPr>
    </w:lvl>
  </w:abstractNum>
  <w:abstractNum w:abstractNumId="19" w15:restartNumberingAfterBreak="0">
    <w:nsid w:val="36B323A5"/>
    <w:multiLevelType w:val="hybridMultilevel"/>
    <w:tmpl w:val="C97C1F18"/>
    <w:lvl w:ilvl="0" w:tplc="1CCC26D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0" w15:restartNumberingAfterBreak="0">
    <w:nsid w:val="39AF3C5C"/>
    <w:multiLevelType w:val="hybridMultilevel"/>
    <w:tmpl w:val="A4CA516A"/>
    <w:lvl w:ilvl="0" w:tplc="4E4295AC">
      <w:start w:val="1"/>
      <w:numFmt w:val="lowerLetter"/>
      <w:lvlText w:val="%1."/>
      <w:lvlJc w:val="left"/>
      <w:pPr>
        <w:ind w:left="1440" w:hanging="360"/>
      </w:pPr>
      <w:rPr>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C24B04"/>
    <w:multiLevelType w:val="hybridMultilevel"/>
    <w:tmpl w:val="4968907A"/>
    <w:lvl w:ilvl="0" w:tplc="28662C8C">
      <w:start w:val="1"/>
      <w:numFmt w:val="bullet"/>
      <w:lvlText w:val=""/>
      <w:lvlJc w:val="left"/>
      <w:pPr>
        <w:ind w:left="1713" w:hanging="360"/>
      </w:pPr>
      <w:rPr>
        <w:rFonts w:ascii="Symbol" w:hAnsi="Symbol" w:hint="default"/>
      </w:rPr>
    </w:lvl>
    <w:lvl w:ilvl="1" w:tplc="67140564" w:tentative="1">
      <w:start w:val="1"/>
      <w:numFmt w:val="bullet"/>
      <w:lvlText w:val="o"/>
      <w:lvlJc w:val="left"/>
      <w:pPr>
        <w:ind w:left="2433" w:hanging="360"/>
      </w:pPr>
      <w:rPr>
        <w:rFonts w:ascii="Courier New" w:hAnsi="Courier New" w:cs="Courier New" w:hint="default"/>
      </w:rPr>
    </w:lvl>
    <w:lvl w:ilvl="2" w:tplc="22F8DB66" w:tentative="1">
      <w:start w:val="1"/>
      <w:numFmt w:val="bullet"/>
      <w:lvlText w:val=""/>
      <w:lvlJc w:val="left"/>
      <w:pPr>
        <w:ind w:left="3153" w:hanging="360"/>
      </w:pPr>
      <w:rPr>
        <w:rFonts w:ascii="Wingdings" w:hAnsi="Wingdings" w:hint="default"/>
      </w:rPr>
    </w:lvl>
    <w:lvl w:ilvl="3" w:tplc="82FA1E22" w:tentative="1">
      <w:start w:val="1"/>
      <w:numFmt w:val="bullet"/>
      <w:lvlText w:val=""/>
      <w:lvlJc w:val="left"/>
      <w:pPr>
        <w:ind w:left="3873" w:hanging="360"/>
      </w:pPr>
      <w:rPr>
        <w:rFonts w:ascii="Symbol" w:hAnsi="Symbol" w:hint="default"/>
      </w:rPr>
    </w:lvl>
    <w:lvl w:ilvl="4" w:tplc="560A5380" w:tentative="1">
      <w:start w:val="1"/>
      <w:numFmt w:val="bullet"/>
      <w:lvlText w:val="o"/>
      <w:lvlJc w:val="left"/>
      <w:pPr>
        <w:ind w:left="4593" w:hanging="360"/>
      </w:pPr>
      <w:rPr>
        <w:rFonts w:ascii="Courier New" w:hAnsi="Courier New" w:cs="Courier New" w:hint="default"/>
      </w:rPr>
    </w:lvl>
    <w:lvl w:ilvl="5" w:tplc="DA96490A" w:tentative="1">
      <w:start w:val="1"/>
      <w:numFmt w:val="bullet"/>
      <w:lvlText w:val=""/>
      <w:lvlJc w:val="left"/>
      <w:pPr>
        <w:ind w:left="5313" w:hanging="360"/>
      </w:pPr>
      <w:rPr>
        <w:rFonts w:ascii="Wingdings" w:hAnsi="Wingdings" w:hint="default"/>
      </w:rPr>
    </w:lvl>
    <w:lvl w:ilvl="6" w:tplc="7D86E46C" w:tentative="1">
      <w:start w:val="1"/>
      <w:numFmt w:val="bullet"/>
      <w:lvlText w:val=""/>
      <w:lvlJc w:val="left"/>
      <w:pPr>
        <w:ind w:left="6033" w:hanging="360"/>
      </w:pPr>
      <w:rPr>
        <w:rFonts w:ascii="Symbol" w:hAnsi="Symbol" w:hint="default"/>
      </w:rPr>
    </w:lvl>
    <w:lvl w:ilvl="7" w:tplc="84DEE130" w:tentative="1">
      <w:start w:val="1"/>
      <w:numFmt w:val="bullet"/>
      <w:lvlText w:val="o"/>
      <w:lvlJc w:val="left"/>
      <w:pPr>
        <w:ind w:left="6753" w:hanging="360"/>
      </w:pPr>
      <w:rPr>
        <w:rFonts w:ascii="Courier New" w:hAnsi="Courier New" w:cs="Courier New" w:hint="default"/>
      </w:rPr>
    </w:lvl>
    <w:lvl w:ilvl="8" w:tplc="B3B0FDF0" w:tentative="1">
      <w:start w:val="1"/>
      <w:numFmt w:val="bullet"/>
      <w:lvlText w:val=""/>
      <w:lvlJc w:val="left"/>
      <w:pPr>
        <w:ind w:left="7473" w:hanging="360"/>
      </w:pPr>
      <w:rPr>
        <w:rFonts w:ascii="Wingdings" w:hAnsi="Wingdings" w:hint="default"/>
      </w:rPr>
    </w:lvl>
  </w:abstractNum>
  <w:abstractNum w:abstractNumId="22" w15:restartNumberingAfterBreak="0">
    <w:nsid w:val="41AD5C07"/>
    <w:multiLevelType w:val="hybridMultilevel"/>
    <w:tmpl w:val="5F9E9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FE7AF0"/>
    <w:multiLevelType w:val="hybridMultilevel"/>
    <w:tmpl w:val="22E87960"/>
    <w:lvl w:ilvl="0" w:tplc="4E4295AC">
      <w:start w:val="1"/>
      <w:numFmt w:val="lowerLetter"/>
      <w:lvlText w:val="%1."/>
      <w:lvlJc w:val="left"/>
      <w:pPr>
        <w:ind w:left="1440" w:hanging="360"/>
      </w:pPr>
      <w:rPr>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815079"/>
    <w:multiLevelType w:val="hybridMultilevel"/>
    <w:tmpl w:val="EB943D92"/>
    <w:lvl w:ilvl="0" w:tplc="FFFFFFFF">
      <w:start w:val="1"/>
      <w:numFmt w:val="bullet"/>
      <w:lvlText w:val=""/>
      <w:lvlJc w:val="left"/>
      <w:pPr>
        <w:tabs>
          <w:tab w:val="num" w:pos="1276"/>
        </w:tabs>
        <w:ind w:left="1276"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B5114"/>
    <w:multiLevelType w:val="hybridMultilevel"/>
    <w:tmpl w:val="7E865D3A"/>
    <w:lvl w:ilvl="0" w:tplc="61707E20">
      <w:start w:val="1"/>
      <w:numFmt w:val="lowerLetter"/>
      <w:lvlText w:val="%1."/>
      <w:lvlJc w:val="left"/>
      <w:pPr>
        <w:tabs>
          <w:tab w:val="num" w:pos="1276"/>
        </w:tabs>
        <w:ind w:left="1276" w:hanging="56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02182"/>
    <w:multiLevelType w:val="hybridMultilevel"/>
    <w:tmpl w:val="45A8A246"/>
    <w:lvl w:ilvl="0" w:tplc="92766468">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 w15:restartNumberingAfterBreak="0">
    <w:nsid w:val="523C1C81"/>
    <w:multiLevelType w:val="hybridMultilevel"/>
    <w:tmpl w:val="D108A680"/>
    <w:lvl w:ilvl="0" w:tplc="0366A02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8" w15:restartNumberingAfterBreak="0">
    <w:nsid w:val="53231C54"/>
    <w:multiLevelType w:val="multilevel"/>
    <w:tmpl w:val="51F2364C"/>
    <w:lvl w:ilvl="0">
      <w:start w:val="1"/>
      <w:numFmt w:val="decimal"/>
      <w:lvlText w:val="%1."/>
      <w:lvlJc w:val="left"/>
      <w:pPr>
        <w:ind w:left="1494" w:hanging="360"/>
      </w:pPr>
    </w:lvl>
    <w:lvl w:ilvl="1">
      <w:start w:val="26"/>
      <w:numFmt w:val="decimal"/>
      <w:isLgl/>
      <w:lvlText w:val="%1.%2"/>
      <w:lvlJc w:val="left"/>
      <w:pPr>
        <w:ind w:left="1554" w:hanging="42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29" w15:restartNumberingAfterBreak="0">
    <w:nsid w:val="55403AC8"/>
    <w:multiLevelType w:val="hybridMultilevel"/>
    <w:tmpl w:val="FE1AB0B6"/>
    <w:lvl w:ilvl="0" w:tplc="3B5466B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0" w15:restartNumberingAfterBreak="0">
    <w:nsid w:val="55600027"/>
    <w:multiLevelType w:val="multilevel"/>
    <w:tmpl w:val="5C92D822"/>
    <w:lvl w:ilvl="0">
      <w:start w:val="1"/>
      <w:numFmt w:val="decimal"/>
      <w:lvlText w:val="Artikel %1"/>
      <w:lvlJc w:val="left"/>
      <w:pPr>
        <w:tabs>
          <w:tab w:val="num" w:pos="567"/>
        </w:tabs>
        <w:ind w:left="567" w:hanging="567"/>
      </w:pPr>
      <w:rPr>
        <w:rFonts w:cs="Times New Roman" w:hint="default"/>
        <w:b/>
        <w:i w:val="0"/>
        <w:iCs w:val="0"/>
        <w:color w:val="auto"/>
        <w:sz w:val="22"/>
        <w:szCs w:val="22"/>
        <w:u w:val="none"/>
      </w:rPr>
    </w:lvl>
    <w:lvl w:ilvl="1">
      <w:start w:val="1"/>
      <w:numFmt w:val="decimal"/>
      <w:lvlText w:val="%1.%2"/>
      <w:lvlJc w:val="left"/>
      <w:pPr>
        <w:tabs>
          <w:tab w:val="num" w:pos="851"/>
        </w:tabs>
        <w:ind w:left="851" w:hanging="567"/>
      </w:pPr>
      <w:rPr>
        <w:rFonts w:cs="Times New Roman" w:hint="default"/>
        <w:b w:val="0"/>
        <w:i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96F5087"/>
    <w:multiLevelType w:val="hybridMultilevel"/>
    <w:tmpl w:val="27E8712E"/>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2" w15:restartNumberingAfterBreak="0">
    <w:nsid w:val="5A0B25C8"/>
    <w:multiLevelType w:val="hybridMultilevel"/>
    <w:tmpl w:val="4CACEEB4"/>
    <w:lvl w:ilvl="0" w:tplc="92766468">
      <w:start w:val="1"/>
      <w:numFmt w:val="lowerLetter"/>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3" w15:restartNumberingAfterBreak="0">
    <w:nsid w:val="5A135A2B"/>
    <w:multiLevelType w:val="multilevel"/>
    <w:tmpl w:val="7B280A90"/>
    <w:lvl w:ilvl="0">
      <w:start w:val="1"/>
      <w:numFmt w:val="decimal"/>
      <w:lvlText w:val="Artikel %1"/>
      <w:lvlJc w:val="left"/>
      <w:pPr>
        <w:tabs>
          <w:tab w:val="num" w:pos="567"/>
        </w:tabs>
        <w:ind w:left="567" w:hanging="567"/>
      </w:pPr>
      <w:rPr>
        <w:rFonts w:cs="Times New Roman" w:hint="default"/>
        <w:b/>
        <w:sz w:val="22"/>
        <w:szCs w:val="22"/>
        <w:u w:val="none"/>
      </w:rPr>
    </w:lvl>
    <w:lvl w:ilvl="1">
      <w:start w:val="1"/>
      <w:numFmt w:val="decimal"/>
      <w:lvlText w:val="%1.%2"/>
      <w:lvlJc w:val="left"/>
      <w:pPr>
        <w:tabs>
          <w:tab w:val="num" w:pos="567"/>
        </w:tabs>
        <w:ind w:left="567" w:hanging="567"/>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9F7DB2"/>
    <w:multiLevelType w:val="hybridMultilevel"/>
    <w:tmpl w:val="D856F478"/>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5" w15:restartNumberingAfterBreak="0">
    <w:nsid w:val="61BF2DCE"/>
    <w:multiLevelType w:val="hybridMultilevel"/>
    <w:tmpl w:val="61C67C2E"/>
    <w:lvl w:ilvl="0" w:tplc="D22C9CA8">
      <w:start w:val="1"/>
      <w:numFmt w:val="decimal"/>
      <w:lvlText w:val="%1"/>
      <w:lvlJc w:val="left"/>
      <w:pPr>
        <w:ind w:left="1419" w:hanging="852"/>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6" w15:restartNumberingAfterBreak="0">
    <w:nsid w:val="6C5D72E1"/>
    <w:multiLevelType w:val="hybridMultilevel"/>
    <w:tmpl w:val="A36299A2"/>
    <w:lvl w:ilvl="0" w:tplc="0413000F">
      <w:start w:val="1"/>
      <w:numFmt w:val="decimal"/>
      <w:lvlText w:val="%1."/>
      <w:lvlJc w:val="left"/>
      <w:pPr>
        <w:ind w:left="720" w:hanging="360"/>
      </w:pPr>
    </w:lvl>
    <w:lvl w:ilvl="1" w:tplc="4E4295AC">
      <w:start w:val="1"/>
      <w:numFmt w:val="lowerLetter"/>
      <w:lvlText w:val="%2."/>
      <w:lvlJc w:val="left"/>
      <w:pPr>
        <w:ind w:left="1440" w:hanging="360"/>
      </w:pPr>
      <w:rPr>
        <w:i w:val="0"/>
        <w:iCs/>
      </w:r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F363DC"/>
    <w:multiLevelType w:val="hybridMultilevel"/>
    <w:tmpl w:val="56660B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72368D"/>
    <w:multiLevelType w:val="multilevel"/>
    <w:tmpl w:val="7B280A90"/>
    <w:lvl w:ilvl="0">
      <w:start w:val="1"/>
      <w:numFmt w:val="decimal"/>
      <w:lvlText w:val="Artikel %1"/>
      <w:lvlJc w:val="left"/>
      <w:pPr>
        <w:tabs>
          <w:tab w:val="num" w:pos="567"/>
        </w:tabs>
        <w:ind w:left="567" w:hanging="567"/>
      </w:pPr>
      <w:rPr>
        <w:rFonts w:cs="Times New Roman" w:hint="default"/>
        <w:b/>
        <w:sz w:val="22"/>
        <w:szCs w:val="22"/>
        <w:u w:val="none"/>
      </w:rPr>
    </w:lvl>
    <w:lvl w:ilvl="1">
      <w:start w:val="1"/>
      <w:numFmt w:val="decimal"/>
      <w:lvlText w:val="%1.%2"/>
      <w:lvlJc w:val="left"/>
      <w:pPr>
        <w:tabs>
          <w:tab w:val="num" w:pos="567"/>
        </w:tabs>
        <w:ind w:left="567" w:hanging="567"/>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457719D"/>
    <w:multiLevelType w:val="hybridMultilevel"/>
    <w:tmpl w:val="C9EA8F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31322F"/>
    <w:multiLevelType w:val="hybridMultilevel"/>
    <w:tmpl w:val="06F071C2"/>
    <w:lvl w:ilvl="0" w:tplc="B0A8A7A0">
      <w:start w:val="1"/>
      <w:numFmt w:val="decimal"/>
      <w:lvlText w:val="%1."/>
      <w:lvlJc w:val="left"/>
      <w:pPr>
        <w:ind w:left="1131" w:hanging="564"/>
      </w:pPr>
      <w:rPr>
        <w:rFonts w:ascii="Arial" w:eastAsia="Times New Roman" w:hAnsi="Arial" w:cs="Arial"/>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1" w15:restartNumberingAfterBreak="0">
    <w:nsid w:val="798B11E9"/>
    <w:multiLevelType w:val="hybridMultilevel"/>
    <w:tmpl w:val="9C88A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1400AD"/>
    <w:multiLevelType w:val="hybridMultilevel"/>
    <w:tmpl w:val="8D545DE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73617193">
    <w:abstractNumId w:val="0"/>
  </w:num>
  <w:num w:numId="2" w16cid:durableId="464743298">
    <w:abstractNumId w:val="41"/>
  </w:num>
  <w:num w:numId="3" w16cid:durableId="896088377">
    <w:abstractNumId w:val="22"/>
  </w:num>
  <w:num w:numId="4" w16cid:durableId="933395548">
    <w:abstractNumId w:val="21"/>
  </w:num>
  <w:num w:numId="5" w16cid:durableId="141972114">
    <w:abstractNumId w:val="16"/>
  </w:num>
  <w:num w:numId="6" w16cid:durableId="1916016590">
    <w:abstractNumId w:val="30"/>
  </w:num>
  <w:num w:numId="7" w16cid:durableId="1344670410">
    <w:abstractNumId w:val="2"/>
  </w:num>
  <w:num w:numId="8" w16cid:durableId="247544615">
    <w:abstractNumId w:val="18"/>
  </w:num>
  <w:num w:numId="9" w16cid:durableId="185096143">
    <w:abstractNumId w:val="4"/>
  </w:num>
  <w:num w:numId="10" w16cid:durableId="1759447669">
    <w:abstractNumId w:val="25"/>
  </w:num>
  <w:num w:numId="11" w16cid:durableId="1901666828">
    <w:abstractNumId w:val="3"/>
  </w:num>
  <w:num w:numId="12" w16cid:durableId="1085111988">
    <w:abstractNumId w:val="24"/>
  </w:num>
  <w:num w:numId="13" w16cid:durableId="844513274">
    <w:abstractNumId w:val="3"/>
  </w:num>
  <w:num w:numId="14" w16cid:durableId="1769034454">
    <w:abstractNumId w:val="13"/>
  </w:num>
  <w:num w:numId="15" w16cid:durableId="2096169524">
    <w:abstractNumId w:val="38"/>
  </w:num>
  <w:num w:numId="16" w16cid:durableId="964311328">
    <w:abstractNumId w:val="26"/>
  </w:num>
  <w:num w:numId="17" w16cid:durableId="1783693928">
    <w:abstractNumId w:val="36"/>
  </w:num>
  <w:num w:numId="18" w16cid:durableId="377097519">
    <w:abstractNumId w:val="7"/>
  </w:num>
  <w:num w:numId="19" w16cid:durableId="734282604">
    <w:abstractNumId w:val="15"/>
  </w:num>
  <w:num w:numId="20" w16cid:durableId="1920869914">
    <w:abstractNumId w:val="42"/>
  </w:num>
  <w:num w:numId="21" w16cid:durableId="1943877155">
    <w:abstractNumId w:val="10"/>
  </w:num>
  <w:num w:numId="22" w16cid:durableId="1675838768">
    <w:abstractNumId w:val="6"/>
  </w:num>
  <w:num w:numId="23" w16cid:durableId="1655177546">
    <w:abstractNumId w:val="23"/>
  </w:num>
  <w:num w:numId="24" w16cid:durableId="1619798574">
    <w:abstractNumId w:val="20"/>
  </w:num>
  <w:num w:numId="25" w16cid:durableId="2057966908">
    <w:abstractNumId w:val="33"/>
  </w:num>
  <w:num w:numId="26" w16cid:durableId="255552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831458">
    <w:abstractNumId w:val="14"/>
  </w:num>
  <w:num w:numId="28" w16cid:durableId="80958220">
    <w:abstractNumId w:val="28"/>
  </w:num>
  <w:num w:numId="29" w16cid:durableId="1020742564">
    <w:abstractNumId w:val="32"/>
  </w:num>
  <w:num w:numId="30" w16cid:durableId="895504262">
    <w:abstractNumId w:val="12"/>
  </w:num>
  <w:num w:numId="31" w16cid:durableId="1370110484">
    <w:abstractNumId w:val="31"/>
  </w:num>
  <w:num w:numId="32" w16cid:durableId="909122481">
    <w:abstractNumId w:val="29"/>
  </w:num>
  <w:num w:numId="33" w16cid:durableId="1415084660">
    <w:abstractNumId w:val="8"/>
  </w:num>
  <w:num w:numId="34" w16cid:durableId="317467885">
    <w:abstractNumId w:val="37"/>
  </w:num>
  <w:num w:numId="35" w16cid:durableId="1135099287">
    <w:abstractNumId w:val="11"/>
  </w:num>
  <w:num w:numId="36" w16cid:durableId="968432320">
    <w:abstractNumId w:val="35"/>
  </w:num>
  <w:num w:numId="37" w16cid:durableId="394477728">
    <w:abstractNumId w:val="39"/>
  </w:num>
  <w:num w:numId="38" w16cid:durableId="1596864654">
    <w:abstractNumId w:val="34"/>
  </w:num>
  <w:num w:numId="39" w16cid:durableId="104178818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3458752">
    <w:abstractNumId w:val="17"/>
  </w:num>
  <w:num w:numId="41" w16cid:durableId="1052390415">
    <w:abstractNumId w:val="1"/>
  </w:num>
  <w:num w:numId="42" w16cid:durableId="290135125">
    <w:abstractNumId w:val="9"/>
  </w:num>
  <w:num w:numId="43" w16cid:durableId="605969393">
    <w:abstractNumId w:val="27"/>
  </w:num>
  <w:num w:numId="44" w16cid:durableId="839003886">
    <w:abstractNumId w:val="19"/>
  </w:num>
  <w:num w:numId="45" w16cid:durableId="892430876">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41"/>
    <w:rsid w:val="000045C1"/>
    <w:rsid w:val="00007A4F"/>
    <w:rsid w:val="000158CA"/>
    <w:rsid w:val="0001674B"/>
    <w:rsid w:val="000209F2"/>
    <w:rsid w:val="00020CA0"/>
    <w:rsid w:val="000300CA"/>
    <w:rsid w:val="000428E4"/>
    <w:rsid w:val="00046C8B"/>
    <w:rsid w:val="00056589"/>
    <w:rsid w:val="00057FC4"/>
    <w:rsid w:val="0007733A"/>
    <w:rsid w:val="000779ED"/>
    <w:rsid w:val="00080AA7"/>
    <w:rsid w:val="0008148F"/>
    <w:rsid w:val="00084C9D"/>
    <w:rsid w:val="00091D64"/>
    <w:rsid w:val="000A22E3"/>
    <w:rsid w:val="000A4D37"/>
    <w:rsid w:val="000B3601"/>
    <w:rsid w:val="000B6271"/>
    <w:rsid w:val="000E18A5"/>
    <w:rsid w:val="000E34B9"/>
    <w:rsid w:val="000E74FA"/>
    <w:rsid w:val="000F0320"/>
    <w:rsid w:val="00111BC0"/>
    <w:rsid w:val="0011353A"/>
    <w:rsid w:val="001154B5"/>
    <w:rsid w:val="0013181E"/>
    <w:rsid w:val="0013397E"/>
    <w:rsid w:val="001345AC"/>
    <w:rsid w:val="00141E19"/>
    <w:rsid w:val="0014769D"/>
    <w:rsid w:val="0015134F"/>
    <w:rsid w:val="00152BB2"/>
    <w:rsid w:val="00160418"/>
    <w:rsid w:val="001622BC"/>
    <w:rsid w:val="00170CE0"/>
    <w:rsid w:val="00172C2B"/>
    <w:rsid w:val="00180AA3"/>
    <w:rsid w:val="00185364"/>
    <w:rsid w:val="00187064"/>
    <w:rsid w:val="001906CF"/>
    <w:rsid w:val="00192385"/>
    <w:rsid w:val="00193A5C"/>
    <w:rsid w:val="00193A62"/>
    <w:rsid w:val="001A0C97"/>
    <w:rsid w:val="001A1506"/>
    <w:rsid w:val="001B560B"/>
    <w:rsid w:val="001E1A9E"/>
    <w:rsid w:val="001E4425"/>
    <w:rsid w:val="001E71FE"/>
    <w:rsid w:val="001F548A"/>
    <w:rsid w:val="001F5560"/>
    <w:rsid w:val="001F79CE"/>
    <w:rsid w:val="00207221"/>
    <w:rsid w:val="002077AB"/>
    <w:rsid w:val="00212B13"/>
    <w:rsid w:val="00217F53"/>
    <w:rsid w:val="0022477C"/>
    <w:rsid w:val="00225FC0"/>
    <w:rsid w:val="00226859"/>
    <w:rsid w:val="00231E6B"/>
    <w:rsid w:val="00233EC1"/>
    <w:rsid w:val="00242D1B"/>
    <w:rsid w:val="00243C06"/>
    <w:rsid w:val="00247592"/>
    <w:rsid w:val="00254471"/>
    <w:rsid w:val="00257803"/>
    <w:rsid w:val="002603C4"/>
    <w:rsid w:val="00260A34"/>
    <w:rsid w:val="00262A4D"/>
    <w:rsid w:val="002735E0"/>
    <w:rsid w:val="00276C5B"/>
    <w:rsid w:val="00281993"/>
    <w:rsid w:val="00291901"/>
    <w:rsid w:val="00293AB7"/>
    <w:rsid w:val="00294165"/>
    <w:rsid w:val="00296A35"/>
    <w:rsid w:val="002970D6"/>
    <w:rsid w:val="002A3F9A"/>
    <w:rsid w:val="002A5B1E"/>
    <w:rsid w:val="002A5F18"/>
    <w:rsid w:val="002A608E"/>
    <w:rsid w:val="002B0E89"/>
    <w:rsid w:val="002B4A0F"/>
    <w:rsid w:val="002B7D3C"/>
    <w:rsid w:val="002E00EA"/>
    <w:rsid w:val="002E041D"/>
    <w:rsid w:val="002E0C42"/>
    <w:rsid w:val="00302552"/>
    <w:rsid w:val="00316352"/>
    <w:rsid w:val="0031701A"/>
    <w:rsid w:val="003215B9"/>
    <w:rsid w:val="00325C6D"/>
    <w:rsid w:val="003265C5"/>
    <w:rsid w:val="00330CF9"/>
    <w:rsid w:val="00334427"/>
    <w:rsid w:val="00334990"/>
    <w:rsid w:val="00337C92"/>
    <w:rsid w:val="00343148"/>
    <w:rsid w:val="00346D7A"/>
    <w:rsid w:val="003470B2"/>
    <w:rsid w:val="003471E7"/>
    <w:rsid w:val="003525B8"/>
    <w:rsid w:val="00353360"/>
    <w:rsid w:val="003555ED"/>
    <w:rsid w:val="00355C6F"/>
    <w:rsid w:val="00377025"/>
    <w:rsid w:val="003822D7"/>
    <w:rsid w:val="003851B5"/>
    <w:rsid w:val="00390870"/>
    <w:rsid w:val="00393F37"/>
    <w:rsid w:val="00394C93"/>
    <w:rsid w:val="003B255A"/>
    <w:rsid w:val="003B50D8"/>
    <w:rsid w:val="003B5633"/>
    <w:rsid w:val="003C4ACB"/>
    <w:rsid w:val="003D2AD9"/>
    <w:rsid w:val="003E1032"/>
    <w:rsid w:val="003E3D43"/>
    <w:rsid w:val="0040012E"/>
    <w:rsid w:val="004075C3"/>
    <w:rsid w:val="00432575"/>
    <w:rsid w:val="00435956"/>
    <w:rsid w:val="00442D16"/>
    <w:rsid w:val="00453DB0"/>
    <w:rsid w:val="004609B3"/>
    <w:rsid w:val="0046314C"/>
    <w:rsid w:val="00465AA4"/>
    <w:rsid w:val="004865DB"/>
    <w:rsid w:val="0048668C"/>
    <w:rsid w:val="0049303C"/>
    <w:rsid w:val="004949FC"/>
    <w:rsid w:val="004A5467"/>
    <w:rsid w:val="004A785E"/>
    <w:rsid w:val="004D0CAE"/>
    <w:rsid w:val="004D66C2"/>
    <w:rsid w:val="004F1245"/>
    <w:rsid w:val="004F5E8D"/>
    <w:rsid w:val="004F632C"/>
    <w:rsid w:val="00500CA1"/>
    <w:rsid w:val="0050755B"/>
    <w:rsid w:val="00507BCB"/>
    <w:rsid w:val="00521668"/>
    <w:rsid w:val="00534F17"/>
    <w:rsid w:val="00543777"/>
    <w:rsid w:val="0054556D"/>
    <w:rsid w:val="00547817"/>
    <w:rsid w:val="00554CDF"/>
    <w:rsid w:val="00555B78"/>
    <w:rsid w:val="0056408B"/>
    <w:rsid w:val="0056436C"/>
    <w:rsid w:val="005722F9"/>
    <w:rsid w:val="0057638A"/>
    <w:rsid w:val="00580E2A"/>
    <w:rsid w:val="00581B38"/>
    <w:rsid w:val="005902A9"/>
    <w:rsid w:val="005910D1"/>
    <w:rsid w:val="00591326"/>
    <w:rsid w:val="005A5BCE"/>
    <w:rsid w:val="005A7737"/>
    <w:rsid w:val="005C6FFE"/>
    <w:rsid w:val="005D0B0D"/>
    <w:rsid w:val="005D2393"/>
    <w:rsid w:val="005D48E1"/>
    <w:rsid w:val="005D6151"/>
    <w:rsid w:val="005D686D"/>
    <w:rsid w:val="005D6C24"/>
    <w:rsid w:val="005E03D7"/>
    <w:rsid w:val="005E49C1"/>
    <w:rsid w:val="005F4D68"/>
    <w:rsid w:val="00606639"/>
    <w:rsid w:val="00606CEE"/>
    <w:rsid w:val="00607DED"/>
    <w:rsid w:val="0061480B"/>
    <w:rsid w:val="0061511C"/>
    <w:rsid w:val="0061758C"/>
    <w:rsid w:val="006209B0"/>
    <w:rsid w:val="00625C57"/>
    <w:rsid w:val="006407F9"/>
    <w:rsid w:val="00643BF5"/>
    <w:rsid w:val="006445EC"/>
    <w:rsid w:val="00647CF1"/>
    <w:rsid w:val="0066040D"/>
    <w:rsid w:val="0066310A"/>
    <w:rsid w:val="006719D4"/>
    <w:rsid w:val="00672F8B"/>
    <w:rsid w:val="006A3AEB"/>
    <w:rsid w:val="006A3C9D"/>
    <w:rsid w:val="006A4688"/>
    <w:rsid w:val="006C75BC"/>
    <w:rsid w:val="006D0384"/>
    <w:rsid w:val="006E6209"/>
    <w:rsid w:val="006E7723"/>
    <w:rsid w:val="006F2BCE"/>
    <w:rsid w:val="00700001"/>
    <w:rsid w:val="0072007E"/>
    <w:rsid w:val="00730C0E"/>
    <w:rsid w:val="00733C9F"/>
    <w:rsid w:val="00734A32"/>
    <w:rsid w:val="00737987"/>
    <w:rsid w:val="00740E4F"/>
    <w:rsid w:val="007443F9"/>
    <w:rsid w:val="00747D2E"/>
    <w:rsid w:val="007509F4"/>
    <w:rsid w:val="007623C2"/>
    <w:rsid w:val="00773D6F"/>
    <w:rsid w:val="007801A3"/>
    <w:rsid w:val="00787C53"/>
    <w:rsid w:val="007907DE"/>
    <w:rsid w:val="0079151D"/>
    <w:rsid w:val="007937BE"/>
    <w:rsid w:val="00794ABD"/>
    <w:rsid w:val="00794D3E"/>
    <w:rsid w:val="007A1624"/>
    <w:rsid w:val="007C6AD1"/>
    <w:rsid w:val="007C6E51"/>
    <w:rsid w:val="007D5C26"/>
    <w:rsid w:val="007F02B4"/>
    <w:rsid w:val="007F2AB3"/>
    <w:rsid w:val="007F2D62"/>
    <w:rsid w:val="008003EE"/>
    <w:rsid w:val="00801C7E"/>
    <w:rsid w:val="00803575"/>
    <w:rsid w:val="008104A1"/>
    <w:rsid w:val="00810FA4"/>
    <w:rsid w:val="008121DD"/>
    <w:rsid w:val="008167CE"/>
    <w:rsid w:val="00822515"/>
    <w:rsid w:val="00824199"/>
    <w:rsid w:val="00824515"/>
    <w:rsid w:val="00831C9F"/>
    <w:rsid w:val="00833C3E"/>
    <w:rsid w:val="00836398"/>
    <w:rsid w:val="00843666"/>
    <w:rsid w:val="00854325"/>
    <w:rsid w:val="0085791D"/>
    <w:rsid w:val="00865FCB"/>
    <w:rsid w:val="00870D60"/>
    <w:rsid w:val="00876627"/>
    <w:rsid w:val="008904F0"/>
    <w:rsid w:val="008948A2"/>
    <w:rsid w:val="008A365E"/>
    <w:rsid w:val="008A5CE8"/>
    <w:rsid w:val="008A6F41"/>
    <w:rsid w:val="008A7718"/>
    <w:rsid w:val="008B45C8"/>
    <w:rsid w:val="008C22F2"/>
    <w:rsid w:val="008C24C8"/>
    <w:rsid w:val="008C6FAA"/>
    <w:rsid w:val="008D2599"/>
    <w:rsid w:val="008D6B95"/>
    <w:rsid w:val="008E02F6"/>
    <w:rsid w:val="008E0FFE"/>
    <w:rsid w:val="008E73F1"/>
    <w:rsid w:val="008F2705"/>
    <w:rsid w:val="00910D50"/>
    <w:rsid w:val="009203CF"/>
    <w:rsid w:val="00920733"/>
    <w:rsid w:val="00921034"/>
    <w:rsid w:val="009228C9"/>
    <w:rsid w:val="0092396C"/>
    <w:rsid w:val="00923DBB"/>
    <w:rsid w:val="00932A83"/>
    <w:rsid w:val="00934118"/>
    <w:rsid w:val="009344D1"/>
    <w:rsid w:val="0094486E"/>
    <w:rsid w:val="00945DC2"/>
    <w:rsid w:val="00956F7B"/>
    <w:rsid w:val="00966146"/>
    <w:rsid w:val="009673DE"/>
    <w:rsid w:val="00973081"/>
    <w:rsid w:val="00975326"/>
    <w:rsid w:val="00975CF0"/>
    <w:rsid w:val="00977316"/>
    <w:rsid w:val="009837B9"/>
    <w:rsid w:val="009925B8"/>
    <w:rsid w:val="009953C7"/>
    <w:rsid w:val="009A139C"/>
    <w:rsid w:val="009A1F3D"/>
    <w:rsid w:val="009B5AEE"/>
    <w:rsid w:val="009B6505"/>
    <w:rsid w:val="009E275F"/>
    <w:rsid w:val="009E5493"/>
    <w:rsid w:val="00A006A4"/>
    <w:rsid w:val="00A02600"/>
    <w:rsid w:val="00A0582C"/>
    <w:rsid w:val="00A107FF"/>
    <w:rsid w:val="00A35FDA"/>
    <w:rsid w:val="00A46FEC"/>
    <w:rsid w:val="00A54A0A"/>
    <w:rsid w:val="00A557FD"/>
    <w:rsid w:val="00A63837"/>
    <w:rsid w:val="00A67DEF"/>
    <w:rsid w:val="00A82FD9"/>
    <w:rsid w:val="00AA38D2"/>
    <w:rsid w:val="00AA5561"/>
    <w:rsid w:val="00AB0A42"/>
    <w:rsid w:val="00AB1C94"/>
    <w:rsid w:val="00AB5D09"/>
    <w:rsid w:val="00AC754C"/>
    <w:rsid w:val="00AD554C"/>
    <w:rsid w:val="00AE1B22"/>
    <w:rsid w:val="00AF19E7"/>
    <w:rsid w:val="00B06344"/>
    <w:rsid w:val="00B14C83"/>
    <w:rsid w:val="00B17460"/>
    <w:rsid w:val="00B17B35"/>
    <w:rsid w:val="00B22A5D"/>
    <w:rsid w:val="00B376E5"/>
    <w:rsid w:val="00B4289A"/>
    <w:rsid w:val="00B43548"/>
    <w:rsid w:val="00B5106E"/>
    <w:rsid w:val="00B55024"/>
    <w:rsid w:val="00B55DA2"/>
    <w:rsid w:val="00B57031"/>
    <w:rsid w:val="00B6055C"/>
    <w:rsid w:val="00B60D66"/>
    <w:rsid w:val="00B6189F"/>
    <w:rsid w:val="00B61996"/>
    <w:rsid w:val="00B62D39"/>
    <w:rsid w:val="00B6742D"/>
    <w:rsid w:val="00B67DC1"/>
    <w:rsid w:val="00B746A5"/>
    <w:rsid w:val="00B83A01"/>
    <w:rsid w:val="00B945D8"/>
    <w:rsid w:val="00B957B9"/>
    <w:rsid w:val="00B96A06"/>
    <w:rsid w:val="00BA5FB3"/>
    <w:rsid w:val="00BA6026"/>
    <w:rsid w:val="00BB2271"/>
    <w:rsid w:val="00BB2A92"/>
    <w:rsid w:val="00BB319A"/>
    <w:rsid w:val="00BB63A5"/>
    <w:rsid w:val="00BC01A5"/>
    <w:rsid w:val="00BC7EA7"/>
    <w:rsid w:val="00BE5A92"/>
    <w:rsid w:val="00BF3EB3"/>
    <w:rsid w:val="00BF4B8D"/>
    <w:rsid w:val="00BF4C5D"/>
    <w:rsid w:val="00C122B5"/>
    <w:rsid w:val="00C25608"/>
    <w:rsid w:val="00C25E8E"/>
    <w:rsid w:val="00C32250"/>
    <w:rsid w:val="00C41105"/>
    <w:rsid w:val="00C52FFD"/>
    <w:rsid w:val="00C53C34"/>
    <w:rsid w:val="00C55AC5"/>
    <w:rsid w:val="00C575F0"/>
    <w:rsid w:val="00C60040"/>
    <w:rsid w:val="00C6205E"/>
    <w:rsid w:val="00C6302D"/>
    <w:rsid w:val="00C63BB2"/>
    <w:rsid w:val="00C642F2"/>
    <w:rsid w:val="00C65B55"/>
    <w:rsid w:val="00C66BD7"/>
    <w:rsid w:val="00C705C6"/>
    <w:rsid w:val="00C72C90"/>
    <w:rsid w:val="00C740EB"/>
    <w:rsid w:val="00C75A7D"/>
    <w:rsid w:val="00C76EB2"/>
    <w:rsid w:val="00C86F21"/>
    <w:rsid w:val="00C9271B"/>
    <w:rsid w:val="00C9772E"/>
    <w:rsid w:val="00CA15A6"/>
    <w:rsid w:val="00CA1C20"/>
    <w:rsid w:val="00CA3BB1"/>
    <w:rsid w:val="00CA4EE5"/>
    <w:rsid w:val="00CA5743"/>
    <w:rsid w:val="00CA5CE0"/>
    <w:rsid w:val="00CA67DD"/>
    <w:rsid w:val="00CB1E26"/>
    <w:rsid w:val="00CB2AEA"/>
    <w:rsid w:val="00CB690B"/>
    <w:rsid w:val="00CD071A"/>
    <w:rsid w:val="00CE11D9"/>
    <w:rsid w:val="00CE600C"/>
    <w:rsid w:val="00CF38AE"/>
    <w:rsid w:val="00CF457D"/>
    <w:rsid w:val="00D03333"/>
    <w:rsid w:val="00D125B8"/>
    <w:rsid w:val="00D139A3"/>
    <w:rsid w:val="00D141E8"/>
    <w:rsid w:val="00D20EC7"/>
    <w:rsid w:val="00D23B90"/>
    <w:rsid w:val="00D64903"/>
    <w:rsid w:val="00D64A17"/>
    <w:rsid w:val="00D70D45"/>
    <w:rsid w:val="00D74073"/>
    <w:rsid w:val="00D77DBD"/>
    <w:rsid w:val="00D8444C"/>
    <w:rsid w:val="00D8500F"/>
    <w:rsid w:val="00D87F8B"/>
    <w:rsid w:val="00D90731"/>
    <w:rsid w:val="00D920BE"/>
    <w:rsid w:val="00D93D2C"/>
    <w:rsid w:val="00DA387A"/>
    <w:rsid w:val="00DB349D"/>
    <w:rsid w:val="00DB701A"/>
    <w:rsid w:val="00DC0A78"/>
    <w:rsid w:val="00DC5610"/>
    <w:rsid w:val="00DD62D9"/>
    <w:rsid w:val="00DF3B6A"/>
    <w:rsid w:val="00DF49C2"/>
    <w:rsid w:val="00E06126"/>
    <w:rsid w:val="00E07E82"/>
    <w:rsid w:val="00E1422B"/>
    <w:rsid w:val="00E1579D"/>
    <w:rsid w:val="00E16D7E"/>
    <w:rsid w:val="00E321A6"/>
    <w:rsid w:val="00E324D4"/>
    <w:rsid w:val="00E379C6"/>
    <w:rsid w:val="00E45A03"/>
    <w:rsid w:val="00E47C10"/>
    <w:rsid w:val="00E50158"/>
    <w:rsid w:val="00E53742"/>
    <w:rsid w:val="00E54AB6"/>
    <w:rsid w:val="00E55C51"/>
    <w:rsid w:val="00E56758"/>
    <w:rsid w:val="00E61A72"/>
    <w:rsid w:val="00E663AA"/>
    <w:rsid w:val="00E748FE"/>
    <w:rsid w:val="00E802E6"/>
    <w:rsid w:val="00E947D8"/>
    <w:rsid w:val="00EA36BE"/>
    <w:rsid w:val="00EA4E74"/>
    <w:rsid w:val="00EB2C27"/>
    <w:rsid w:val="00EB4861"/>
    <w:rsid w:val="00EB7E2C"/>
    <w:rsid w:val="00EC2650"/>
    <w:rsid w:val="00EC748B"/>
    <w:rsid w:val="00EC795F"/>
    <w:rsid w:val="00ED045E"/>
    <w:rsid w:val="00ED0C90"/>
    <w:rsid w:val="00ED0F58"/>
    <w:rsid w:val="00ED3CCA"/>
    <w:rsid w:val="00EF62D4"/>
    <w:rsid w:val="00F05105"/>
    <w:rsid w:val="00F35813"/>
    <w:rsid w:val="00F44F34"/>
    <w:rsid w:val="00F45FE4"/>
    <w:rsid w:val="00F5576E"/>
    <w:rsid w:val="00F60305"/>
    <w:rsid w:val="00F6369F"/>
    <w:rsid w:val="00F70093"/>
    <w:rsid w:val="00F82D0B"/>
    <w:rsid w:val="00F83325"/>
    <w:rsid w:val="00F83A48"/>
    <w:rsid w:val="00F83F53"/>
    <w:rsid w:val="00F91877"/>
    <w:rsid w:val="00F92765"/>
    <w:rsid w:val="00FA5B38"/>
    <w:rsid w:val="00FA5C94"/>
    <w:rsid w:val="00FB2957"/>
    <w:rsid w:val="00FB5FB8"/>
    <w:rsid w:val="00FC345D"/>
    <w:rsid w:val="00FC486E"/>
    <w:rsid w:val="00FE058E"/>
    <w:rsid w:val="00FE78BB"/>
    <w:rsid w:val="00FF3BC0"/>
    <w:rsid w:val="00FF4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973A2"/>
  <w15:chartTrackingRefBased/>
  <w15:docId w15:val="{4415992C-EBA4-4D8E-AE38-DD7043A2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3DB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82D0B"/>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8F2705"/>
    <w:pPr>
      <w:keepNext/>
      <w:numPr>
        <w:ilvl w:val="1"/>
        <w:numId w:val="5"/>
      </w:numPr>
      <w:tabs>
        <w:tab w:val="left" w:pos="2268"/>
        <w:tab w:val="decimal" w:pos="8460"/>
      </w:tabs>
      <w:spacing w:line="300" w:lineRule="exact"/>
      <w:jc w:val="both"/>
      <w:outlineLvl w:val="1"/>
    </w:pPr>
    <w:rPr>
      <w:b/>
      <w:spacing w:val="-3"/>
      <w:u w:val="single"/>
    </w:rPr>
  </w:style>
  <w:style w:type="paragraph" w:styleId="Kop3">
    <w:name w:val="heading 3"/>
    <w:basedOn w:val="Standaard"/>
    <w:next w:val="Standaard"/>
    <w:link w:val="Kop3Char"/>
    <w:qFormat/>
    <w:rsid w:val="008F2705"/>
    <w:pPr>
      <w:keepNext/>
      <w:numPr>
        <w:ilvl w:val="2"/>
        <w:numId w:val="5"/>
      </w:numPr>
      <w:tabs>
        <w:tab w:val="left" w:pos="1800"/>
      </w:tabs>
      <w:spacing w:line="300" w:lineRule="exact"/>
      <w:jc w:val="both"/>
      <w:outlineLvl w:val="2"/>
    </w:pPr>
    <w:rPr>
      <w:b/>
      <w:spacing w:val="-3"/>
      <w:u w:val="single"/>
    </w:rPr>
  </w:style>
  <w:style w:type="paragraph" w:styleId="Kop4">
    <w:name w:val="heading 4"/>
    <w:basedOn w:val="Standaard"/>
    <w:next w:val="Standaard"/>
    <w:link w:val="Kop4Char"/>
    <w:qFormat/>
    <w:rsid w:val="008F2705"/>
    <w:pPr>
      <w:keepNext/>
      <w:numPr>
        <w:ilvl w:val="3"/>
        <w:numId w:val="5"/>
      </w:numPr>
      <w:spacing w:line="300" w:lineRule="exact"/>
      <w:jc w:val="both"/>
      <w:outlineLvl w:val="3"/>
    </w:pPr>
    <w:rPr>
      <w:b/>
      <w:spacing w:val="-3"/>
      <w:u w:val="single"/>
    </w:rPr>
  </w:style>
  <w:style w:type="paragraph" w:styleId="Kop5">
    <w:name w:val="heading 5"/>
    <w:basedOn w:val="Standaard"/>
    <w:next w:val="Standaard"/>
    <w:link w:val="Kop5Char"/>
    <w:qFormat/>
    <w:rsid w:val="008F2705"/>
    <w:pPr>
      <w:keepNext/>
      <w:numPr>
        <w:ilvl w:val="4"/>
        <w:numId w:val="5"/>
      </w:numPr>
      <w:spacing w:line="300" w:lineRule="exact"/>
      <w:jc w:val="both"/>
      <w:outlineLvl w:val="4"/>
    </w:pPr>
    <w:rPr>
      <w:b/>
      <w:u w:val="single"/>
    </w:rPr>
  </w:style>
  <w:style w:type="paragraph" w:styleId="Kop6">
    <w:name w:val="heading 6"/>
    <w:basedOn w:val="Standaard"/>
    <w:next w:val="Standaard"/>
    <w:link w:val="Kop6Char"/>
    <w:qFormat/>
    <w:rsid w:val="008F2705"/>
    <w:pPr>
      <w:keepNext/>
      <w:numPr>
        <w:ilvl w:val="5"/>
        <w:numId w:val="5"/>
      </w:numPr>
      <w:tabs>
        <w:tab w:val="left" w:pos="2268"/>
        <w:tab w:val="decimal" w:pos="8460"/>
      </w:tabs>
      <w:spacing w:line="300" w:lineRule="exact"/>
      <w:outlineLvl w:val="5"/>
    </w:pPr>
    <w:rPr>
      <w:b/>
      <w:i/>
      <w:spacing w:val="-3"/>
    </w:rPr>
  </w:style>
  <w:style w:type="paragraph" w:styleId="Kop7">
    <w:name w:val="heading 7"/>
    <w:basedOn w:val="Standaard"/>
    <w:next w:val="Standaard"/>
    <w:link w:val="Kop7Char"/>
    <w:qFormat/>
    <w:rsid w:val="008F2705"/>
    <w:pPr>
      <w:keepNext/>
      <w:numPr>
        <w:ilvl w:val="6"/>
        <w:numId w:val="5"/>
      </w:numPr>
      <w:spacing w:line="300" w:lineRule="exact"/>
      <w:jc w:val="both"/>
      <w:outlineLvl w:val="6"/>
    </w:pPr>
    <w:rPr>
      <w:b/>
      <w:spacing w:val="-3"/>
      <w:u w:val="single"/>
    </w:rPr>
  </w:style>
  <w:style w:type="paragraph" w:styleId="Kop8">
    <w:name w:val="heading 8"/>
    <w:basedOn w:val="Standaard"/>
    <w:next w:val="Standaard"/>
    <w:link w:val="Kop8Char"/>
    <w:uiPriority w:val="9"/>
    <w:semiHidden/>
    <w:unhideWhenUsed/>
    <w:qFormat/>
    <w:rsid w:val="00F82D0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82D0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Producties">
    <w:name w:val="Producties"/>
    <w:uiPriority w:val="99"/>
    <w:rsid w:val="000E18A5"/>
    <w:pPr>
      <w:numPr>
        <w:numId w:val="1"/>
      </w:numPr>
    </w:pPr>
  </w:style>
  <w:style w:type="paragraph" w:styleId="Titel">
    <w:name w:val="Title"/>
    <w:basedOn w:val="Standaard"/>
    <w:link w:val="TitelChar"/>
    <w:qFormat/>
    <w:rsid w:val="008A6F41"/>
    <w:pPr>
      <w:spacing w:line="300" w:lineRule="exact"/>
      <w:ind w:left="708"/>
      <w:jc w:val="center"/>
    </w:pPr>
    <w:rPr>
      <w:b/>
    </w:rPr>
  </w:style>
  <w:style w:type="character" w:customStyle="1" w:styleId="TitelChar">
    <w:name w:val="Titel Char"/>
    <w:basedOn w:val="Standaardalinea-lettertype"/>
    <w:link w:val="Titel"/>
    <w:rsid w:val="008A6F41"/>
    <w:rPr>
      <w:rFonts w:ascii="Times New Roman" w:eastAsia="Times New Roman" w:hAnsi="Times New Roman" w:cs="Times New Roman"/>
      <w:b/>
      <w:sz w:val="24"/>
      <w:szCs w:val="24"/>
      <w:lang w:eastAsia="nl-NL"/>
    </w:rPr>
  </w:style>
  <w:style w:type="character" w:styleId="Tekstvantijdelijkeaanduiding">
    <w:name w:val="Placeholder Text"/>
    <w:basedOn w:val="Standaardalinea-lettertype"/>
    <w:uiPriority w:val="99"/>
    <w:semiHidden/>
    <w:rsid w:val="00803575"/>
    <w:rPr>
      <w:color w:val="808080"/>
    </w:rPr>
  </w:style>
  <w:style w:type="character" w:styleId="Verwijzingopmerking">
    <w:name w:val="annotation reference"/>
    <w:rsid w:val="008E02F6"/>
    <w:rPr>
      <w:sz w:val="16"/>
      <w:szCs w:val="16"/>
    </w:rPr>
  </w:style>
  <w:style w:type="paragraph" w:styleId="Tekstopmerking">
    <w:name w:val="annotation text"/>
    <w:basedOn w:val="Standaard"/>
    <w:link w:val="TekstopmerkingChar"/>
    <w:rsid w:val="008E02F6"/>
    <w:rPr>
      <w:sz w:val="20"/>
      <w:szCs w:val="20"/>
    </w:rPr>
  </w:style>
  <w:style w:type="character" w:customStyle="1" w:styleId="TekstopmerkingChar">
    <w:name w:val="Tekst opmerking Char"/>
    <w:basedOn w:val="Standaardalinea-lettertype"/>
    <w:link w:val="Tekstopmerking"/>
    <w:rsid w:val="008E02F6"/>
    <w:rPr>
      <w:rFonts w:ascii="Times New Roman" w:eastAsia="Times New Roman" w:hAnsi="Times New Roman" w:cs="Times New Roman"/>
      <w:sz w:val="20"/>
      <w:szCs w:val="20"/>
      <w:lang w:eastAsia="nl-NL"/>
    </w:rPr>
  </w:style>
  <w:style w:type="character" w:customStyle="1" w:styleId="Kop2Char">
    <w:name w:val="Kop 2 Char"/>
    <w:basedOn w:val="Standaardalinea-lettertype"/>
    <w:link w:val="Kop2"/>
    <w:rsid w:val="008F2705"/>
    <w:rPr>
      <w:rFonts w:ascii="Times New Roman" w:eastAsia="Times New Roman" w:hAnsi="Times New Roman" w:cs="Times New Roman"/>
      <w:b/>
      <w:spacing w:val="-3"/>
      <w:sz w:val="24"/>
      <w:szCs w:val="24"/>
      <w:u w:val="single"/>
      <w:lang w:eastAsia="nl-NL"/>
    </w:rPr>
  </w:style>
  <w:style w:type="character" w:customStyle="1" w:styleId="Kop3Char">
    <w:name w:val="Kop 3 Char"/>
    <w:basedOn w:val="Standaardalinea-lettertype"/>
    <w:link w:val="Kop3"/>
    <w:rsid w:val="008F2705"/>
    <w:rPr>
      <w:rFonts w:ascii="Times New Roman" w:eastAsia="Times New Roman" w:hAnsi="Times New Roman" w:cs="Times New Roman"/>
      <w:b/>
      <w:spacing w:val="-3"/>
      <w:sz w:val="24"/>
      <w:szCs w:val="24"/>
      <w:u w:val="single"/>
      <w:lang w:eastAsia="nl-NL"/>
    </w:rPr>
  </w:style>
  <w:style w:type="character" w:customStyle="1" w:styleId="Kop4Char">
    <w:name w:val="Kop 4 Char"/>
    <w:basedOn w:val="Standaardalinea-lettertype"/>
    <w:link w:val="Kop4"/>
    <w:rsid w:val="008F2705"/>
    <w:rPr>
      <w:rFonts w:ascii="Times New Roman" w:eastAsia="Times New Roman" w:hAnsi="Times New Roman" w:cs="Times New Roman"/>
      <w:b/>
      <w:spacing w:val="-3"/>
      <w:sz w:val="24"/>
      <w:szCs w:val="24"/>
      <w:u w:val="single"/>
      <w:lang w:eastAsia="nl-NL"/>
    </w:rPr>
  </w:style>
  <w:style w:type="character" w:customStyle="1" w:styleId="Kop5Char">
    <w:name w:val="Kop 5 Char"/>
    <w:basedOn w:val="Standaardalinea-lettertype"/>
    <w:link w:val="Kop5"/>
    <w:rsid w:val="008F2705"/>
    <w:rPr>
      <w:rFonts w:ascii="Times New Roman" w:eastAsia="Times New Roman" w:hAnsi="Times New Roman" w:cs="Times New Roman"/>
      <w:b/>
      <w:sz w:val="24"/>
      <w:szCs w:val="24"/>
      <w:u w:val="single"/>
      <w:lang w:eastAsia="nl-NL"/>
    </w:rPr>
  </w:style>
  <w:style w:type="character" w:customStyle="1" w:styleId="Kop6Char">
    <w:name w:val="Kop 6 Char"/>
    <w:basedOn w:val="Standaardalinea-lettertype"/>
    <w:link w:val="Kop6"/>
    <w:rsid w:val="008F2705"/>
    <w:rPr>
      <w:rFonts w:ascii="Times New Roman" w:eastAsia="Times New Roman" w:hAnsi="Times New Roman" w:cs="Times New Roman"/>
      <w:b/>
      <w:i/>
      <w:spacing w:val="-3"/>
      <w:sz w:val="24"/>
      <w:szCs w:val="24"/>
      <w:lang w:eastAsia="nl-NL"/>
    </w:rPr>
  </w:style>
  <w:style w:type="character" w:customStyle="1" w:styleId="Kop7Char">
    <w:name w:val="Kop 7 Char"/>
    <w:basedOn w:val="Standaardalinea-lettertype"/>
    <w:link w:val="Kop7"/>
    <w:rsid w:val="008F2705"/>
    <w:rPr>
      <w:rFonts w:ascii="Times New Roman" w:eastAsia="Times New Roman" w:hAnsi="Times New Roman" w:cs="Times New Roman"/>
      <w:b/>
      <w:spacing w:val="-3"/>
      <w:sz w:val="24"/>
      <w:szCs w:val="24"/>
      <w:u w:val="single"/>
      <w:lang w:eastAsia="nl-NL"/>
    </w:rPr>
  </w:style>
  <w:style w:type="paragraph" w:styleId="Koptekst">
    <w:name w:val="header"/>
    <w:basedOn w:val="Standaard"/>
    <w:link w:val="KoptekstChar"/>
    <w:rsid w:val="008F2705"/>
    <w:pPr>
      <w:tabs>
        <w:tab w:val="center" w:pos="4536"/>
        <w:tab w:val="right" w:pos="9072"/>
      </w:tabs>
    </w:pPr>
  </w:style>
  <w:style w:type="character" w:customStyle="1" w:styleId="KoptekstChar">
    <w:name w:val="Koptekst Char"/>
    <w:basedOn w:val="Standaardalinea-lettertype"/>
    <w:link w:val="Koptekst"/>
    <w:rsid w:val="008F270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8F2705"/>
    <w:pPr>
      <w:tabs>
        <w:tab w:val="center" w:pos="4536"/>
        <w:tab w:val="right" w:pos="9072"/>
      </w:tabs>
    </w:pPr>
  </w:style>
  <w:style w:type="character" w:customStyle="1" w:styleId="VoettekstChar">
    <w:name w:val="Voettekst Char"/>
    <w:basedOn w:val="Standaardalinea-lettertype"/>
    <w:link w:val="Voettekst"/>
    <w:uiPriority w:val="99"/>
    <w:rsid w:val="008F2705"/>
    <w:rPr>
      <w:rFonts w:ascii="Times New Roman" w:eastAsia="Times New Roman" w:hAnsi="Times New Roman" w:cs="Times New Roman"/>
      <w:sz w:val="24"/>
      <w:szCs w:val="24"/>
      <w:lang w:eastAsia="nl-NL"/>
    </w:rPr>
  </w:style>
  <w:style w:type="character" w:styleId="Paginanummer">
    <w:name w:val="page number"/>
    <w:basedOn w:val="Standaardalinea-lettertype"/>
    <w:rsid w:val="008F2705"/>
  </w:style>
  <w:style w:type="paragraph" w:styleId="Plattetekstinspringen">
    <w:name w:val="Body Text Indent"/>
    <w:basedOn w:val="Standaard"/>
    <w:link w:val="PlattetekstinspringenChar"/>
    <w:rsid w:val="008F2705"/>
    <w:pPr>
      <w:spacing w:line="300" w:lineRule="exact"/>
      <w:ind w:left="1416" w:hanging="708"/>
      <w:jc w:val="both"/>
    </w:pPr>
    <w:rPr>
      <w:i/>
      <w:iCs/>
      <w:spacing w:val="-3"/>
    </w:rPr>
  </w:style>
  <w:style w:type="character" w:customStyle="1" w:styleId="PlattetekstinspringenChar">
    <w:name w:val="Platte tekst inspringen Char"/>
    <w:basedOn w:val="Standaardalinea-lettertype"/>
    <w:link w:val="Plattetekstinspringen"/>
    <w:rsid w:val="008F2705"/>
    <w:rPr>
      <w:rFonts w:ascii="Times New Roman" w:eastAsia="Times New Roman" w:hAnsi="Times New Roman" w:cs="Times New Roman"/>
      <w:i/>
      <w:iCs/>
      <w:spacing w:val="-3"/>
      <w:sz w:val="24"/>
      <w:szCs w:val="24"/>
      <w:lang w:eastAsia="nl-NL"/>
    </w:rPr>
  </w:style>
  <w:style w:type="paragraph" w:styleId="Plattetekstinspringen2">
    <w:name w:val="Body Text Indent 2"/>
    <w:basedOn w:val="Standaard"/>
    <w:link w:val="Plattetekstinspringen2Char"/>
    <w:rsid w:val="008F2705"/>
    <w:pPr>
      <w:spacing w:line="300" w:lineRule="exact"/>
      <w:ind w:left="1416" w:hanging="708"/>
    </w:pPr>
    <w:rPr>
      <w:color w:val="FF0000"/>
    </w:rPr>
  </w:style>
  <w:style w:type="character" w:customStyle="1" w:styleId="Plattetekstinspringen2Char">
    <w:name w:val="Platte tekst inspringen 2 Char"/>
    <w:basedOn w:val="Standaardalinea-lettertype"/>
    <w:link w:val="Plattetekstinspringen2"/>
    <w:rsid w:val="008F2705"/>
    <w:rPr>
      <w:rFonts w:ascii="Times New Roman" w:eastAsia="Times New Roman" w:hAnsi="Times New Roman" w:cs="Times New Roman"/>
      <w:color w:val="FF0000"/>
      <w:sz w:val="24"/>
      <w:szCs w:val="24"/>
      <w:lang w:eastAsia="nl-NL"/>
    </w:rPr>
  </w:style>
  <w:style w:type="paragraph" w:styleId="Plattetekst">
    <w:name w:val="Body Text"/>
    <w:basedOn w:val="Standaard"/>
    <w:link w:val="PlattetekstChar"/>
    <w:rsid w:val="008F2705"/>
    <w:pPr>
      <w:spacing w:line="300" w:lineRule="exact"/>
    </w:pPr>
    <w:rPr>
      <w:b/>
      <w:u w:val="single"/>
    </w:rPr>
  </w:style>
  <w:style w:type="character" w:customStyle="1" w:styleId="PlattetekstChar">
    <w:name w:val="Platte tekst Char"/>
    <w:basedOn w:val="Standaardalinea-lettertype"/>
    <w:link w:val="Plattetekst"/>
    <w:rsid w:val="008F2705"/>
    <w:rPr>
      <w:rFonts w:ascii="Times New Roman" w:eastAsia="Times New Roman" w:hAnsi="Times New Roman" w:cs="Times New Roman"/>
      <w:b/>
      <w:sz w:val="24"/>
      <w:szCs w:val="24"/>
      <w:u w:val="single"/>
      <w:lang w:eastAsia="nl-NL"/>
    </w:rPr>
  </w:style>
  <w:style w:type="paragraph" w:customStyle="1" w:styleId="DmFooter">
    <w:name w:val="DmFooter"/>
    <w:basedOn w:val="Titel"/>
    <w:rsid w:val="008F2705"/>
    <w:pPr>
      <w:ind w:left="0"/>
      <w:jc w:val="right"/>
    </w:pPr>
    <w:rPr>
      <w:rFonts w:ascii="Verdana" w:hAnsi="Verdana" w:cs="Arial"/>
      <w:sz w:val="11"/>
      <w:szCs w:val="22"/>
    </w:rPr>
  </w:style>
  <w:style w:type="paragraph" w:styleId="Onderwerpvanopmerking">
    <w:name w:val="annotation subject"/>
    <w:basedOn w:val="Tekstopmerking"/>
    <w:next w:val="Tekstopmerking"/>
    <w:link w:val="OnderwerpvanopmerkingChar"/>
    <w:semiHidden/>
    <w:rsid w:val="008F2705"/>
    <w:rPr>
      <w:b/>
      <w:bCs/>
    </w:rPr>
  </w:style>
  <w:style w:type="character" w:customStyle="1" w:styleId="OnderwerpvanopmerkingChar">
    <w:name w:val="Onderwerp van opmerking Char"/>
    <w:basedOn w:val="TekstopmerkingChar"/>
    <w:link w:val="Onderwerpvanopmerking"/>
    <w:semiHidden/>
    <w:rsid w:val="008F2705"/>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8F2705"/>
    <w:rPr>
      <w:rFonts w:ascii="Tahoma" w:hAnsi="Tahoma" w:cs="Tahoma"/>
      <w:sz w:val="16"/>
      <w:szCs w:val="16"/>
    </w:rPr>
  </w:style>
  <w:style w:type="character" w:customStyle="1" w:styleId="BallontekstChar">
    <w:name w:val="Ballontekst Char"/>
    <w:basedOn w:val="Standaardalinea-lettertype"/>
    <w:link w:val="Ballontekst"/>
    <w:semiHidden/>
    <w:rsid w:val="008F2705"/>
    <w:rPr>
      <w:rFonts w:ascii="Tahoma" w:eastAsia="Times New Roman" w:hAnsi="Tahoma" w:cs="Tahoma"/>
      <w:sz w:val="16"/>
      <w:szCs w:val="16"/>
      <w:lang w:eastAsia="nl-NL"/>
    </w:rPr>
  </w:style>
  <w:style w:type="paragraph" w:styleId="Voetnoottekst">
    <w:name w:val="footnote text"/>
    <w:basedOn w:val="Standaard"/>
    <w:link w:val="VoetnoottekstChar"/>
    <w:rsid w:val="008F2705"/>
    <w:rPr>
      <w:sz w:val="20"/>
      <w:szCs w:val="20"/>
    </w:rPr>
  </w:style>
  <w:style w:type="character" w:customStyle="1" w:styleId="VoetnoottekstChar">
    <w:name w:val="Voetnoottekst Char"/>
    <w:basedOn w:val="Standaardalinea-lettertype"/>
    <w:link w:val="Voetnoottekst"/>
    <w:rsid w:val="008F2705"/>
    <w:rPr>
      <w:rFonts w:ascii="Times New Roman" w:eastAsia="Times New Roman" w:hAnsi="Times New Roman" w:cs="Times New Roman"/>
      <w:sz w:val="20"/>
      <w:szCs w:val="20"/>
      <w:lang w:eastAsia="nl-NL"/>
    </w:rPr>
  </w:style>
  <w:style w:type="character" w:styleId="Voetnootmarkering">
    <w:name w:val="footnote reference"/>
    <w:uiPriority w:val="99"/>
    <w:unhideWhenUsed/>
    <w:rsid w:val="008F2705"/>
    <w:rPr>
      <w:vertAlign w:val="superscript"/>
    </w:rPr>
  </w:style>
  <w:style w:type="paragraph" w:styleId="Lijstalinea">
    <w:name w:val="List Paragraph"/>
    <w:basedOn w:val="Standaard"/>
    <w:uiPriority w:val="34"/>
    <w:qFormat/>
    <w:rsid w:val="008F2705"/>
    <w:pPr>
      <w:ind w:left="708"/>
    </w:pPr>
  </w:style>
  <w:style w:type="paragraph" w:styleId="Platteteksteersteinspringing">
    <w:name w:val="Body Text First Indent"/>
    <w:basedOn w:val="Plattetekst"/>
    <w:link w:val="PlatteteksteersteinspringingChar"/>
    <w:rsid w:val="008F2705"/>
    <w:pPr>
      <w:spacing w:after="120" w:line="240" w:lineRule="auto"/>
      <w:ind w:firstLine="210"/>
    </w:pPr>
    <w:rPr>
      <w:b w:val="0"/>
      <w:u w:val="none"/>
    </w:rPr>
  </w:style>
  <w:style w:type="character" w:customStyle="1" w:styleId="PlatteteksteersteinspringingChar">
    <w:name w:val="Platte tekst eerste inspringing Char"/>
    <w:basedOn w:val="PlattetekstChar"/>
    <w:link w:val="Platteteksteersteinspringing"/>
    <w:rsid w:val="008F2705"/>
    <w:rPr>
      <w:rFonts w:ascii="Times New Roman" w:eastAsia="Times New Roman" w:hAnsi="Times New Roman" w:cs="Times New Roman"/>
      <w:b w:val="0"/>
      <w:sz w:val="24"/>
      <w:szCs w:val="24"/>
      <w:u w:val="single"/>
      <w:lang w:eastAsia="nl-NL"/>
    </w:rPr>
  </w:style>
  <w:style w:type="character" w:customStyle="1" w:styleId="Kop1Char">
    <w:name w:val="Kop 1 Char"/>
    <w:basedOn w:val="Standaardalinea-lettertype"/>
    <w:link w:val="Kop1"/>
    <w:uiPriority w:val="9"/>
    <w:rsid w:val="00F82D0B"/>
    <w:rPr>
      <w:rFonts w:asciiTheme="majorHAnsi" w:eastAsiaTheme="majorEastAsia" w:hAnsiTheme="majorHAnsi" w:cstheme="majorBidi"/>
      <w:color w:val="2F5496" w:themeColor="accent1" w:themeShade="BF"/>
      <w:sz w:val="32"/>
      <w:szCs w:val="32"/>
      <w:lang w:eastAsia="nl-NL"/>
    </w:rPr>
  </w:style>
  <w:style w:type="character" w:customStyle="1" w:styleId="Kop8Char">
    <w:name w:val="Kop 8 Char"/>
    <w:basedOn w:val="Standaardalinea-lettertype"/>
    <w:link w:val="Kop8"/>
    <w:uiPriority w:val="9"/>
    <w:semiHidden/>
    <w:rsid w:val="00F82D0B"/>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F82D0B"/>
    <w:rPr>
      <w:rFonts w:asciiTheme="majorHAnsi" w:eastAsiaTheme="majorEastAsia" w:hAnsiTheme="majorHAnsi" w:cstheme="majorBidi"/>
      <w:i/>
      <w:iCs/>
      <w:color w:val="272727" w:themeColor="text1" w:themeTint="D8"/>
      <w:sz w:val="21"/>
      <w:szCs w:val="21"/>
      <w:lang w:eastAsia="nl-NL"/>
    </w:rPr>
  </w:style>
  <w:style w:type="paragraph" w:styleId="Revisie">
    <w:name w:val="Revision"/>
    <w:hidden/>
    <w:uiPriority w:val="99"/>
    <w:semiHidden/>
    <w:rsid w:val="00007A4F"/>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495">
      <w:bodyDiv w:val="1"/>
      <w:marLeft w:val="0"/>
      <w:marRight w:val="0"/>
      <w:marTop w:val="0"/>
      <w:marBottom w:val="0"/>
      <w:divBdr>
        <w:top w:val="none" w:sz="0" w:space="0" w:color="auto"/>
        <w:left w:val="none" w:sz="0" w:space="0" w:color="auto"/>
        <w:bottom w:val="none" w:sz="0" w:space="0" w:color="auto"/>
        <w:right w:val="none" w:sz="0" w:space="0" w:color="auto"/>
      </w:divBdr>
    </w:div>
    <w:div w:id="104354909">
      <w:bodyDiv w:val="1"/>
      <w:marLeft w:val="0"/>
      <w:marRight w:val="0"/>
      <w:marTop w:val="0"/>
      <w:marBottom w:val="0"/>
      <w:divBdr>
        <w:top w:val="none" w:sz="0" w:space="0" w:color="auto"/>
        <w:left w:val="none" w:sz="0" w:space="0" w:color="auto"/>
        <w:bottom w:val="none" w:sz="0" w:space="0" w:color="auto"/>
        <w:right w:val="none" w:sz="0" w:space="0" w:color="auto"/>
      </w:divBdr>
    </w:div>
    <w:div w:id="104663954">
      <w:bodyDiv w:val="1"/>
      <w:marLeft w:val="0"/>
      <w:marRight w:val="0"/>
      <w:marTop w:val="0"/>
      <w:marBottom w:val="0"/>
      <w:divBdr>
        <w:top w:val="none" w:sz="0" w:space="0" w:color="auto"/>
        <w:left w:val="none" w:sz="0" w:space="0" w:color="auto"/>
        <w:bottom w:val="none" w:sz="0" w:space="0" w:color="auto"/>
        <w:right w:val="none" w:sz="0" w:space="0" w:color="auto"/>
      </w:divBdr>
    </w:div>
    <w:div w:id="150559319">
      <w:bodyDiv w:val="1"/>
      <w:marLeft w:val="0"/>
      <w:marRight w:val="0"/>
      <w:marTop w:val="0"/>
      <w:marBottom w:val="0"/>
      <w:divBdr>
        <w:top w:val="none" w:sz="0" w:space="0" w:color="auto"/>
        <w:left w:val="none" w:sz="0" w:space="0" w:color="auto"/>
        <w:bottom w:val="none" w:sz="0" w:space="0" w:color="auto"/>
        <w:right w:val="none" w:sz="0" w:space="0" w:color="auto"/>
      </w:divBdr>
    </w:div>
    <w:div w:id="150559660">
      <w:bodyDiv w:val="1"/>
      <w:marLeft w:val="0"/>
      <w:marRight w:val="0"/>
      <w:marTop w:val="0"/>
      <w:marBottom w:val="0"/>
      <w:divBdr>
        <w:top w:val="none" w:sz="0" w:space="0" w:color="auto"/>
        <w:left w:val="none" w:sz="0" w:space="0" w:color="auto"/>
        <w:bottom w:val="none" w:sz="0" w:space="0" w:color="auto"/>
        <w:right w:val="none" w:sz="0" w:space="0" w:color="auto"/>
      </w:divBdr>
    </w:div>
    <w:div w:id="157382821">
      <w:bodyDiv w:val="1"/>
      <w:marLeft w:val="0"/>
      <w:marRight w:val="0"/>
      <w:marTop w:val="0"/>
      <w:marBottom w:val="0"/>
      <w:divBdr>
        <w:top w:val="none" w:sz="0" w:space="0" w:color="auto"/>
        <w:left w:val="none" w:sz="0" w:space="0" w:color="auto"/>
        <w:bottom w:val="none" w:sz="0" w:space="0" w:color="auto"/>
        <w:right w:val="none" w:sz="0" w:space="0" w:color="auto"/>
      </w:divBdr>
    </w:div>
    <w:div w:id="182136692">
      <w:bodyDiv w:val="1"/>
      <w:marLeft w:val="0"/>
      <w:marRight w:val="0"/>
      <w:marTop w:val="0"/>
      <w:marBottom w:val="0"/>
      <w:divBdr>
        <w:top w:val="none" w:sz="0" w:space="0" w:color="auto"/>
        <w:left w:val="none" w:sz="0" w:space="0" w:color="auto"/>
        <w:bottom w:val="none" w:sz="0" w:space="0" w:color="auto"/>
        <w:right w:val="none" w:sz="0" w:space="0" w:color="auto"/>
      </w:divBdr>
    </w:div>
    <w:div w:id="267472288">
      <w:bodyDiv w:val="1"/>
      <w:marLeft w:val="0"/>
      <w:marRight w:val="0"/>
      <w:marTop w:val="0"/>
      <w:marBottom w:val="0"/>
      <w:divBdr>
        <w:top w:val="none" w:sz="0" w:space="0" w:color="auto"/>
        <w:left w:val="none" w:sz="0" w:space="0" w:color="auto"/>
        <w:bottom w:val="none" w:sz="0" w:space="0" w:color="auto"/>
        <w:right w:val="none" w:sz="0" w:space="0" w:color="auto"/>
      </w:divBdr>
    </w:div>
    <w:div w:id="456605230">
      <w:bodyDiv w:val="1"/>
      <w:marLeft w:val="0"/>
      <w:marRight w:val="0"/>
      <w:marTop w:val="0"/>
      <w:marBottom w:val="0"/>
      <w:divBdr>
        <w:top w:val="none" w:sz="0" w:space="0" w:color="auto"/>
        <w:left w:val="none" w:sz="0" w:space="0" w:color="auto"/>
        <w:bottom w:val="none" w:sz="0" w:space="0" w:color="auto"/>
        <w:right w:val="none" w:sz="0" w:space="0" w:color="auto"/>
      </w:divBdr>
    </w:div>
    <w:div w:id="459693715">
      <w:bodyDiv w:val="1"/>
      <w:marLeft w:val="0"/>
      <w:marRight w:val="0"/>
      <w:marTop w:val="0"/>
      <w:marBottom w:val="0"/>
      <w:divBdr>
        <w:top w:val="none" w:sz="0" w:space="0" w:color="auto"/>
        <w:left w:val="none" w:sz="0" w:space="0" w:color="auto"/>
        <w:bottom w:val="none" w:sz="0" w:space="0" w:color="auto"/>
        <w:right w:val="none" w:sz="0" w:space="0" w:color="auto"/>
      </w:divBdr>
    </w:div>
    <w:div w:id="503135303">
      <w:bodyDiv w:val="1"/>
      <w:marLeft w:val="0"/>
      <w:marRight w:val="0"/>
      <w:marTop w:val="0"/>
      <w:marBottom w:val="0"/>
      <w:divBdr>
        <w:top w:val="none" w:sz="0" w:space="0" w:color="auto"/>
        <w:left w:val="none" w:sz="0" w:space="0" w:color="auto"/>
        <w:bottom w:val="none" w:sz="0" w:space="0" w:color="auto"/>
        <w:right w:val="none" w:sz="0" w:space="0" w:color="auto"/>
      </w:divBdr>
    </w:div>
    <w:div w:id="540552240">
      <w:bodyDiv w:val="1"/>
      <w:marLeft w:val="0"/>
      <w:marRight w:val="0"/>
      <w:marTop w:val="0"/>
      <w:marBottom w:val="0"/>
      <w:divBdr>
        <w:top w:val="none" w:sz="0" w:space="0" w:color="auto"/>
        <w:left w:val="none" w:sz="0" w:space="0" w:color="auto"/>
        <w:bottom w:val="none" w:sz="0" w:space="0" w:color="auto"/>
        <w:right w:val="none" w:sz="0" w:space="0" w:color="auto"/>
      </w:divBdr>
    </w:div>
    <w:div w:id="583220482">
      <w:bodyDiv w:val="1"/>
      <w:marLeft w:val="0"/>
      <w:marRight w:val="0"/>
      <w:marTop w:val="0"/>
      <w:marBottom w:val="0"/>
      <w:divBdr>
        <w:top w:val="none" w:sz="0" w:space="0" w:color="auto"/>
        <w:left w:val="none" w:sz="0" w:space="0" w:color="auto"/>
        <w:bottom w:val="none" w:sz="0" w:space="0" w:color="auto"/>
        <w:right w:val="none" w:sz="0" w:space="0" w:color="auto"/>
      </w:divBdr>
    </w:div>
    <w:div w:id="692153699">
      <w:bodyDiv w:val="1"/>
      <w:marLeft w:val="0"/>
      <w:marRight w:val="0"/>
      <w:marTop w:val="0"/>
      <w:marBottom w:val="0"/>
      <w:divBdr>
        <w:top w:val="none" w:sz="0" w:space="0" w:color="auto"/>
        <w:left w:val="none" w:sz="0" w:space="0" w:color="auto"/>
        <w:bottom w:val="none" w:sz="0" w:space="0" w:color="auto"/>
        <w:right w:val="none" w:sz="0" w:space="0" w:color="auto"/>
      </w:divBdr>
    </w:div>
    <w:div w:id="701903872">
      <w:bodyDiv w:val="1"/>
      <w:marLeft w:val="0"/>
      <w:marRight w:val="0"/>
      <w:marTop w:val="0"/>
      <w:marBottom w:val="0"/>
      <w:divBdr>
        <w:top w:val="none" w:sz="0" w:space="0" w:color="auto"/>
        <w:left w:val="none" w:sz="0" w:space="0" w:color="auto"/>
        <w:bottom w:val="none" w:sz="0" w:space="0" w:color="auto"/>
        <w:right w:val="none" w:sz="0" w:space="0" w:color="auto"/>
      </w:divBdr>
    </w:div>
    <w:div w:id="703868556">
      <w:bodyDiv w:val="1"/>
      <w:marLeft w:val="0"/>
      <w:marRight w:val="0"/>
      <w:marTop w:val="0"/>
      <w:marBottom w:val="0"/>
      <w:divBdr>
        <w:top w:val="none" w:sz="0" w:space="0" w:color="auto"/>
        <w:left w:val="none" w:sz="0" w:space="0" w:color="auto"/>
        <w:bottom w:val="none" w:sz="0" w:space="0" w:color="auto"/>
        <w:right w:val="none" w:sz="0" w:space="0" w:color="auto"/>
      </w:divBdr>
    </w:div>
    <w:div w:id="765341478">
      <w:bodyDiv w:val="1"/>
      <w:marLeft w:val="0"/>
      <w:marRight w:val="0"/>
      <w:marTop w:val="0"/>
      <w:marBottom w:val="0"/>
      <w:divBdr>
        <w:top w:val="none" w:sz="0" w:space="0" w:color="auto"/>
        <w:left w:val="none" w:sz="0" w:space="0" w:color="auto"/>
        <w:bottom w:val="none" w:sz="0" w:space="0" w:color="auto"/>
        <w:right w:val="none" w:sz="0" w:space="0" w:color="auto"/>
      </w:divBdr>
    </w:div>
    <w:div w:id="849566107">
      <w:bodyDiv w:val="1"/>
      <w:marLeft w:val="0"/>
      <w:marRight w:val="0"/>
      <w:marTop w:val="0"/>
      <w:marBottom w:val="0"/>
      <w:divBdr>
        <w:top w:val="none" w:sz="0" w:space="0" w:color="auto"/>
        <w:left w:val="none" w:sz="0" w:space="0" w:color="auto"/>
        <w:bottom w:val="none" w:sz="0" w:space="0" w:color="auto"/>
        <w:right w:val="none" w:sz="0" w:space="0" w:color="auto"/>
      </w:divBdr>
    </w:div>
    <w:div w:id="877276342">
      <w:bodyDiv w:val="1"/>
      <w:marLeft w:val="0"/>
      <w:marRight w:val="0"/>
      <w:marTop w:val="0"/>
      <w:marBottom w:val="0"/>
      <w:divBdr>
        <w:top w:val="none" w:sz="0" w:space="0" w:color="auto"/>
        <w:left w:val="none" w:sz="0" w:space="0" w:color="auto"/>
        <w:bottom w:val="none" w:sz="0" w:space="0" w:color="auto"/>
        <w:right w:val="none" w:sz="0" w:space="0" w:color="auto"/>
      </w:divBdr>
    </w:div>
    <w:div w:id="886264776">
      <w:bodyDiv w:val="1"/>
      <w:marLeft w:val="0"/>
      <w:marRight w:val="0"/>
      <w:marTop w:val="0"/>
      <w:marBottom w:val="0"/>
      <w:divBdr>
        <w:top w:val="none" w:sz="0" w:space="0" w:color="auto"/>
        <w:left w:val="none" w:sz="0" w:space="0" w:color="auto"/>
        <w:bottom w:val="none" w:sz="0" w:space="0" w:color="auto"/>
        <w:right w:val="none" w:sz="0" w:space="0" w:color="auto"/>
      </w:divBdr>
    </w:div>
    <w:div w:id="956253385">
      <w:bodyDiv w:val="1"/>
      <w:marLeft w:val="0"/>
      <w:marRight w:val="0"/>
      <w:marTop w:val="0"/>
      <w:marBottom w:val="0"/>
      <w:divBdr>
        <w:top w:val="none" w:sz="0" w:space="0" w:color="auto"/>
        <w:left w:val="none" w:sz="0" w:space="0" w:color="auto"/>
        <w:bottom w:val="none" w:sz="0" w:space="0" w:color="auto"/>
        <w:right w:val="none" w:sz="0" w:space="0" w:color="auto"/>
      </w:divBdr>
    </w:div>
    <w:div w:id="1093548122">
      <w:bodyDiv w:val="1"/>
      <w:marLeft w:val="0"/>
      <w:marRight w:val="0"/>
      <w:marTop w:val="0"/>
      <w:marBottom w:val="0"/>
      <w:divBdr>
        <w:top w:val="none" w:sz="0" w:space="0" w:color="auto"/>
        <w:left w:val="none" w:sz="0" w:space="0" w:color="auto"/>
        <w:bottom w:val="none" w:sz="0" w:space="0" w:color="auto"/>
        <w:right w:val="none" w:sz="0" w:space="0" w:color="auto"/>
      </w:divBdr>
    </w:div>
    <w:div w:id="1125004006">
      <w:bodyDiv w:val="1"/>
      <w:marLeft w:val="0"/>
      <w:marRight w:val="0"/>
      <w:marTop w:val="0"/>
      <w:marBottom w:val="0"/>
      <w:divBdr>
        <w:top w:val="none" w:sz="0" w:space="0" w:color="auto"/>
        <w:left w:val="none" w:sz="0" w:space="0" w:color="auto"/>
        <w:bottom w:val="none" w:sz="0" w:space="0" w:color="auto"/>
        <w:right w:val="none" w:sz="0" w:space="0" w:color="auto"/>
      </w:divBdr>
    </w:div>
    <w:div w:id="1237013578">
      <w:bodyDiv w:val="1"/>
      <w:marLeft w:val="0"/>
      <w:marRight w:val="0"/>
      <w:marTop w:val="0"/>
      <w:marBottom w:val="0"/>
      <w:divBdr>
        <w:top w:val="none" w:sz="0" w:space="0" w:color="auto"/>
        <w:left w:val="none" w:sz="0" w:space="0" w:color="auto"/>
        <w:bottom w:val="none" w:sz="0" w:space="0" w:color="auto"/>
        <w:right w:val="none" w:sz="0" w:space="0" w:color="auto"/>
      </w:divBdr>
    </w:div>
    <w:div w:id="1320574557">
      <w:bodyDiv w:val="1"/>
      <w:marLeft w:val="0"/>
      <w:marRight w:val="0"/>
      <w:marTop w:val="0"/>
      <w:marBottom w:val="0"/>
      <w:divBdr>
        <w:top w:val="none" w:sz="0" w:space="0" w:color="auto"/>
        <w:left w:val="none" w:sz="0" w:space="0" w:color="auto"/>
        <w:bottom w:val="none" w:sz="0" w:space="0" w:color="auto"/>
        <w:right w:val="none" w:sz="0" w:space="0" w:color="auto"/>
      </w:divBdr>
    </w:div>
    <w:div w:id="1478843874">
      <w:bodyDiv w:val="1"/>
      <w:marLeft w:val="0"/>
      <w:marRight w:val="0"/>
      <w:marTop w:val="0"/>
      <w:marBottom w:val="0"/>
      <w:divBdr>
        <w:top w:val="none" w:sz="0" w:space="0" w:color="auto"/>
        <w:left w:val="none" w:sz="0" w:space="0" w:color="auto"/>
        <w:bottom w:val="none" w:sz="0" w:space="0" w:color="auto"/>
        <w:right w:val="none" w:sz="0" w:space="0" w:color="auto"/>
      </w:divBdr>
    </w:div>
    <w:div w:id="1491363734">
      <w:bodyDiv w:val="1"/>
      <w:marLeft w:val="0"/>
      <w:marRight w:val="0"/>
      <w:marTop w:val="0"/>
      <w:marBottom w:val="0"/>
      <w:divBdr>
        <w:top w:val="none" w:sz="0" w:space="0" w:color="auto"/>
        <w:left w:val="none" w:sz="0" w:space="0" w:color="auto"/>
        <w:bottom w:val="none" w:sz="0" w:space="0" w:color="auto"/>
        <w:right w:val="none" w:sz="0" w:space="0" w:color="auto"/>
      </w:divBdr>
    </w:div>
    <w:div w:id="1532449960">
      <w:bodyDiv w:val="1"/>
      <w:marLeft w:val="0"/>
      <w:marRight w:val="0"/>
      <w:marTop w:val="0"/>
      <w:marBottom w:val="0"/>
      <w:divBdr>
        <w:top w:val="none" w:sz="0" w:space="0" w:color="auto"/>
        <w:left w:val="none" w:sz="0" w:space="0" w:color="auto"/>
        <w:bottom w:val="none" w:sz="0" w:space="0" w:color="auto"/>
        <w:right w:val="none" w:sz="0" w:space="0" w:color="auto"/>
      </w:divBdr>
    </w:div>
    <w:div w:id="1647205304">
      <w:bodyDiv w:val="1"/>
      <w:marLeft w:val="0"/>
      <w:marRight w:val="0"/>
      <w:marTop w:val="0"/>
      <w:marBottom w:val="0"/>
      <w:divBdr>
        <w:top w:val="none" w:sz="0" w:space="0" w:color="auto"/>
        <w:left w:val="none" w:sz="0" w:space="0" w:color="auto"/>
        <w:bottom w:val="none" w:sz="0" w:space="0" w:color="auto"/>
        <w:right w:val="none" w:sz="0" w:space="0" w:color="auto"/>
      </w:divBdr>
    </w:div>
    <w:div w:id="1677344941">
      <w:bodyDiv w:val="1"/>
      <w:marLeft w:val="0"/>
      <w:marRight w:val="0"/>
      <w:marTop w:val="0"/>
      <w:marBottom w:val="0"/>
      <w:divBdr>
        <w:top w:val="none" w:sz="0" w:space="0" w:color="auto"/>
        <w:left w:val="none" w:sz="0" w:space="0" w:color="auto"/>
        <w:bottom w:val="none" w:sz="0" w:space="0" w:color="auto"/>
        <w:right w:val="none" w:sz="0" w:space="0" w:color="auto"/>
      </w:divBdr>
    </w:div>
    <w:div w:id="1785732041">
      <w:bodyDiv w:val="1"/>
      <w:marLeft w:val="0"/>
      <w:marRight w:val="0"/>
      <w:marTop w:val="0"/>
      <w:marBottom w:val="0"/>
      <w:divBdr>
        <w:top w:val="none" w:sz="0" w:space="0" w:color="auto"/>
        <w:left w:val="none" w:sz="0" w:space="0" w:color="auto"/>
        <w:bottom w:val="none" w:sz="0" w:space="0" w:color="auto"/>
        <w:right w:val="none" w:sz="0" w:space="0" w:color="auto"/>
      </w:divBdr>
    </w:div>
    <w:div w:id="1843815201">
      <w:bodyDiv w:val="1"/>
      <w:marLeft w:val="0"/>
      <w:marRight w:val="0"/>
      <w:marTop w:val="0"/>
      <w:marBottom w:val="0"/>
      <w:divBdr>
        <w:top w:val="none" w:sz="0" w:space="0" w:color="auto"/>
        <w:left w:val="none" w:sz="0" w:space="0" w:color="auto"/>
        <w:bottom w:val="none" w:sz="0" w:space="0" w:color="auto"/>
        <w:right w:val="none" w:sz="0" w:space="0" w:color="auto"/>
      </w:divBdr>
    </w:div>
    <w:div w:id="1850026770">
      <w:bodyDiv w:val="1"/>
      <w:marLeft w:val="0"/>
      <w:marRight w:val="0"/>
      <w:marTop w:val="0"/>
      <w:marBottom w:val="0"/>
      <w:divBdr>
        <w:top w:val="none" w:sz="0" w:space="0" w:color="auto"/>
        <w:left w:val="none" w:sz="0" w:space="0" w:color="auto"/>
        <w:bottom w:val="none" w:sz="0" w:space="0" w:color="auto"/>
        <w:right w:val="none" w:sz="0" w:space="0" w:color="auto"/>
      </w:divBdr>
    </w:div>
    <w:div w:id="1860316781">
      <w:bodyDiv w:val="1"/>
      <w:marLeft w:val="0"/>
      <w:marRight w:val="0"/>
      <w:marTop w:val="0"/>
      <w:marBottom w:val="0"/>
      <w:divBdr>
        <w:top w:val="none" w:sz="0" w:space="0" w:color="auto"/>
        <w:left w:val="none" w:sz="0" w:space="0" w:color="auto"/>
        <w:bottom w:val="none" w:sz="0" w:space="0" w:color="auto"/>
        <w:right w:val="none" w:sz="0" w:space="0" w:color="auto"/>
      </w:divBdr>
    </w:div>
    <w:div w:id="1861553976">
      <w:bodyDiv w:val="1"/>
      <w:marLeft w:val="0"/>
      <w:marRight w:val="0"/>
      <w:marTop w:val="0"/>
      <w:marBottom w:val="0"/>
      <w:divBdr>
        <w:top w:val="none" w:sz="0" w:space="0" w:color="auto"/>
        <w:left w:val="none" w:sz="0" w:space="0" w:color="auto"/>
        <w:bottom w:val="none" w:sz="0" w:space="0" w:color="auto"/>
        <w:right w:val="none" w:sz="0" w:space="0" w:color="auto"/>
      </w:divBdr>
    </w:div>
    <w:div w:id="1991521558">
      <w:bodyDiv w:val="1"/>
      <w:marLeft w:val="0"/>
      <w:marRight w:val="0"/>
      <w:marTop w:val="0"/>
      <w:marBottom w:val="0"/>
      <w:divBdr>
        <w:top w:val="none" w:sz="0" w:space="0" w:color="auto"/>
        <w:left w:val="none" w:sz="0" w:space="0" w:color="auto"/>
        <w:bottom w:val="none" w:sz="0" w:space="0" w:color="auto"/>
        <w:right w:val="none" w:sz="0" w:space="0" w:color="auto"/>
      </w:divBdr>
    </w:div>
    <w:div w:id="2011104196">
      <w:bodyDiv w:val="1"/>
      <w:marLeft w:val="0"/>
      <w:marRight w:val="0"/>
      <w:marTop w:val="0"/>
      <w:marBottom w:val="0"/>
      <w:divBdr>
        <w:top w:val="none" w:sz="0" w:space="0" w:color="auto"/>
        <w:left w:val="none" w:sz="0" w:space="0" w:color="auto"/>
        <w:bottom w:val="none" w:sz="0" w:space="0" w:color="auto"/>
        <w:right w:val="none" w:sz="0" w:space="0" w:color="auto"/>
      </w:divBdr>
    </w:div>
    <w:div w:id="20182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9811-36D7-4ECF-9ED9-9F5B5EF8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44</Pages>
  <Words>18801</Words>
  <Characters>103408</Characters>
  <Application>Microsoft Office Word</Application>
  <DocSecurity>0</DocSecurity>
  <Lines>861</Lines>
  <Paragraphs>243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Baarle</dc:creator>
  <cp:keywords/>
  <dc:description/>
  <cp:lastModifiedBy>M van  Baarle</cp:lastModifiedBy>
  <cp:revision>4</cp:revision>
  <cp:lastPrinted>2023-02-15T12:50:00Z</cp:lastPrinted>
  <dcterms:created xsi:type="dcterms:W3CDTF">2023-02-15T12:22:00Z</dcterms:created>
  <dcterms:modified xsi:type="dcterms:W3CDTF">2023-02-15T15:42:00Z</dcterms:modified>
</cp:coreProperties>
</file>